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496"/>
        </w:rPr>
        <w:t>creating-avatar-videos</w:t>
      </w:r>
    </w:p>
    <w:p>
      <w:r>
        <w:t xml:space="preserve">Turns a short script + a described character into a </w:t>
      </w:r>
      <w:r>
        <w:rPr>
          <w:b/>
        </w:rPr>
        <w:t>1280×720 / 30 fps / H.264 / AAC</w:t>
      </w:r>
      <w:r>
        <w:t xml:space="preserve"> MP4 of a</w:t>
      </w:r>
    </w:p>
    <w:p>
      <w:r>
        <w:t xml:space="preserve">2D character talking straight to camera, mouth </w:t>
      </w:r>
      <w:r>
        <w:rPr>
          <w:b/>
        </w:rPr>
        <w:t>lip-synced</w:t>
      </w:r>
      <w:r>
        <w:t xml:space="preserve"> to a warm TTS voice. One continuous shot.</w:t>
      </w:r>
    </w:p>
    <w:p>
      <w:r>
        <w:t>Local render = $0; only the still (~$0.04), TTS (pennies) and lip-sync (~$3/min @720p) cost anything,</w:t>
      </w:r>
    </w:p>
    <w:p>
      <w:r>
        <w:t>all gated behind a spend confirmation.</w:t>
      </w:r>
    </w:p>
    <w:p>
      <w:pPr>
        <w:ind w:left="360"/>
      </w:pPr>
      <w:r>
        <w:rPr>
          <w:color w:val="2F5496"/>
        </w:rPr>
        <w:t xml:space="preserve">▍ </w:t>
      </w:r>
      <w:r>
        <w:t>Standalone kit — does NOT use the Drawing Room explainer pipeline (no Ali rule, no Taleemabad</w:t>
      </w:r>
    </w:p>
    <w:p>
      <w:pPr>
        <w:ind w:left="360"/>
      </w:pPr>
      <w:r>
        <w:rPr>
          <w:color w:val="2F5496"/>
        </w:rPr>
        <w:t xml:space="preserve">▍ </w:t>
      </w:r>
      <w:r>
        <w:t xml:space="preserve">bumpers, no Remotion/Puppeteer/Python). </w:t>
      </w:r>
      <w:r>
        <w:rPr>
          <w:rFonts w:ascii="Consolas" w:hAnsi="Consolas"/>
          <w:sz w:val="19"/>
        </w:rPr>
        <w:t>templates/</w:t>
      </w:r>
      <w:r>
        <w:t xml:space="preserve"> here are the source of truth — copy per video.</w:t>
      </w:r>
    </w:p>
    <w:p>
      <w:pPr>
        <w:pStyle w:val="Heading2"/>
      </w:pPr>
      <w:r>
        <w:rPr>
          <w:color w:val="2F5496"/>
        </w:rPr>
        <w:t>When to use</w:t>
      </w:r>
    </w:p>
    <w:p>
      <w:pPr>
        <w:pStyle w:val="ListBullet"/>
      </w:pPr>
      <w:r>
        <w:t>A talking-head, spokesperson, presenter, influencer, or mascot video from a short (~1 min) script.</w:t>
      </w:r>
    </w:p>
    <w:p>
      <w:pPr>
        <w:pStyle w:val="ListBullet"/>
      </w:pPr>
      <w:r>
        <w:t xml:space="preserve">The character can be </w:t>
      </w:r>
      <w:r>
        <w:rPr>
          <w:b/>
        </w:rPr>
        <w:t>any</w:t>
      </w:r>
      <w:r>
        <w:t xml:space="preserve"> look you describe (this is the key difference from the Ali explainer skill).</w:t>
      </w:r>
    </w:p>
    <w:p>
      <w:pPr>
        <w:pStyle w:val="Heading2"/>
      </w:pPr>
      <w:r>
        <w:rPr>
          <w:color w:val="2F5496"/>
        </w:rPr>
        <w:t>When NOT to use</w:t>
      </w:r>
    </w:p>
    <w:p>
      <w:pPr>
        <w:pStyle w:val="ListBullet"/>
      </w:pPr>
      <w:r>
        <w:t xml:space="preserve">Concept/lesson videos for the course → use </w:t>
      </w:r>
      <w:r>
        <w:rPr>
          <w:rFonts w:ascii="Consolas" w:hAnsi="Consolas"/>
          <w:sz w:val="19"/>
        </w:rPr>
        <w:t>creating-explainer-videos</w:t>
      </w:r>
      <w:r>
        <w:t xml:space="preserve"> (Ali, bumpers, infographics).</w:t>
      </w:r>
    </w:p>
    <w:p>
      <w:pPr>
        <w:pStyle w:val="ListBullet"/>
      </w:pPr>
      <w:r>
        <w:t>Anything needing on-screen teaching text/diagrams synced to narration → that's the explainer pipeline.</w:t>
      </w:r>
    </w:p>
    <w:p>
      <w:pPr>
        <w:pStyle w:val="Heading2"/>
      </w:pPr>
      <w:r>
        <w:rPr>
          <w:color w:val="2F5496"/>
        </w:rPr>
        <w:t xml:space="preserve">Architecture — one source of truth: </w:t>
      </w:r>
      <w:r>
        <w:rPr>
          <w:rFonts w:ascii="Consolas" w:hAnsi="Consolas"/>
          <w:color w:val="2F5496"/>
          <w:sz w:val="19"/>
        </w:rPr>
        <w:t>script.js</w:t>
      </w:r>
    </w:p>
    <w:p>
      <w:pPr>
        <w:pStyle w:val="ListBullet"/>
      </w:pPr>
      <w:r>
        <w:t xml:space="preserve">An array of chunks </w:t>
      </w:r>
      <w:r>
        <w:rPr>
          <w:rFonts w:ascii="Consolas" w:hAnsi="Consolas"/>
          <w:sz w:val="19"/>
        </w:rPr>
        <w:t>{ id, vo }</w:t>
      </w:r>
      <w:r>
        <w:t xml:space="preserve">; each </w:t>
      </w:r>
      <w:r>
        <w:rPr>
          <w:rFonts w:ascii="Consolas" w:hAnsi="Consolas"/>
          <w:sz w:val="19"/>
        </w:rPr>
        <w:t>vo</w:t>
      </w:r>
      <w:r>
        <w:t xml:space="preserve"> ≤ ~14.5s spoken (~28–32 words) — the infinitalk cap.</w:t>
      </w:r>
    </w:p>
    <w:p>
      <w:pPr>
        <w:pStyle w:val="ListBullet"/>
      </w:pPr>
      <w:r>
        <w:rPr>
          <w:rFonts w:ascii="Consolas" w:hAnsi="Consolas"/>
          <w:sz w:val="19"/>
        </w:rPr>
        <w:t>avatarPrompt</w:t>
      </w:r>
      <w:r>
        <w:t xml:space="preserve"> + </w:t>
      </w:r>
      <w:r>
        <w:rPr>
          <w:rFonts w:ascii="Consolas" w:hAnsi="Consolas"/>
          <w:sz w:val="19"/>
        </w:rPr>
        <w:t>background</w:t>
      </w:r>
      <w:r>
        <w:t xml:space="preserve"> = the look; a matching </w:t>
      </w:r>
      <w:r>
        <w:rPr>
          <w:rFonts w:ascii="Consolas" w:hAnsi="Consolas"/>
          <w:sz w:val="19"/>
        </w:rPr>
        <w:t>MOTION_PROMPT</w:t>
      </w:r>
      <w:r>
        <w:t xml:space="preserve"> in </w:t>
      </w:r>
      <w:r>
        <w:rPr>
          <w:rFonts w:ascii="Consolas" w:hAnsi="Consolas"/>
          <w:sz w:val="19"/>
        </w:rPr>
        <w:t>generate-lipsync.js</w:t>
      </w:r>
      <w:r>
        <w:t>.</w:t>
      </w:r>
    </w:p>
    <w:p>
      <w:r>
        <w:t xml:space="preserve">Pipeline: </w:t>
      </w:r>
      <w:r>
        <w:rPr>
          <w:rFonts w:ascii="Consolas" w:hAnsi="Consolas"/>
          <w:sz w:val="19"/>
        </w:rPr>
        <w:t>script.js</w:t>
      </w:r>
      <w:r>
        <w:t xml:space="preserve"> → </w:t>
      </w:r>
      <w:r>
        <w:rPr>
          <w:rFonts w:ascii="Consolas" w:hAnsi="Consolas"/>
          <w:sz w:val="19"/>
        </w:rPr>
        <w:t>generate-avatar.js</w:t>
      </w:r>
      <w:r>
        <w:t xml:space="preserve"> (kie image) → </w:t>
      </w:r>
      <w:r>
        <w:rPr>
          <w:rFonts w:ascii="Consolas" w:hAnsi="Consolas"/>
          <w:sz w:val="19"/>
        </w:rPr>
        <w:t>tts-avatar.js</w:t>
      </w:r>
      <w:r>
        <w:t xml:space="preserve"> (Gemini TTS + durations.json)</w:t>
      </w:r>
    </w:p>
    <w:p>
      <w:r>
        <w:t xml:space="preserve">→ </w:t>
      </w:r>
      <w:r>
        <w:rPr>
          <w:rFonts w:ascii="Consolas" w:hAnsi="Consolas"/>
          <w:sz w:val="19"/>
        </w:rPr>
        <w:t>generate-lipsync.js</w:t>
      </w:r>
      <w:r>
        <w:t xml:space="preserve"> (kie infinitalk, one clip/chunk) → </w:t>
      </w:r>
      <w:r>
        <w:rPr>
          <w:rFonts w:ascii="Consolas" w:hAnsi="Consolas"/>
          <w:sz w:val="19"/>
        </w:rPr>
        <w:t>assemble.js</w:t>
      </w:r>
      <w:r>
        <w:t xml:space="preserve"> (crop-to-fill concat → final MP4).</w:t>
      </w:r>
    </w:p>
    <w:p>
      <w:pPr>
        <w:pStyle w:val="Heading2"/>
      </w:pPr>
      <w:r>
        <w:rPr>
          <w:color w:val="2F5496"/>
        </w:rPr>
        <w:t>Per-video workflow (run from inside the copied folder)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produces / checks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cp -r &lt;kit&gt;/templates my-video &amp;&amp; cd my-video &amp;&amp; npm i</w:t>
            </w:r>
          </w:p>
        </w:tc>
        <w:tc>
          <w:tcPr>
            <w:tcW w:type="dxa" w:w="2880"/>
          </w:tcPr>
          <w:p>
            <w:r/>
            <w:r>
              <w:t xml:space="preserve">project ready;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reachable (this or a parent folder)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edit </w:t>
            </w:r>
            <w:r>
              <w:rPr>
                <w:rFonts w:ascii="Consolas" w:hAnsi="Consolas"/>
                <w:sz w:val="19"/>
              </w:rPr>
              <w:t>script.js</w:t>
            </w:r>
            <w:r>
              <w:t xml:space="preserve"> — chunks (≤14.5s each) + </w:t>
            </w:r>
            <w:r>
              <w:rPr>
                <w:rFonts w:ascii="Consolas" w:hAnsi="Consolas"/>
                <w:sz w:val="19"/>
              </w:rPr>
              <w:t>avatarPrompt</w:t>
            </w:r>
            <w:r>
              <w:t>/</w:t>
            </w:r>
            <w:r>
              <w:rPr>
                <w:rFonts w:ascii="Consolas" w:hAnsi="Consolas"/>
                <w:sz w:val="19"/>
              </w:rPr>
              <w:t>background</w:t>
            </w:r>
            <w:r>
              <w:t xml:space="preserve">; keep </w:t>
            </w:r>
            <w:r>
              <w:rPr>
                <w:rFonts w:ascii="Consolas" w:hAnsi="Consolas"/>
                <w:sz w:val="19"/>
              </w:rPr>
              <w:t>MOTION_PROMPT</w:t>
            </w:r>
            <w:r>
              <w:t xml:space="preserve"> in sync</w:t>
            </w:r>
          </w:p>
        </w:tc>
        <w:tc>
          <w:tcPr>
            <w:tcW w:type="dxa" w:w="2880"/>
          </w:tcPr>
          <w:p>
            <w:r/>
            <w:r>
              <w:t>script as data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node generate-avatar.js --yes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art/girl.png</w:t>
            </w:r>
            <w:r>
              <w:t xml:space="preserve"> — </w:t>
            </w:r>
            <w:r>
              <w:rPr>
                <w:b/>
              </w:rPr>
              <w:t>eyeball it</w:t>
            </w:r>
            <w:r>
              <w:t>: front-facing, clear face, mouth closed, no text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node tts-avatar.js --yes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audio/vo_&lt;id&gt;.wav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durations.json</w:t>
            </w:r>
            <w:r>
              <w:t>; fails loudly if any chunk &gt;14.5s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node generate-lipsync.js --yes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clips/&lt;id&gt;.mp4</w:t>
            </w:r>
            <w:r>
              <w:t xml:space="preserve"> (one per chunk) — the paid step (~$3/min)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node assemble.js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out/&lt;name&gt;.mp4</w:t>
            </w:r>
            <w:r>
              <w:t xml:space="preserve"> — verifies audio+video+duration</w:t>
            </w:r>
          </w:p>
        </w:tc>
      </w:tr>
    </w:tbl>
    <w:p/>
    <w:p>
      <w:r>
        <w:rPr>
          <w:rFonts w:ascii="Consolas" w:hAnsi="Consolas"/>
          <w:sz w:val="19"/>
        </w:rPr>
        <w:t>--yes</w:t>
      </w:r>
      <w:r>
        <w:t xml:space="preserve"> (or </w:t>
      </w:r>
      <w:r>
        <w:rPr>
          <w:rFonts w:ascii="Consolas" w:hAnsi="Consolas"/>
          <w:sz w:val="19"/>
        </w:rPr>
        <w:t>CONFIRM_SPEND=1</w:t>
      </w:r>
      <w:r>
        <w:t>) is required on steps 2–4; the cost guard blocks paid calls otherwise.</w:t>
      </w:r>
    </w:p>
    <w:p>
      <w:pPr>
        <w:pStyle w:val="Heading2"/>
      </w:pPr>
      <w:r>
        <w:rPr>
          <w:color w:val="2F5496"/>
        </w:rPr>
        <w:t>Quality bar — measure EVERY video against this</w:t>
      </w:r>
    </w:p>
    <w:p>
      <w:pPr>
        <w:pStyle w:val="ListNumber"/>
      </w:pPr>
      <w:r>
        <w:t xml:space="preserve">Intentional, consistent character (one </w:t>
      </w:r>
      <w:r>
        <w:rPr>
          <w:rFonts w:ascii="Consolas" w:hAnsi="Consolas"/>
          <w:sz w:val="19"/>
        </w:rPr>
        <w:t>avatarPrompt</w:t>
      </w:r>
      <w:r>
        <w:t>, one still, reused for all chunks).</w:t>
      </w:r>
    </w:p>
    <w:p>
      <w:pPr>
        <w:pStyle w:val="ListNumber"/>
      </w:pPr>
      <w:r>
        <w:t xml:space="preserve">Still is front-facing with a clear face and </w:t>
      </w:r>
      <w:r>
        <w:rPr>
          <w:b/>
        </w:rPr>
        <w:t>mouth closed-neutral</w:t>
      </w:r>
      <w:r>
        <w:t xml:space="preserve"> (drives cleaner lip-sync).</w:t>
      </w:r>
    </w:p>
    <w:p>
      <w:pPr>
        <w:pStyle w:val="ListNumber"/>
      </w:pPr>
      <w:r>
        <w:t>Warm human voice (</w:t>
      </w:r>
      <w:r>
        <w:rPr>
          <w:rFonts w:ascii="Consolas" w:hAnsi="Consolas"/>
          <w:sz w:val="19"/>
        </w:rPr>
        <w:t>Aoede</w:t>
      </w:r>
      <w:r>
        <w:t>, one style directive, temp ~0.85, loudness-normalized) — never robotic.</w:t>
      </w:r>
    </w:p>
    <w:p>
      <w:pPr>
        <w:pStyle w:val="ListNumber"/>
      </w:pPr>
      <w:r>
        <w:rPr>
          <w:b/>
        </w:rPr>
        <w:t>True lip-sync</w:t>
      </w:r>
      <w:r>
        <w:t xml:space="preserve"> — mouth moves with the words; verify on playback, not just a still.</w:t>
      </w:r>
    </w:p>
    <w:p>
      <w:pPr>
        <w:pStyle w:val="ListNumber"/>
      </w:pPr>
      <w:r>
        <w:t>No baked-in text in the art (prompts forbid text/letters/numbers/watermark).</w:t>
      </w:r>
    </w:p>
    <w:p>
      <w:pPr>
        <w:pStyle w:val="ListNumber"/>
      </w:pPr>
      <w:r>
        <w:t>Fills the frame, consistent framing throughout — no letterbox, no clip that "goes short".</w:t>
      </w:r>
    </w:p>
    <w:p>
      <w:pPr>
        <w:pStyle w:val="ListNumber"/>
      </w:pPr>
      <w:r>
        <w:t>Visible natural motion (blink / head tilt / hand gesture) in every beat.</w:t>
      </w:r>
    </w:p>
    <w:p>
      <w:pPr>
        <w:pStyle w:val="ListNumber"/>
      </w:pPr>
      <w:r>
        <w:t>One continuous shot — same background + framing across all chunks.</w:t>
      </w:r>
    </w:p>
    <w:p>
      <w:pPr>
        <w:pStyle w:val="Heading2"/>
      </w:pPr>
      <w:r>
        <w:rPr>
          <w:color w:val="2F5496"/>
        </w:rPr>
        <w:t>Non-negotiable LAWS (each fixed a real defect)</w:t>
      </w:r>
    </w:p>
    <w:p>
      <w:pPr>
        <w:pStyle w:val="ListNumber"/>
      </w:pPr>
      <w:r>
        <w:rPr>
          <w:b/>
        </w:rPr>
        <w:t>Chunk the audio ≤14.5s.</w:t>
      </w:r>
      <w:r>
        <w:t xml:space="preserve"> infinitalk caps ~15s/call; lip-sync each chunk from the SAME still, then concat.</w:t>
      </w:r>
    </w:p>
    <w:p>
      <w:pPr>
        <w:pStyle w:val="ListNumber"/>
      </w:pPr>
      <w:r>
        <w:rPr>
          <w:b/>
        </w:rPr>
        <w:t>One warm, one-take voice.</w:t>
      </w:r>
      <w:r>
        <w:t xml:space="preserve"> </w:t>
      </w:r>
      <w:r>
        <w:rPr>
          <w:rFonts w:ascii="Consolas" w:hAnsi="Consolas"/>
          <w:sz w:val="19"/>
        </w:rPr>
        <w:t>tts-avatar.js</w:t>
      </w:r>
      <w:r>
        <w:t xml:space="preserve"> pins voice + style directive + temp + loudnorm; don't regenerate per-take.</w:t>
      </w:r>
    </w:p>
    <w:p>
      <w:pPr>
        <w:pStyle w:val="ListNumber"/>
      </w:pPr>
      <w:r>
        <w:rPr>
          <w:b/>
        </w:rPr>
        <w:t>Clean driver still.</w:t>
      </w:r>
      <w:r>
        <w:t xml:space="preserve"> Front-facing, clear face, mouth closed; a busy/side/open-mouth face degrades sync.</w:t>
      </w:r>
    </w:p>
    <w:p>
      <w:pPr>
        <w:pStyle w:val="ListNumber"/>
      </w:pPr>
      <w:r>
        <w:rPr>
          <w:b/>
        </w:rPr>
        <w:t>No baked text.</w:t>
      </w:r>
      <w:r>
        <w:t xml:space="preserve"> Any on-screen text is added later with ffmpeg, never generated into the art.</w:t>
      </w:r>
    </w:p>
    <w:p>
      <w:pPr>
        <w:pStyle w:val="ListNumber"/>
      </w:pPr>
      <w:r>
        <w:rPr>
          <w:b/>
        </w:rPr>
        <w:t>Crop-to-fill on concat.</w:t>
      </w:r>
      <w:r>
        <w:t xml:space="preserve"> Assembler scales cover + crops to 1280×720 so mismatched clip aspects never letterbox.</w:t>
      </w:r>
    </w:p>
    <w:p>
      <w:pPr>
        <w:pStyle w:val="ListNumber"/>
      </w:pPr>
      <w:r>
        <w:rPr>
          <w:b/>
        </w:rPr>
        <w:t>Resilient lip-sync polling.</w:t>
      </w:r>
      <w:r>
        <w:t xml:space="preserve"> Tolerate transient poll/download blips; </w:t>
      </w:r>
      <w:r>
        <w:rPr>
          <w:rFonts w:ascii="Consolas" w:hAnsi="Consolas"/>
          <w:sz w:val="19"/>
        </w:rPr>
        <w:t>LIPSYNC_DEADLINE_MIN</w:t>
      </w:r>
      <w:r>
        <w:t xml:space="preserve"> for slow kie; per-chunk </w:t>
      </w:r>
      <w:r>
        <w:rPr>
          <w:rFonts w:ascii="Consolas" w:hAnsi="Consolas"/>
          <w:sz w:val="19"/>
        </w:rPr>
        <w:t>CHUNK_IDS=</w:t>
      </w:r>
      <w:r>
        <w:t xml:space="preserve"> retries; </w:t>
      </w:r>
      <w:r>
        <w:rPr>
          <w:rFonts w:ascii="Consolas" w:hAnsi="Consolas"/>
          <w:sz w:val="19"/>
        </w:rPr>
        <w:t>RESOLUTION=480p</w:t>
      </w:r>
      <w:r>
        <w:t xml:space="preserve"> fallback for a chunk that keeps hitting a 720p server timeout.</w:t>
      </w:r>
    </w:p>
    <w:p>
      <w:pPr>
        <w:pStyle w:val="ListNumber"/>
      </w:pPr>
      <w:r>
        <w:rPr>
          <w:b/>
        </w:rPr>
        <w:t>Reuse audio when only the look changes.</w:t>
      </w:r>
      <w:r>
        <w:t xml:space="preserve"> Keep </w:t>
      </w:r>
      <w:r>
        <w:rPr>
          <w:rFonts w:ascii="Consolas" w:hAnsi="Consolas"/>
          <w:sz w:val="19"/>
        </w:rPr>
        <w:t>audio/</w:t>
      </w:r>
      <w:r>
        <w:t xml:space="preserve"> + </w:t>
      </w:r>
      <w:r>
        <w:rPr>
          <w:rFonts w:ascii="Consolas" w:hAnsi="Consolas"/>
          <w:sz w:val="19"/>
        </w:rPr>
        <w:t>durations.json</w:t>
      </w:r>
      <w:r>
        <w:t>; re-do just the still + clips.</w:t>
      </w:r>
    </w:p>
    <w:p>
      <w:pPr>
        <w:pStyle w:val="ListNumber"/>
      </w:pPr>
      <w:r>
        <w:rPr>
          <w:b/>
        </w:rPr>
        <w:t>Always verify.</w:t>
      </w:r>
      <w:r>
        <w:t xml:space="preserve"> </w:t>
      </w:r>
      <w:r>
        <w:rPr>
          <w:rFonts w:ascii="Consolas" w:hAnsi="Consolas"/>
          <w:sz w:val="19"/>
        </w:rPr>
        <w:t>assemble.js</w:t>
      </w:r>
      <w:r>
        <w:t xml:space="preserve"> must report </w:t>
      </w:r>
      <w:r>
        <w:rPr>
          <w:rFonts w:ascii="Consolas" w:hAnsi="Consolas"/>
          <w:sz w:val="19"/>
        </w:rPr>
        <w:t>video yes · audio yes</w:t>
      </w:r>
      <w:r>
        <w:t xml:space="preserve"> and a sane duration before you call it done.</w:t>
      </w:r>
    </w:p>
    <w:p>
      <w:pPr>
        <w:pStyle w:val="Heading2"/>
      </w:pPr>
      <w:r>
        <w:rPr>
          <w:color w:val="2F5496"/>
        </w:rPr>
        <w:t>Cost &amp; policy</w:t>
      </w:r>
    </w:p>
    <w:p>
      <w:pPr>
        <w:pStyle w:val="ListBullet"/>
      </w:pPr>
      <w:r>
        <w:t>Only kie.ai (image + lip-sync) and Google Gemini (TTS) are used. No ElevenLabs, no Veo.</w:t>
      </w:r>
    </w:p>
    <w:p>
      <w:pPr>
        <w:pStyle w:val="ListBullet"/>
      </w:pPr>
      <w:r>
        <w:t xml:space="preserve">Nothing spends without </w:t>
      </w:r>
      <w:r>
        <w:rPr>
          <w:rFonts w:ascii="Consolas" w:hAnsi="Consolas"/>
          <w:sz w:val="19"/>
        </w:rPr>
        <w:t>--yes</w:t>
      </w:r>
      <w:r>
        <w:t>/</w:t>
      </w:r>
      <w:r>
        <w:rPr>
          <w:rFonts w:ascii="Consolas" w:hAnsi="Consolas"/>
          <w:sz w:val="19"/>
        </w:rPr>
        <w:t>CONFIRM_SPEND=1</w:t>
      </w:r>
      <w:r>
        <w:t>.</w:t>
      </w:r>
    </w:p>
    <w:p>
      <w:pPr>
        <w:pStyle w:val="Heading2"/>
      </w:pPr>
      <w:r>
        <w:rPr>
          <w:color w:val="2F5496"/>
        </w:rPr>
        <w:t>Files (templates/)</w:t>
      </w:r>
    </w:p>
    <w:p>
      <w:r>
        <w:rPr>
          <w:rFonts w:ascii="Consolas" w:hAnsi="Consolas"/>
          <w:sz w:val="19"/>
        </w:rPr>
        <w:t>script.js</w:t>
      </w:r>
      <w:r>
        <w:t xml:space="preserve"> · </w:t>
      </w:r>
      <w:r>
        <w:rPr>
          <w:rFonts w:ascii="Consolas" w:hAnsi="Consolas"/>
          <w:sz w:val="19"/>
        </w:rPr>
        <w:t>generate-avatar.js</w:t>
      </w:r>
      <w:r>
        <w:t xml:space="preserve"> · </w:t>
      </w:r>
      <w:r>
        <w:rPr>
          <w:rFonts w:ascii="Consolas" w:hAnsi="Consolas"/>
          <w:sz w:val="19"/>
        </w:rPr>
        <w:t>tts-avatar.js</w:t>
      </w:r>
      <w:r>
        <w:t xml:space="preserve"> · </w:t>
      </w:r>
      <w:r>
        <w:rPr>
          <w:rFonts w:ascii="Consolas" w:hAnsi="Consolas"/>
          <w:sz w:val="19"/>
        </w:rPr>
        <w:t>generate-lipsync.js</w:t>
      </w:r>
      <w:r>
        <w:t xml:space="preserve"> · </w:t>
      </w:r>
      <w:r>
        <w:rPr>
          <w:rFonts w:ascii="Consolas" w:hAnsi="Consolas"/>
          <w:sz w:val="19"/>
        </w:rPr>
        <w:t>assemble.js</w:t>
      </w:r>
      <w:r>
        <w:t xml:space="preserve"> ·</w:t>
      </w:r>
    </w:p>
    <w:p>
      <w:r>
        <w:rPr>
          <w:rFonts w:ascii="Consolas" w:hAnsi="Consolas"/>
          <w:sz w:val="19"/>
        </w:rPr>
        <w:t>lib/config.js</w:t>
      </w:r>
      <w:r>
        <w:t xml:space="preserve"> · </w:t>
      </w:r>
      <w:r>
        <w:rPr>
          <w:rFonts w:ascii="Consolas" w:hAnsi="Consolas"/>
          <w:sz w:val="19"/>
        </w:rPr>
        <w:t>package.json</w:t>
      </w:r>
      <w:r>
        <w:t xml:space="preserve"> · </w:t>
      </w:r>
      <w:r>
        <w:rPr>
          <w:rFonts w:ascii="Consolas" w:hAnsi="Consolas"/>
          <w:sz w:val="19"/>
        </w:rPr>
        <w:t>.env.example</w:t>
      </w:r>
    </w:p>
    <w:p>
      <w:pPr>
        <w:pStyle w:val="Heading2"/>
      </w:pPr>
      <w:r>
        <w:rPr>
          <w:color w:val="2F5496"/>
        </w:rPr>
        <w:t>Reference docs</w:t>
      </w:r>
    </w:p>
    <w:p>
      <w:r>
        <w:rPr>
          <w:rFonts w:ascii="Consolas" w:hAnsi="Consolas"/>
          <w:sz w:val="19"/>
        </w:rPr>
        <w:t>docs/SETUP-AND-PREREQUISITES.md</w:t>
      </w:r>
      <w:r>
        <w:t xml:space="preserve"> · </w:t>
      </w:r>
      <w:r>
        <w:rPr>
          <w:rFonts w:ascii="Consolas" w:hAnsi="Consolas"/>
          <w:sz w:val="19"/>
        </w:rPr>
        <w:t>docs/AVATAR-VIDEO-SPEC.md</w:t>
      </w:r>
      <w:r>
        <w:t xml:space="preserve"> · </w:t>
      </w:r>
      <w:r>
        <w:rPr>
          <w:rFonts w:ascii="Consolas" w:hAnsi="Consolas"/>
          <w:sz w:val="19"/>
        </w:rPr>
        <w:t>docs/API-REFERENCE.md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