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0"/>
      </w:pPr>
      <w:r>
        <w:rPr>
          <w:rFonts w:ascii="Arial" w:hAnsi="Arial" w:cs="Arial"/>
          <w:sz w:val="48"/>
          <w:sz-cs w:val="48"/>
          <w:b/>
          <w:color w:val="1A365D"/>
        </w:rPr>
        <w:t xml:space="preserve">HestiaApp Development Planning</w:t>
      </w:r>
    </w:p>
    <w:p>
      <w:pPr>
        <w:jc w:val="center"/>
        <w:spacing w:after="600"/>
      </w:pPr>
      <w:r>
        <w:rPr>
          <w:rFonts w:ascii="Arial" w:hAnsi="Arial" w:cs="Arial"/>
          <w:sz w:val="24"/>
          <w:sz-cs w:val="24"/>
          <w:color w:val="2D3748"/>
        </w:rPr>
        <w:t xml:space="preserve">Claude Code Session Kickoff Prompt &amp; Q&amp;A Framework</w:t>
      </w:r>
    </w:p>
    <w:p>
      <w:pPr/>
      <w:r>
        <w:rPr>
          <w:rFonts w:ascii="Arial" w:hAnsi="Arial" w:cs="Arial"/>
          <w:sz w:val="22"/>
          <w:sz-cs w:val="22"/>
          <w:b/>
        </w:rPr>
        <w:t xml:space="preserve">Session Date</w:t>
      </w:r>
    </w:p>
    <w:p>
      <w:pPr/>
      <w:r>
        <w:rPr>
          <w:rFonts w:ascii="Arial" w:hAnsi="Arial" w:cs="Arial"/>
          <w:sz w:val="22"/>
          <w:sz-cs w:val="22"/>
        </w:rPr>
        <w:t xml:space="preserve">January 13, 2026</w:t>
      </w:r>
    </w:p>
    <w:p>
      <w:pPr/>
      <w:r>
        <w:rPr>
          <w:rFonts w:ascii="Arial" w:hAnsi="Arial" w:cs="Arial"/>
          <w:sz w:val="22"/>
          <w:sz-cs w:val="22"/>
          <w:b/>
        </w:rPr>
        <w:t xml:space="preserve">Project</w:t>
      </w:r>
    </w:p>
    <w:p>
      <w:pPr/>
      <w:r>
        <w:rPr>
          <w:rFonts w:ascii="Arial" w:hAnsi="Arial" w:cs="Arial"/>
          <w:sz w:val="22"/>
          <w:sz-cs w:val="22"/>
        </w:rPr>
        <w:t xml:space="preserve">HestiaApp iOS Application</w:t>
      </w:r>
    </w:p>
    <w:p>
      <w:pPr/>
      <w:r>
        <w:rPr>
          <w:rFonts w:ascii="Arial" w:hAnsi="Arial" w:cs="Arial"/>
          <w:sz w:val="22"/>
          <w:sz-cs w:val="22"/>
          <w:b/>
        </w:rPr>
        <w:t xml:space="preserve">Architecture</w:t>
      </w:r>
    </w:p>
    <w:p>
      <w:pPr/>
      <w:r>
        <w:rPr>
          <w:rFonts w:ascii="Arial" w:hAnsi="Arial" w:cs="Arial"/>
          <w:sz w:val="22"/>
          <w:sz-cs w:val="22"/>
        </w:rPr>
        <w:t xml:space="preserve">MVVM + SwiftUI</w:t>
      </w:r>
    </w:p>
    <w:p>
      <w:pPr/>
      <w:r>
        <w:rPr>
          <w:rFonts w:ascii="Arial" w:hAnsi="Arial" w:cs="Arial"/>
          <w:sz w:val="22"/>
          <w:sz-cs w:val="22"/>
          <w:b/>
        </w:rPr>
        <w:t xml:space="preserve">Target</w:t>
      </w:r>
    </w:p>
    <w:p>
      <w:pPr/>
      <w:r>
        <w:rPr>
          <w:rFonts w:ascii="Arial" w:hAnsi="Arial" w:cs="Arial"/>
          <w:sz w:val="22"/>
          <w:sz-cs w:val="22"/>
        </w:rPr>
        <w:t xml:space="preserve">iOS 16+</w:t>
      </w:r>
    </w:p>
    <w:p>
      <w:pPr/>
      <w:r>
        <w:rPr>
          <w:rFonts w:ascii="Times" w:hAnsi="Times" w:cs="Times"/>
          <w:sz w:val="24"/>
          <w:sz-cs w:val="24"/>
        </w:rPr>
        <w:t xml:space="preserve"/>
        <w:br w:type="page"/>
        <w:t xml:space="preserve"/>
      </w:r>
    </w:p>
    <w:p>
      <w:pPr>
        <w:spacing w:before="400" w:after="200"/>
      </w:pPr>
      <w:r>
        <w:rPr>
          <w:rFonts w:ascii="Arial" w:hAnsi="Arial" w:cs="Arial"/>
          <w:sz w:val="32"/>
          <w:sz-cs w:val="32"/>
          <w:b/>
          <w:color w:val="1A365D"/>
        </w:rPr>
        <w:t xml:space="preserve">Part 1: Immediate Bug Fixes ("Next Up")</w:t>
      </w:r>
    </w:p>
    <w:p>
      <w:pPr>
        <w:spacing w:before="120" w:after="120"/>
      </w:pPr>
      <w:r>
        <w:rPr>
          <w:rFonts w:ascii="Arial" w:hAnsi="Arial" w:cs="Arial"/>
          <w:sz w:val="22"/>
          <w:sz-cs w:val="22"/>
        </w:rPr>
        <w:t xml:space="preserve">These are high-priority issues that need to be resolved before proceeding with feature work.</w:t>
      </w:r>
    </w:p>
    <w:p>
      <w:pPr>
        <w:spacing w:before="300" w:after="150"/>
      </w:pPr>
      <w:r>
        <w:rPr>
          <w:rFonts w:ascii="Arial" w:hAnsi="Arial" w:cs="Arial"/>
          <w:sz w:val="26"/>
          <w:sz-cs w:val="26"/>
          <w:b/>
          <w:color w:val="2D3748"/>
        </w:rPr>
        <w:t xml:space="preserve">1.1 Chat Message Positioning</w:t>
      </w:r>
    </w:p>
    <w:p>
      <w:pPr>
        <w:spacing w:before="240" w:after="120"/>
      </w:pPr>
      <w:r>
        <w:rPr>
          <w:rFonts w:ascii="Arial" w:hAnsi="Arial" w:cs="Arial"/>
          <w:sz w:val="22"/>
          <w:sz-cs w:val="22"/>
          <w:b/>
          <w:color w:val="2D3748"/>
        </w:rPr>
        <w:t xml:space="preserve">Current Behavior</w:t>
      </w:r>
    </w:p>
    <w:p>
      <w:pPr>
        <w:spacing w:before="120" w:after="120"/>
      </w:pPr>
      <w:r>
        <w:rPr>
          <w:rFonts w:ascii="Arial" w:hAnsi="Arial" w:cs="Arial"/>
          <w:sz w:val="22"/>
          <w:sz-cs w:val="22"/>
        </w:rPr>
        <w:t xml:space="preserve">Messages appear at the top of the chat view, requiring users to scroll down to see them.</w:t>
      </w:r>
    </w:p>
    <w:p>
      <w:pPr>
        <w:spacing w:before="240" w:after="120"/>
      </w:pPr>
      <w:r>
        <w:rPr>
          <w:rFonts w:ascii="Arial" w:hAnsi="Arial" w:cs="Arial"/>
          <w:sz w:val="22"/>
          <w:sz-cs w:val="22"/>
          <w:b/>
          <w:color w:val="2D3748"/>
        </w:rPr>
        <w:t xml:space="preserve">Expected Behavior</w:t>
      </w:r>
    </w:p>
    <w:p>
      <w:pPr>
        <w:spacing w:before="120" w:after="120"/>
      </w:pPr>
      <w:r>
        <w:rPr>
          <w:rFonts w:ascii="Arial" w:hAnsi="Arial" w:cs="Arial"/>
          <w:sz w:val="22"/>
          <w:sz-cs w:val="22"/>
        </w:rPr>
        <w:t xml:space="preserve">Chat messages should be anchored to the bottom of the view, with conversation growing upward. New messages should appear at the bottom, visible immediately without scrolling.</w:t>
      </w:r>
    </w:p>
    <w:p>
      <w:pPr>
        <w:spacing w:before="240" w:after="120"/>
      </w:pPr>
      <w:r>
        <w:rPr>
          <w:rFonts w:ascii="Arial" w:hAnsi="Arial" w:cs="Arial"/>
          <w:sz w:val="22"/>
          <w:sz-cs w:val="22"/>
          <w:b/>
          <w:color w:val="2D3748"/>
        </w:rPr>
        <w:t xml:space="preserve">Technical Context</w:t>
      </w:r>
    </w:p>
    <w:p>
      <w:pPr>
        <w:ind w:left="720" w:first-line="-720"/>
        <w:spacing w:before="80" w:after="80"/>
      </w:pPr>
      <w:r>
        <w:rPr>
          <w:rFonts w:ascii="Arial" w:hAnsi="Arial" w:cs="Arial"/>
          <w:sz w:val="22"/>
          <w:sz-cs w:val="22"/>
        </w:rPr>
        <w:t xml:space="preserve"/>
        <w:tab/>
        <w:t xml:space="preserve">•</w:t>
        <w:tab/>
        <w:t xml:space="preserve">File: HestiaApp/Shared/Views/Chat/ChatView.swift</w:t>
      </w:r>
    </w:p>
    <w:p>
      <w:pPr>
        <w:ind w:left="720" w:first-line="-720"/>
        <w:spacing w:before="80" w:after="80"/>
      </w:pPr>
      <w:r>
        <w:rPr>
          <w:rFonts w:ascii="Arial" w:hAnsi="Arial" w:cs="Arial"/>
          <w:sz w:val="22"/>
          <w:sz-cs w:val="22"/>
        </w:rPr>
        <w:t xml:space="preserve"/>
        <w:tab/>
        <w:t xml:space="preserve">•</w:t>
        <w:tab/>
        <w:t xml:space="preserve">Current implementation uses ScrollViewReader with .scrollTo() triggered by onChange modifiers</w:t>
      </w:r>
    </w:p>
    <w:p>
      <w:pPr>
        <w:ind w:left="720" w:first-line="-720"/>
        <w:spacing w:before="80" w:after="80"/>
      </w:pPr>
      <w:r>
        <w:rPr>
          <w:rFonts w:ascii="Arial" w:hAnsi="Arial" w:cs="Arial"/>
          <w:sz w:val="22"/>
          <w:sz-cs w:val="22"/>
        </w:rPr>
        <w:t xml:space="preserve"/>
        <w:tab/>
        <w:t xml:space="preserve">•</w:t>
        <w:tab/>
        <w:t xml:space="preserve">LazyVStack renders messages without explicit positioning</w:t>
      </w:r>
    </w:p>
    <w:p>
      <w:pPr>
        <w:ind w:left="720" w:first-line="-720"/>
        <w:spacing w:before="80" w:after="80"/>
      </w:pPr>
      <w:r>
        <w:rPr>
          <w:rFonts w:ascii="Arial" w:hAnsi="Arial" w:cs="Arial"/>
          <w:sz w:val="22"/>
          <w:sz-cs w:val="22"/>
        </w:rPr>
        <w:t xml:space="preserve"/>
        <w:tab/>
        <w:t xml:space="preserve">•</w:t>
        <w:tab/>
        <w:t xml:space="preserve">Scroll triggers: viewModel.messages.count and viewModel.isLoading changes</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Should empty chat state show input bar at bottom with centered welcome message, or input bar centered vertically?</w:t>
      </w:r>
    </w:p>
    <w:p>
      <w:pPr>
        <w:ind w:left="720" w:first-line="-720"/>
        <w:spacing w:before="80" w:after="80"/>
      </w:pPr>
      <w:r>
        <w:rPr>
          <w:rFonts w:ascii="Arial" w:hAnsi="Arial" w:cs="Arial"/>
          <w:sz w:val="22"/>
          <w:sz-cs w:val="22"/>
        </w:rPr>
        <w:t xml:space="preserve"/>
        <w:tab/>
        <w:t xml:space="preserve">•</w:t>
        <w:tab/>
        <w:t xml:space="preserve">When conversation exceeds viewport, should auto-scroll to bottom on new assistant messages only, or on all new messages?</w:t>
      </w:r>
    </w:p>
    <w:p>
      <w:pPr>
        <w:ind w:left="720" w:first-line="-720"/>
        <w:spacing w:before="80" w:after="80"/>
      </w:pPr>
      <w:r>
        <w:rPr>
          <w:rFonts w:ascii="Arial" w:hAnsi="Arial" w:cs="Arial"/>
          <w:sz w:val="22"/>
          <w:sz-cs w:val="22"/>
        </w:rPr>
        <w:t xml:space="preserve"/>
        <w:tab/>
        <w:t xml:space="preserve">•</w:t>
        <w:tab/>
        <w:t xml:space="preserve">Should user be able to scroll up to view history without the view snapping back?</w:t>
      </w:r>
    </w:p>
    <w:p>
      <w:pPr>
        <w:spacing w:before="300" w:after="150"/>
      </w:pPr>
      <w:r>
        <w:rPr>
          <w:rFonts w:ascii="Arial" w:hAnsi="Arial" w:cs="Arial"/>
          <w:sz w:val="26"/>
          <w:sz-cs w:val="26"/>
          <w:b/>
          <w:color w:val="2D3748"/>
        </w:rPr>
        <w:t xml:space="preserve">1.2 Calendar/Tool Data Integration</w:t>
      </w:r>
    </w:p>
    <w:p>
      <w:pPr>
        <w:spacing w:before="240" w:after="120"/>
      </w:pPr>
      <w:r>
        <w:rPr>
          <w:rFonts w:ascii="Arial" w:hAnsi="Arial" w:cs="Arial"/>
          <w:sz w:val="22"/>
          <w:sz-cs w:val="22"/>
          <w:b/>
          <w:color w:val="2D3748"/>
        </w:rPr>
        <w:t xml:space="preserve">Current Behavior</w:t>
      </w:r>
    </w:p>
    <w:p>
      <w:pPr>
        <w:spacing w:before="120" w:after="120"/>
      </w:pPr>
      <w:r>
        <w:rPr>
          <w:rFonts w:ascii="Arial" w:hAnsi="Arial" w:cs="Arial"/>
          <w:sz w:val="22"/>
          <w:sz-cs w:val="22"/>
        </w:rPr>
        <w:t xml:space="preserve">The app is not accessing or processing calendar and tool data. The NextMeetingCard widget displays mock/placeholder data only.</w:t>
      </w:r>
    </w:p>
    <w:p>
      <w:pPr>
        <w:spacing w:before="240" w:after="120"/>
      </w:pPr>
      <w:r>
        <w:rPr>
          <w:rFonts w:ascii="Arial" w:hAnsi="Arial" w:cs="Arial"/>
          <w:sz w:val="22"/>
          <w:sz-cs w:val="22"/>
          <w:b/>
          <w:color w:val="2D3748"/>
        </w:rPr>
        <w:t xml:space="preserve">Expected Behavior</w:t>
      </w:r>
    </w:p>
    <w:p>
      <w:pPr>
        <w:spacing w:before="120" w:after="120"/>
      </w:pPr>
      <w:r>
        <w:rPr>
          <w:rFonts w:ascii="Arial" w:hAnsi="Arial" w:cs="Arial"/>
          <w:sz w:val="22"/>
          <w:sz-cs w:val="22"/>
        </w:rPr>
        <w:t xml:space="preserve">Real calendar events should be fetched and displayed. A tag-based schema should be implemented for tool data categorization.</w:t>
      </w:r>
    </w:p>
    <w:p>
      <w:pPr>
        <w:spacing w:before="240" w:after="120"/>
      </w:pPr>
      <w:r>
        <w:rPr>
          <w:rFonts w:ascii="Arial" w:hAnsi="Arial" w:cs="Arial"/>
          <w:sz w:val="22"/>
          <w:sz-cs w:val="22"/>
          <w:b/>
          <w:color w:val="2D3748"/>
        </w:rPr>
        <w:t xml:space="preserve">Technical Context</w:t>
      </w:r>
    </w:p>
    <w:p>
      <w:pPr>
        <w:ind w:left="720" w:first-line="-720"/>
        <w:spacing w:before="80" w:after="80"/>
      </w:pPr>
      <w:r>
        <w:rPr>
          <w:rFonts w:ascii="Arial" w:hAnsi="Arial" w:cs="Arial"/>
          <w:sz w:val="22"/>
          <w:sz-cs w:val="22"/>
        </w:rPr>
        <w:t xml:space="preserve"/>
        <w:tab/>
        <w:t xml:space="preserve">•</w:t>
        <w:tab/>
        <w:t xml:space="preserve">File: HestiaApp/Shared/Views/CommandCenter/Widgets/NextMeetingCard.swift</w:t>
      </w:r>
    </w:p>
    <w:p>
      <w:pPr>
        <w:ind w:left="720" w:first-line="-720"/>
        <w:spacing w:before="80" w:after="80"/>
      </w:pPr>
      <w:r>
        <w:rPr>
          <w:rFonts w:ascii="Arial" w:hAnsi="Arial" w:cs="Arial"/>
          <w:sz w:val="22"/>
          <w:sz-cs w:val="22"/>
        </w:rPr>
        <w:t xml:space="preserve"/>
        <w:tab/>
        <w:t xml:space="preserve">•</w:t>
        <w:tab/>
        <w:t xml:space="preserve">File: HestiaApp/Shared/ViewModels/CommandCenterViewModel.swift</w:t>
      </w:r>
    </w:p>
    <w:p>
      <w:pPr>
        <w:ind w:left="720" w:first-line="-720"/>
        <w:spacing w:before="80" w:after="80"/>
      </w:pPr>
      <w:r>
        <w:rPr>
          <w:rFonts w:ascii="Arial" w:hAnsi="Arial" w:cs="Arial"/>
          <w:sz w:val="22"/>
          <w:sz-cs w:val="22"/>
        </w:rPr>
        <w:t xml:space="preserve"/>
        <w:tab/>
        <w:t xml:space="preserve">•</w:t>
        <w:tab/>
        <w:t xml:space="preserve">Currently using hardcoded Meeting structs in MockHestiaClient</w:t>
      </w:r>
    </w:p>
    <w:p>
      <w:pPr>
        <w:ind w:left="720" w:first-line="-720"/>
        <w:spacing w:before="80" w:after="80"/>
      </w:pPr>
      <w:r>
        <w:rPr>
          <w:rFonts w:ascii="Arial" w:hAnsi="Arial" w:cs="Arial"/>
          <w:sz w:val="22"/>
          <w:sz-cs w:val="22"/>
        </w:rPr>
        <w:t xml:space="preserve"/>
        <w:tab/>
        <w:t xml:space="preserve">•</w:t>
        <w:tab/>
        <w:t xml:space="preserve">No EventKit integration present</w:t>
      </w:r>
    </w:p>
    <w:p>
      <w:pPr>
        <w:ind w:left="720" w:first-line="-720"/>
        <w:spacing w:before="80" w:after="80"/>
      </w:pPr>
      <w:r>
        <w:rPr>
          <w:rFonts w:ascii="Arial" w:hAnsi="Arial" w:cs="Arial"/>
          <w:sz w:val="22"/>
          <w:sz-cs w:val="22"/>
        </w:rPr>
        <w:t xml:space="preserve"/>
        <w:tab/>
        <w:t xml:space="preserve">•</w:t>
        <w:tab/>
        <w:t xml:space="preserve">Backend API endpoint for calendar not implemented</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Should calendar data come from (a) EventKit directly on device, (b) backend API, or (c) hybrid approach?</w:t>
      </w:r>
    </w:p>
    <w:p>
      <w:pPr>
        <w:ind w:left="720" w:first-line="-720"/>
        <w:spacing w:before="80" w:after="80"/>
      </w:pPr>
      <w:r>
        <w:rPr>
          <w:rFonts w:ascii="Arial" w:hAnsi="Arial" w:cs="Arial"/>
          <w:sz w:val="22"/>
          <w:sz-cs w:val="22"/>
        </w:rPr>
        <w:t xml:space="preserve"/>
        <w:tab/>
        <w:t xml:space="preserve">•</w:t>
        <w:tab/>
        <w:t xml:space="preserve">What is the "tag-based schema" structure? Define the tags and their purposes.</w:t>
      </w:r>
    </w:p>
    <w:p>
      <w:pPr>
        <w:ind w:left="720" w:first-line="-720"/>
        <w:spacing w:before="80" w:after="80"/>
      </w:pPr>
      <w:r>
        <w:rPr>
          <w:rFonts w:ascii="Arial" w:hAnsi="Arial" w:cs="Arial"/>
          <w:sz w:val="22"/>
          <w:sz-cs w:val="22"/>
        </w:rPr>
        <w:t xml:space="preserve"/>
        <w:tab/>
        <w:t xml:space="preserve">•</w:t>
        <w:tab/>
        <w:t xml:space="preserve">How should calendar authorization be requested and handled?</w:t>
      </w:r>
    </w:p>
    <w:p>
      <w:pPr>
        <w:ind w:left="720" w:first-line="-720"/>
        <w:spacing w:before="80" w:after="80"/>
      </w:pPr>
      <w:r>
        <w:rPr>
          <w:rFonts w:ascii="Arial" w:hAnsi="Arial" w:cs="Arial"/>
          <w:sz w:val="22"/>
          <w:sz-cs w:val="22"/>
        </w:rPr>
        <w:t xml:space="preserve"/>
        <w:tab/>
        <w:t xml:space="preserve">•</w:t>
        <w:tab/>
        <w:t xml:space="preserve">What events should be excluded? (You mentioned aLonati &amp; All Day Events - confirm spelling and any other exclusion rules)</w:t>
      </w:r>
    </w:p>
    <w:p>
      <w:pPr>
        <w:spacing w:before="300" w:after="150"/>
      </w:pPr>
      <w:r>
        <w:rPr>
          <w:rFonts w:ascii="Arial" w:hAnsi="Arial" w:cs="Arial"/>
          <w:sz w:val="26"/>
          <w:sz-cs w:val="26"/>
          <w:b/>
          <w:color w:val="2D3748"/>
        </w:rPr>
        <w:t xml:space="preserve">1.3 Scroll Functionality</w:t>
      </w:r>
    </w:p>
    <w:p>
      <w:pPr>
        <w:spacing w:before="240" w:after="120"/>
      </w:pPr>
      <w:r>
        <w:rPr>
          <w:rFonts w:ascii="Arial" w:hAnsi="Arial" w:cs="Arial"/>
          <w:sz w:val="22"/>
          <w:sz-cs w:val="22"/>
          <w:b/>
          <w:color w:val="2D3748"/>
        </w:rPr>
        <w:t xml:space="preserve">Current Behavior</w:t>
      </w:r>
    </w:p>
    <w:p>
      <w:pPr>
        <w:spacing w:before="120" w:after="120"/>
      </w:pPr>
      <w:r>
        <w:rPr>
          <w:rFonts w:ascii="Arial" w:hAnsi="Arial" w:cs="Arial"/>
          <w:sz w:val="22"/>
          <w:sz-cs w:val="22"/>
        </w:rPr>
        <w:t xml:space="preserve">Scroll functionality is broken - specific symptoms need clarification.</w:t>
      </w:r>
    </w:p>
    <w:p>
      <w:pPr>
        <w:spacing w:before="240" w:after="120"/>
      </w:pPr>
      <w:r>
        <w:rPr>
          <w:rFonts w:ascii="Arial" w:hAnsi="Arial" w:cs="Arial"/>
          <w:sz w:val="22"/>
          <w:sz-cs w:val="22"/>
          <w:b/>
          <w:color w:val="2D3748"/>
        </w:rPr>
        <w:t xml:space="preserve">Technical Context</w:t>
      </w:r>
    </w:p>
    <w:p>
      <w:pPr>
        <w:ind w:left="720" w:first-line="-720"/>
        <w:spacing w:before="80" w:after="80"/>
      </w:pPr>
      <w:r>
        <w:rPr>
          <w:rFonts w:ascii="Arial" w:hAnsi="Arial" w:cs="Arial"/>
          <w:sz w:val="22"/>
          <w:sz-cs w:val="22"/>
        </w:rPr>
        <w:t xml:space="preserve"/>
        <w:tab/>
        <w:t xml:space="preserve">•</w:t>
        <w:tab/>
        <w:t xml:space="preserve">ChatView uses ScrollViewReader + ScrollView + LazyVStack pattern</w:t>
      </w:r>
    </w:p>
    <w:p>
      <w:pPr>
        <w:ind w:left="720" w:first-line="-720"/>
        <w:spacing w:before="80" w:after="80"/>
      </w:pPr>
      <w:r>
        <w:rPr>
          <w:rFonts w:ascii="Arial" w:hAnsi="Arial" w:cs="Arial"/>
          <w:sz w:val="22"/>
          <w:sz-cs w:val="22"/>
        </w:rPr>
        <w:t xml:space="preserve"/>
        <w:tab/>
        <w:t xml:space="preserve">•</w:t>
        <w:tab/>
        <w:t xml:space="preserve">scrollToBottom() helper method in ChatView (lines 306-316)</w:t>
      </w:r>
    </w:p>
    <w:p>
      <w:pPr>
        <w:ind w:left="720" w:first-line="-720"/>
        <w:spacing w:before="80" w:after="80"/>
      </w:pPr>
      <w:r>
        <w:rPr>
          <w:rFonts w:ascii="Arial" w:hAnsi="Arial" w:cs="Arial"/>
          <w:sz w:val="22"/>
          <w:sz-cs w:val="22"/>
        </w:rPr>
        <w:t xml:space="preserve"/>
        <w:tab/>
        <w:t xml:space="preserve">•</w:t>
        <w:tab/>
        <w:t xml:space="preserve">Animation: .hestiaStandard (spring with 0.3s response, 0.7 damping)</w:t>
      </w:r>
    </w:p>
    <w:p>
      <w:pPr>
        <w:ind w:left="720" w:first-line="-720"/>
        <w:spacing w:before="80" w:after="80"/>
      </w:pPr>
      <w:r>
        <w:rPr>
          <w:rFonts w:ascii="Arial" w:hAnsi="Arial" w:cs="Arial"/>
          <w:sz w:val="22"/>
          <w:sz-cs w:val="22"/>
        </w:rPr>
        <w:t xml:space="preserve"/>
        <w:tab/>
        <w:t xml:space="preserve">•</w:t>
        <w:tab/>
        <w:t xml:space="preserve">Typewriter effect (0.03s per character) may interfere with scroll timing</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What specifically is broken? (a) No auto-scroll on new messages, (b) Scroll jumps unexpectedly, (c) Cannot manually scroll, (d) Scroll position resets, (e) Other?</w:t>
      </w:r>
    </w:p>
    <w:p>
      <w:pPr>
        <w:ind w:left="720" w:first-line="-720"/>
        <w:spacing w:before="80" w:after="80"/>
      </w:pPr>
      <w:r>
        <w:rPr>
          <w:rFonts w:ascii="Arial" w:hAnsi="Arial" w:cs="Arial"/>
          <w:sz w:val="22"/>
          <w:sz-cs w:val="22"/>
        </w:rPr>
        <w:t xml:space="preserve"/>
        <w:tab/>
        <w:t xml:space="preserve">•</w:t>
        <w:tab/>
        <w:t xml:space="preserve">Does the issue occur on real device, simulator, or both?</w:t>
      </w:r>
    </w:p>
    <w:p>
      <w:pPr>
        <w:ind w:left="720" w:first-line="-720"/>
        <w:spacing w:before="80" w:after="80"/>
      </w:pPr>
      <w:r>
        <w:rPr>
          <w:rFonts w:ascii="Arial" w:hAnsi="Arial" w:cs="Arial"/>
          <w:sz w:val="22"/>
          <w:sz-cs w:val="22"/>
        </w:rPr>
        <w:t xml:space="preserve"/>
        <w:tab/>
        <w:t xml:space="preserve">•</w:t>
        <w:tab/>
        <w:t xml:space="preserve">Does it happen during typewriter animation, after completion, or both?</w:t>
      </w:r>
    </w:p>
    <w:p>
      <w:pPr>
        <w:ind w:left="720" w:first-line="-720"/>
        <w:spacing w:before="80" w:after="80"/>
      </w:pPr>
      <w:r>
        <w:rPr>
          <w:rFonts w:ascii="Arial" w:hAnsi="Arial" w:cs="Arial"/>
          <w:sz w:val="22"/>
          <w:sz-cs w:val="22"/>
        </w:rPr>
        <w:t xml:space="preserve"/>
        <w:tab/>
        <w:t xml:space="preserve">•</w:t>
        <w:tab/>
        <w:t xml:space="preserve">Does it affect only assistant messages or user messages too?</w:t>
      </w:r>
    </w:p>
    <w:p>
      <w:pPr/>
      <w:r>
        <w:rPr>
          <w:rFonts w:ascii="Times" w:hAnsi="Times" w:cs="Times"/>
          <w:sz w:val="24"/>
          <w:sz-cs w:val="24"/>
        </w:rPr>
        <w:t xml:space="preserve"/>
        <w:br w:type="page"/>
        <w:t xml:space="preserve"/>
      </w:r>
    </w:p>
    <w:p>
      <w:pPr>
        <w:spacing w:before="400" w:after="200"/>
      </w:pPr>
      <w:r>
        <w:rPr>
          <w:rFonts w:ascii="Arial" w:hAnsi="Arial" w:cs="Arial"/>
          <w:sz w:val="32"/>
          <w:sz-cs w:val="32"/>
          <w:b/>
          <w:color w:val="1A365D"/>
        </w:rPr>
        <w:t xml:space="preserve">Part 2: CommandCenter Rebuild</w:t>
      </w:r>
    </w:p>
    <w:p>
      <w:pPr>
        <w:spacing w:before="120" w:after="120"/>
      </w:pPr>
      <w:r>
        <w:rPr>
          <w:rFonts w:ascii="Arial" w:hAnsi="Arial" w:cs="Arial"/>
          <w:sz w:val="22"/>
          <w:sz-cs w:val="22"/>
        </w:rPr>
        <w:t xml:space="preserve">Transform the current CommandCenter into a modular widget-based dashboard similar to Claude's CoWork interface.</w:t>
      </w:r>
    </w:p>
    <w:p>
      <w:pPr>
        <w:spacing w:before="300" w:after="150"/>
      </w:pPr>
      <w:r>
        <w:rPr>
          <w:rFonts w:ascii="Arial" w:hAnsi="Arial" w:cs="Arial"/>
          <w:sz w:val="26"/>
          <w:sz-cs w:val="26"/>
          <w:b/>
          <w:color w:val="2D3748"/>
        </w:rPr>
        <w:t xml:space="preserve">2.1 Overall Architecture</w:t>
      </w:r>
    </w:p>
    <w:p>
      <w:pPr>
        <w:spacing w:before="240" w:after="120"/>
      </w:pPr>
      <w:r>
        <w:rPr>
          <w:rFonts w:ascii="Arial" w:hAnsi="Arial" w:cs="Arial"/>
          <w:sz w:val="22"/>
          <w:sz-cs w:val="22"/>
          <w:b/>
          <w:color w:val="2D3748"/>
        </w:rPr>
        <w:t xml:space="preserve">Design Philosophy</w:t>
      </w:r>
    </w:p>
    <w:p>
      <w:pPr>
        <w:spacing w:before="120" w:after="120"/>
      </w:pPr>
      <w:r>
        <w:rPr>
          <w:rFonts w:ascii="Arial" w:hAnsi="Arial" w:cs="Arial"/>
          <w:sz w:val="22"/>
          <w:sz-cs w:val="22"/>
        </w:rPr>
        <w:t xml:space="preserve">The CommandCenter should function as a central hub for widgets from various apps and resources. Each module is a self-contained component with its own data source and refresh logic.</w:t>
      </w:r>
    </w:p>
    <w:p>
      <w:pPr>
        <w:spacing w:before="240" w:after="120"/>
      </w:pPr>
      <w:r>
        <w:rPr>
          <w:rFonts w:ascii="Arial" w:hAnsi="Arial" w:cs="Arial"/>
          <w:sz w:val="22"/>
          <w:sz-cs w:val="22"/>
          <w:b/>
          <w:color w:val="2D3748"/>
        </w:rPr>
        <w:t xml:space="preserve">Technical Approach</w:t>
      </w:r>
    </w:p>
    <w:p>
      <w:pPr>
        <w:ind w:left="720" w:first-line="-720"/>
        <w:spacing w:before="80" w:after="80"/>
      </w:pPr>
      <w:r>
        <w:rPr>
          <w:rFonts w:ascii="Arial" w:hAnsi="Arial" w:cs="Arial"/>
          <w:sz w:val="22"/>
          <w:sz-cs w:val="22"/>
        </w:rPr>
        <w:t xml:space="preserve"/>
        <w:tab/>
        <w:t xml:space="preserve">•</w:t>
        <w:tab/>
        <w:t xml:space="preserve">Create a WidgetProtocol defining common interface for all widgets</w:t>
      </w:r>
    </w:p>
    <w:p>
      <w:pPr>
        <w:ind w:left="720" w:first-line="-720"/>
        <w:spacing w:before="80" w:after="80"/>
      </w:pPr>
      <w:r>
        <w:rPr>
          <w:rFonts w:ascii="Arial" w:hAnsi="Arial" w:cs="Arial"/>
          <w:sz w:val="22"/>
          <w:sz-cs w:val="22"/>
        </w:rPr>
        <w:t xml:space="preserve"/>
        <w:tab/>
        <w:t xml:space="preserve">•</w:t>
        <w:tab/>
        <w:t xml:space="preserve">Implement WidgetContainerView for consistent styling and layout</w:t>
      </w:r>
    </w:p>
    <w:p>
      <w:pPr>
        <w:ind w:left="720" w:first-line="-720"/>
        <w:spacing w:before="80" w:after="80"/>
      </w:pPr>
      <w:r>
        <w:rPr>
          <w:rFonts w:ascii="Arial" w:hAnsi="Arial" w:cs="Arial"/>
          <w:sz w:val="22"/>
          <w:sz-cs w:val="22"/>
        </w:rPr>
        <w:t xml:space="preserve"/>
        <w:tab/>
        <w:t xml:space="preserve">•</w:t>
        <w:tab/>
        <w:t xml:space="preserve">Use LazyVGrid or custom layout for responsive widget arrangement</w:t>
      </w:r>
    </w:p>
    <w:p>
      <w:pPr>
        <w:ind w:left="720" w:first-line="-720"/>
        <w:spacing w:before="80" w:after="80"/>
      </w:pPr>
      <w:r>
        <w:rPr>
          <w:rFonts w:ascii="Arial" w:hAnsi="Arial" w:cs="Arial"/>
          <w:sz w:val="22"/>
          <w:sz-cs w:val="22"/>
        </w:rPr>
        <w:t xml:space="preserve"/>
        <w:tab/>
        <w:t xml:space="preserve">•</w:t>
        <w:tab/>
        <w:t xml:space="preserve">Each widget has its own ViewModel conforming to a base protocol</w:t>
      </w:r>
    </w:p>
    <w:p>
      <w:pPr>
        <w:spacing w:before="300" w:after="150"/>
      </w:pPr>
      <w:r>
        <w:rPr>
          <w:rFonts w:ascii="Arial" w:hAnsi="Arial" w:cs="Arial"/>
          <w:sz w:val="26"/>
          <w:sz-cs w:val="26"/>
          <w:b/>
          <w:color w:val="2D3748"/>
        </w:rPr>
        <w:t xml:space="preserve">2.2 Module 1: Next Up Calendar Event</w:t>
      </w:r>
    </w:p>
    <w:p>
      <w:pPr>
        <w:spacing w:before="240" w:after="120"/>
      </w:pPr>
      <w:r>
        <w:rPr>
          <w:rFonts w:ascii="Arial" w:hAnsi="Arial" w:cs="Arial"/>
          <w:sz w:val="22"/>
          <w:sz-cs w:val="22"/>
          <w:b/>
          <w:color w:val="2D3748"/>
        </w:rPr>
        <w:t xml:space="preserve">Requirements</w:t>
      </w:r>
    </w:p>
    <w:p>
      <w:pPr>
        <w:ind w:left="720" w:first-line="-720"/>
        <w:spacing w:before="80" w:after="80"/>
      </w:pPr>
      <w:r>
        <w:rPr>
          <w:rFonts w:ascii="Arial" w:hAnsi="Arial" w:cs="Arial"/>
          <w:sz w:val="22"/>
          <w:sz-cs w:val="22"/>
        </w:rPr>
        <w:t xml:space="preserve"/>
        <w:tab/>
        <w:t xml:space="preserve">•</w:t>
        <w:tab/>
        <w:t xml:space="preserve">Display: Event Name</w:t>
      </w:r>
    </w:p>
    <w:p>
      <w:pPr>
        <w:ind w:left="720" w:first-line="-720"/>
        <w:spacing w:before="80" w:after="80"/>
      </w:pPr>
      <w:r>
        <w:rPr>
          <w:rFonts w:ascii="Arial" w:hAnsi="Arial" w:cs="Arial"/>
          <w:sz w:val="22"/>
          <w:sz-cs w:val="22"/>
        </w:rPr>
        <w:t xml:space="preserve"/>
        <w:tab/>
        <w:t xml:space="preserve">•</w:t>
        <w:tab/>
        <w:t xml:space="preserve">Display: Time Until Event Start (dynamic countdown)</w:t>
      </w:r>
    </w:p>
    <w:p>
      <w:pPr>
        <w:ind w:left="720" w:first-line="-720"/>
        <w:spacing w:before="80" w:after="80"/>
      </w:pPr>
      <w:r>
        <w:rPr>
          <w:rFonts w:ascii="Arial" w:hAnsi="Arial" w:cs="Arial"/>
          <w:sz w:val="22"/>
          <w:sz-cs w:val="22"/>
        </w:rPr>
        <w:t xml:space="preserve"/>
        <w:tab/>
        <w:t xml:space="preserve">•</w:t>
        <w:tab/>
        <w:t xml:space="preserve">Exclude: aLonati events (need clarification on this term)</w:t>
      </w:r>
    </w:p>
    <w:p>
      <w:pPr>
        <w:ind w:left="720" w:first-line="-720"/>
        <w:spacing w:before="80" w:after="80"/>
      </w:pPr>
      <w:r>
        <w:rPr>
          <w:rFonts w:ascii="Arial" w:hAnsi="Arial" w:cs="Arial"/>
          <w:sz w:val="22"/>
          <w:sz-cs w:val="22"/>
        </w:rPr>
        <w:t xml:space="preserve"/>
        <w:tab/>
        <w:t xml:space="preserve">•</w:t>
        <w:tab/>
        <w:t xml:space="preserve">Exclude: All Day Events</w:t>
      </w:r>
    </w:p>
    <w:p>
      <w:pPr>
        <w:spacing w:before="240" w:after="120"/>
      </w:pPr>
      <w:r>
        <w:rPr>
          <w:rFonts w:ascii="Arial" w:hAnsi="Arial" w:cs="Arial"/>
          <w:sz w:val="22"/>
          <w:sz-cs w:val="22"/>
          <w:b/>
          <w:color w:val="2D3748"/>
        </w:rPr>
        <w:t xml:space="preserve">Data Model</w:t>
      </w:r>
    </w:p>
    <w:p>
      <w:pPr>
        <w:ind w:left="360" w:right="360"/>
        <w:spacing w:before="120" w:after="120"/>
      </w:pPr>
      <w:r>
        <w:rPr>
          <w:rFonts w:ascii="Courier New" w:hAnsi="Courier New" w:cs="Courier New"/>
          <w:sz w:val="20"/>
          <w:sz-cs w:val="20"/>
        </w:rPr>
        <w:t xml:space="preserve">struct CalendarEvent { id, title, startTime, endTime, isAllDay, tags[] }</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What is "aLonati"? Is this a calendar name, event tag, or specific keyword to filter?</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aLonati is a calendar</w:t>
      </w:r>
    </w:p>
    <w:p>
      <w:pPr>
        <w:ind w:left="720" w:first-line="-720"/>
        <w:spacing w:before="80" w:after="80"/>
      </w:pPr>
      <w:r>
        <w:rPr>
          <w:rFonts w:ascii="Arial" w:hAnsi="Arial" w:cs="Arial"/>
          <w:sz w:val="22"/>
          <w:sz-cs w:val="22"/>
        </w:rPr>
        <w:t xml:space="preserve"/>
        <w:tab/>
        <w:t xml:space="preserve">•</w:t>
        <w:tab/>
        <w:t xml:space="preserve">Should multiple upcoming events be shown, or only the single next event?</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only the single next event </w:t>
      </w:r>
    </w:p>
    <w:p>
      <w:pPr>
        <w:ind w:left="720" w:first-line="-720"/>
        <w:spacing w:before="80" w:after="80"/>
      </w:pPr>
      <w:r>
        <w:rPr>
          <w:rFonts w:ascii="Arial" w:hAnsi="Arial" w:cs="Arial"/>
          <w:sz w:val="22"/>
          <w:sz-cs w:val="22"/>
        </w:rPr>
        <w:t xml:space="preserve"/>
        <w:tab/>
        <w:t xml:space="preserve">•</w:t>
        <w:tab/>
        <w:t xml:space="preserve">How should countdown be formatted? (e.g., "2h 15m" vs "In 2 hours" vs "2:15:00")?</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“in 2 hours”</w:t>
      </w:r>
    </w:p>
    <w:p>
      <w:pPr>
        <w:ind w:left="720" w:first-line="-720"/>
        <w:spacing w:before="80" w:after="80"/>
      </w:pPr>
      <w:r>
        <w:rPr>
          <w:rFonts w:ascii="Arial" w:hAnsi="Arial" w:cs="Arial"/>
          <w:sz w:val="22"/>
          <w:sz-cs w:val="22"/>
        </w:rPr>
        <w:t xml:space="preserve"/>
        <w:tab/>
        <w:t xml:space="preserve">•</w:t>
        <w:tab/>
        <w:t xml:space="preserve">What happens when no upcoming events exist? Empty state design?</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The space gets used by the “Hello Andrew” component leveraging an empty design/space and open horizon background with a new quote every day (rotate through list at random):</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“….the silence is almost eerie”</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“breathe it in…”</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“maybe they forgot to tell you?”</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“where’s the fire?</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“……..*burps*…….”</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t>
      </w:r>
      <w:r>
        <w:rPr>
          <w:rFonts w:ascii="Times" w:hAnsi="Times" w:cs="Times"/>
          <w:sz w:val="24"/>
          <w:sz-cs w:val="24"/>
          <w:spacing w:val="0"/>
        </w:rPr>
        <w:t xml:space="preserve">to live is to risk it all; otherwise you’re just an inert chunk of randomly assembled molecules drifting wherever the universe blows you.”</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t>
      </w:r>
      <w:r>
        <w:rPr>
          <w:rFonts w:ascii="Times" w:hAnsi="Times" w:cs="Times"/>
          <w:sz w:val="24"/>
          <w:sz-cs w:val="24"/>
          <w:spacing w:val="0"/>
        </w:rPr>
        <w:t xml:space="preserve">have fun with empowerment. It seems to make everyone that gets it really happy.”</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t>
      </w:r>
      <w:r>
        <w:rPr>
          <w:rFonts w:ascii="Times" w:hAnsi="Times" w:cs="Times"/>
          <w:sz w:val="24"/>
          <w:sz-cs w:val="24"/>
          <w:spacing w:val="0"/>
        </w:rPr>
        <w:t xml:space="preserve">if I die in a cage, I lose a bet.”</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t>
      </w:r>
      <w:r>
        <w:rPr>
          <w:rFonts w:ascii="Times" w:hAnsi="Times" w:cs="Times"/>
          <w:sz w:val="24"/>
          <w:sz-cs w:val="24"/>
          <w:spacing w:val="0"/>
        </w:rPr>
        <w:t xml:space="preserve">there’s a lesson here, and I’m not going to be the one to figure it out.”</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“your boos mean nothing, I’ve seen what makes you cheer”</w:t>
      </w:r>
    </w:p>
    <w:p>
      <w:pPr>
        <w:spacing w:before="300" w:after="150"/>
      </w:pPr>
      <w:r>
        <w:rPr>
          <w:rFonts w:ascii="Arial" w:hAnsi="Arial" w:cs="Arial"/>
          <w:sz w:val="26"/>
          <w:sz-cs w:val="26"/>
          <w:b/>
          <w:color w:val="2D3748"/>
        </w:rPr>
        <w:t xml:space="preserve">2.3 Module 2: Orders (Renamed from Projects)</w:t>
      </w:r>
    </w:p>
    <w:p>
      <w:pPr>
        <w:spacing w:before="240" w:after="120"/>
      </w:pPr>
      <w:r>
        <w:rPr>
          <w:rFonts w:ascii="Arial" w:hAnsi="Arial" w:cs="Arial"/>
          <w:sz w:val="22"/>
          <w:sz-cs w:val="22"/>
          <w:b/>
          <w:color w:val="2D3748"/>
        </w:rPr>
        <w:t xml:space="preserve">Concept</w:t>
      </w:r>
    </w:p>
    <w:p>
      <w:pPr>
        <w:spacing w:before="120" w:after="120"/>
      </w:pPr>
      <w:r>
        <w:rPr>
          <w:rFonts w:ascii="Arial" w:hAnsi="Arial" w:cs="Arial"/>
          <w:sz w:val="22"/>
          <w:sz-cs w:val="22"/>
        </w:rPr>
        <w:t xml:space="preserve">Orders are scheduled, recurring prompts that Hestia executes autonomously using designated MCP resources.</w:t>
      </w:r>
    </w:p>
    <w:p>
      <w:pPr>
        <w:spacing w:before="240" w:after="120"/>
      </w:pPr>
      <w:r>
        <w:rPr>
          <w:rFonts w:ascii="Arial" w:hAnsi="Arial" w:cs="Arial"/>
          <w:sz w:val="22"/>
          <w:sz-cs w:val="22"/>
          <w:b/>
          <w:color w:val="2D3748"/>
        </w:rPr>
        <w:t xml:space="preserve">Order Structure</w:t>
      </w:r>
    </w:p>
    <w:p>
      <w:pPr>
        <w:ind w:left="720" w:first-line="-720"/>
        <w:spacing w:before="80" w:after="80"/>
      </w:pPr>
      <w:r>
        <w:rPr>
          <w:rFonts w:ascii="Arial" w:hAnsi="Arial" w:cs="Arial"/>
          <w:sz w:val="22"/>
          <w:sz-cs w:val="22"/>
        </w:rPr>
        <w:t xml:space="preserve"/>
        <w:tab/>
        <w:t xml:space="preserve">•</w:t>
        <w:tab/>
        <w:t xml:space="preserve">Prompt: The instruction/query for Hestia to execute</w:t>
      </w:r>
    </w:p>
    <w:p>
      <w:pPr>
        <w:ind w:left="720" w:first-line="-720"/>
        <w:spacing w:before="80" w:after="80"/>
      </w:pPr>
      <w:r>
        <w:rPr>
          <w:rFonts w:ascii="Arial" w:hAnsi="Arial" w:cs="Arial"/>
          <w:sz w:val="22"/>
          <w:sz-cs w:val="22"/>
        </w:rPr>
        <w:t xml:space="preserve"/>
        <w:tab/>
        <w:t xml:space="preserve">•</w:t>
        <w:tab/>
        <w:t xml:space="preserve">Time: Scheduled execution time</w:t>
      </w:r>
    </w:p>
    <w:p>
      <w:pPr>
        <w:ind w:left="720" w:first-line="-720"/>
        <w:spacing w:before="80" w:after="80"/>
      </w:pPr>
      <w:r>
        <w:rPr>
          <w:rFonts w:ascii="Arial" w:hAnsi="Arial" w:cs="Arial"/>
          <w:sz w:val="22"/>
          <w:sz-cs w:val="22"/>
        </w:rPr>
        <w:t xml:space="preserve"/>
        <w:tab/>
        <w:t xml:space="preserve">•</w:t>
        <w:tab/>
        <w:t xml:space="preserve">Date: Scheduled execution date</w:t>
      </w:r>
    </w:p>
    <w:p>
      <w:pPr>
        <w:ind w:left="720" w:first-line="-720"/>
        <w:spacing w:before="80" w:after="80"/>
      </w:pPr>
      <w:r>
        <w:rPr>
          <w:rFonts w:ascii="Arial" w:hAnsi="Arial" w:cs="Arial"/>
          <w:sz w:val="22"/>
          <w:sz-cs w:val="22"/>
        </w:rPr>
        <w:t xml:space="preserve"/>
        <w:tab/>
        <w:t xml:space="preserve">•</w:t>
        <w:tab/>
        <w:t xml:space="preserve">Frequency: Recurring schedule (once, daily, weekly, monthly, custom)</w:t>
      </w:r>
    </w:p>
    <w:p>
      <w:pPr>
        <w:ind w:left="720" w:first-line="-720"/>
        <w:spacing w:before="80" w:after="80"/>
      </w:pPr>
      <w:r>
        <w:rPr>
          <w:rFonts w:ascii="Arial" w:hAnsi="Arial" w:cs="Arial"/>
          <w:sz w:val="22"/>
          <w:sz-cs w:val="22"/>
        </w:rPr>
        <w:t xml:space="preserve"/>
        <w:tab/>
        <w:t xml:space="preserve">•</w:t>
        <w:tab/>
        <w:t xml:space="preserve">Resources: MCP connections authorized for this Order</w:t>
      </w:r>
    </w:p>
    <w:p>
      <w:pPr>
        <w:spacing w:before="240" w:after="120"/>
      </w:pPr>
      <w:r>
        <w:rPr>
          <w:rFonts w:ascii="Arial" w:hAnsi="Arial" w:cs="Arial"/>
          <w:sz w:val="22"/>
          <w:sz-cs w:val="22"/>
          <w:b/>
          <w:color w:val="2D3748"/>
        </w:rPr>
        <w:t xml:space="preserve">Available MCP Resources</w:t>
      </w:r>
    </w:p>
    <w:p>
      <w:pPr>
        <w:ind w:left="720" w:first-line="-720"/>
        <w:spacing w:before="80" w:after="80"/>
      </w:pPr>
      <w:r>
        <w:rPr>
          <w:rFonts w:ascii="Arial" w:hAnsi="Arial" w:cs="Arial"/>
          <w:sz w:val="22"/>
          <w:sz-cs w:val="22"/>
        </w:rPr>
        <w:t xml:space="preserve"/>
        <w:tab/>
        <w:t xml:space="preserve">•</w:t>
        <w:tab/>
        <w:t xml:space="preserve">Firecrawl/websearch</w:t>
      </w:r>
    </w:p>
    <w:p>
      <w:pPr>
        <w:ind w:left="720" w:first-line="-720"/>
        <w:spacing w:before="80" w:after="80"/>
      </w:pPr>
      <w:r>
        <w:rPr>
          <w:rFonts w:ascii="Arial" w:hAnsi="Arial" w:cs="Arial"/>
          <w:sz w:val="22"/>
          <w:sz-cs w:val="22"/>
        </w:rPr>
        <w:t xml:space="preserve"/>
        <w:tab/>
        <w:t xml:space="preserve">•</w:t>
        <w:tab/>
        <w:t xml:space="preserve">Github</w:t>
      </w:r>
    </w:p>
    <w:p>
      <w:pPr>
        <w:ind w:left="720" w:first-line="-720"/>
        <w:spacing w:before="80" w:after="80"/>
      </w:pPr>
      <w:r>
        <w:rPr>
          <w:rFonts w:ascii="Arial" w:hAnsi="Arial" w:cs="Arial"/>
          <w:sz w:val="22"/>
          <w:sz-cs w:val="22"/>
        </w:rPr>
        <w:t xml:space="preserve"/>
        <w:tab/>
        <w:t xml:space="preserve">•</w:t>
        <w:tab/>
        <w:t xml:space="preserve">News (Apple)</w:t>
      </w:r>
    </w:p>
    <w:p>
      <w:pPr>
        <w:ind w:left="720" w:first-line="-720"/>
        <w:spacing w:before="80" w:after="80"/>
      </w:pPr>
      <w:r>
        <w:rPr>
          <w:rFonts w:ascii="Arial" w:hAnsi="Arial" w:cs="Arial"/>
          <w:sz w:val="22"/>
          <w:sz-cs w:val="22"/>
        </w:rPr>
        <w:t xml:space="preserve"/>
        <w:tab/>
        <w:t xml:space="preserve">•</w:t>
        <w:tab/>
        <w:t xml:space="preserve">Fidelity</w:t>
      </w:r>
    </w:p>
    <w:p>
      <w:pPr>
        <w:ind w:left="720" w:first-line="-720"/>
        <w:spacing w:before="80" w:after="80"/>
      </w:pPr>
      <w:r>
        <w:rPr>
          <w:rFonts w:ascii="Arial" w:hAnsi="Arial" w:cs="Arial"/>
          <w:sz w:val="22"/>
          <w:sz-cs w:val="22"/>
        </w:rPr>
        <w:t xml:space="preserve"/>
        <w:tab/>
        <w:t xml:space="preserve">•</w:t>
        <w:tab/>
        <w:t xml:space="preserve">Calendar</w:t>
      </w:r>
    </w:p>
    <w:p>
      <w:pPr>
        <w:ind w:left="720" w:first-line="-720"/>
        <w:spacing w:before="80" w:after="80"/>
      </w:pPr>
      <w:r>
        <w:rPr>
          <w:rFonts w:ascii="Arial" w:hAnsi="Arial" w:cs="Arial"/>
          <w:sz w:val="22"/>
          <w:sz-cs w:val="22"/>
        </w:rPr>
        <w:t xml:space="preserve"/>
        <w:tab/>
        <w:t xml:space="preserve">•</w:t>
        <w:tab/>
        <w:t xml:space="preserve">Email</w:t>
      </w:r>
    </w:p>
    <w:p>
      <w:pPr>
        <w:ind w:left="720" w:first-line="-720"/>
        <w:spacing w:before="80" w:after="80"/>
      </w:pPr>
      <w:r>
        <w:rPr>
          <w:rFonts w:ascii="Arial" w:hAnsi="Arial" w:cs="Arial"/>
          <w:sz w:val="22"/>
          <w:sz-cs w:val="22"/>
        </w:rPr>
        <w:t xml:space="preserve"/>
        <w:tab/>
        <w:t xml:space="preserve">•</w:t>
        <w:tab/>
        <w:t xml:space="preserve">Reminder</w:t>
      </w:r>
    </w:p>
    <w:p>
      <w:pPr>
        <w:ind w:left="720" w:first-line="-720"/>
        <w:spacing w:before="80" w:after="80"/>
      </w:pPr>
      <w:r>
        <w:rPr>
          <w:rFonts w:ascii="Arial" w:hAnsi="Arial" w:cs="Arial"/>
          <w:sz w:val="22"/>
          <w:sz-cs w:val="22"/>
        </w:rPr>
        <w:t xml:space="preserve"/>
        <w:tab/>
        <w:t xml:space="preserve">•</w:t>
        <w:tab/>
        <w:t xml:space="preserve">Note</w:t>
      </w:r>
    </w:p>
    <w:p>
      <w:pPr>
        <w:ind w:left="720" w:first-line="-720"/>
        <w:spacing w:before="80" w:after="80"/>
      </w:pPr>
      <w:r>
        <w:rPr>
          <w:rFonts w:ascii="Arial" w:hAnsi="Arial" w:cs="Arial"/>
          <w:sz w:val="22"/>
          <w:sz-cs w:val="22"/>
        </w:rPr>
        <w:t xml:space="preserve"/>
        <w:tab/>
        <w:t xml:space="preserve">•</w:t>
        <w:tab/>
        <w:t xml:space="preserve">Shortcut</w:t>
      </w:r>
    </w:p>
    <w:p>
      <w:pPr>
        <w:spacing w:before="240" w:after="120"/>
      </w:pPr>
      <w:r>
        <w:rPr>
          <w:rFonts w:ascii="Arial" w:hAnsi="Arial" w:cs="Arial"/>
          <w:sz w:val="22"/>
          <w:sz-cs w:val="22"/>
          <w:b/>
          <w:color w:val="2D3748"/>
        </w:rPr>
        <w:t xml:space="preserve">UI Components</w:t>
      </w:r>
    </w:p>
    <w:p>
      <w:pPr>
        <w:ind w:left="720" w:first-line="-720"/>
        <w:spacing w:before="80" w:after="80"/>
      </w:pPr>
      <w:r>
        <w:rPr>
          <w:rFonts w:ascii="Arial" w:hAnsi="Arial" w:cs="Arial"/>
          <w:sz w:val="22"/>
          <w:sz-cs w:val="22"/>
        </w:rPr>
        <w:t xml:space="preserve"/>
        <w:tab/>
        <w:t xml:space="preserve">•</w:t>
        <w:tab/>
        <w:t xml:space="preserve">Remove current placeholder content</w:t>
      </w:r>
    </w:p>
    <w:p>
      <w:pPr>
        <w:ind w:left="720" w:first-line="-720"/>
        <w:spacing w:before="80" w:after="80"/>
      </w:pPr>
      <w:r>
        <w:rPr>
          <w:rFonts w:ascii="Arial" w:hAnsi="Arial" w:cs="Arial"/>
          <w:sz w:val="22"/>
          <w:sz-cs w:val="22"/>
        </w:rPr>
        <w:t xml:space="preserve"/>
        <w:tab/>
        <w:t xml:space="preserve">•</w:t>
        <w:tab/>
        <w:t xml:space="preserve">Add "+ Add Orders" button with form/modal</w:t>
      </w:r>
    </w:p>
    <w:p>
      <w:pPr>
        <w:ind w:left="720" w:first-line="-720"/>
        <w:spacing w:before="80" w:after="80"/>
      </w:pPr>
      <w:r>
        <w:rPr>
          <w:rFonts w:ascii="Arial" w:hAnsi="Arial" w:cs="Arial"/>
          <w:sz w:val="22"/>
          <w:sz-cs w:val="22"/>
        </w:rPr>
        <w:t xml:space="preserve"/>
        <w:tab/>
        <w:t xml:space="preserve">•</w:t>
        <w:tab/>
        <w:t xml:space="preserve">Order list showing active/scheduled orders</w:t>
      </w:r>
    </w:p>
    <w:p>
      <w:pPr>
        <w:ind w:left="720" w:first-line="-720"/>
        <w:spacing w:before="80" w:after="80"/>
      </w:pPr>
      <w:r>
        <w:rPr>
          <w:rFonts w:ascii="Arial" w:hAnsi="Arial" w:cs="Arial"/>
          <w:sz w:val="22"/>
          <w:sz-cs w:val="22"/>
        </w:rPr>
        <w:t xml:space="preserve"/>
        <w:tab/>
        <w:t xml:space="preserve">•</w:t>
        <w:tab/>
        <w:t xml:space="preserve">Alerts section: Logs of Orders completed in last 48 hours</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What is the backend infrastructure for executing Orders? Does this require a new API endpoint?</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Undetermined - will be leaning on your recommendation that best aligns to the details here AND the expectations of the hestia/docs/ resources.</w:t>
      </w:r>
    </w:p>
    <w:p>
      <w:pPr>
        <w:ind w:left="720" w:first-line="-720"/>
        <w:spacing w:before="80" w:after="80"/>
      </w:pPr>
      <w:r>
        <w:rPr>
          <w:rFonts w:ascii="Arial" w:hAnsi="Arial" w:cs="Arial"/>
          <w:sz w:val="22"/>
          <w:sz-cs w:val="22"/>
        </w:rPr>
        <w:t xml:space="preserve"/>
        <w:tab/>
        <w:t xml:space="preserve">•</w:t>
        <w:tab/>
        <w:t xml:space="preserve">How should Order execution status be tracked? (pending, running, completed, failed)</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order-status: should be On/Off or Active/Inactive</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unique-order-status: can be scheduled, running, failed, success</w:t>
      </w:r>
    </w:p>
    <w:p>
      <w:pPr>
        <w:ind w:left="720" w:first-line="-720"/>
        <w:spacing w:before="80" w:after="80"/>
      </w:pPr>
      <w:r>
        <w:rPr>
          <w:rFonts w:ascii="Arial" w:hAnsi="Arial" w:cs="Arial"/>
          <w:sz w:val="22"/>
          <w:sz-cs w:val="22"/>
        </w:rPr>
        <w:t xml:space="preserve"/>
        <w:tab/>
        <w:t xml:space="preserve">•</w:t>
        <w:tab/>
        <w:t xml:space="preserve">Should Orders have retry logic if they fail?</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No but they should:</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1 Send a Push Notification to User</w:t>
      </w:r>
    </w:p>
    <w:p>
      <w:pPr>
        <w:ind w:left="2160" w:first-line="-216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Maintain order-status and continue to run on next scheduled cycle</w:t>
      </w:r>
    </w:p>
    <w:p>
      <w:pPr>
        <w:ind w:left="720" w:first-line="-720"/>
        <w:spacing w:before="80" w:after="80"/>
      </w:pPr>
      <w:r>
        <w:rPr>
          <w:rFonts w:ascii="Arial" w:hAnsi="Arial" w:cs="Arial"/>
          <w:sz w:val="22"/>
          <w:sz-cs w:val="22"/>
        </w:rPr>
        <w:t xml:space="preserve"/>
        <w:tab/>
        <w:t xml:space="preserve">•</w:t>
        <w:tab/>
        <w:t xml:space="preserve">What does the "Alerts" log show for each completed Order? (timestamp, summary, full response?)</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order-name:</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timestamp:</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hestia-read: (hestia’s analysis of the issue)</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full response:</w:t>
      </w:r>
    </w:p>
    <w:p>
      <w:pPr>
        <w:ind w:left="720" w:first-line="-720"/>
        <w:spacing w:before="80" w:after="80"/>
      </w:pPr>
      <w:r>
        <w:rPr>
          <w:rFonts w:ascii="Arial" w:hAnsi="Arial" w:cs="Arial"/>
          <w:sz w:val="22"/>
          <w:sz-cs w:val="22"/>
        </w:rPr>
        <w:t xml:space="preserve"/>
        <w:tab/>
        <w:t xml:space="preserve">•</w:t>
        <w:tab/>
        <w:t xml:space="preserve">Can Orders be paused/disabled without deletion?</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Yes - this is where order-status comes into play</w:t>
      </w:r>
    </w:p>
    <w:p>
      <w:pPr>
        <w:ind w:left="720" w:first-line="-720"/>
        <w:spacing w:before="80" w:after="80"/>
      </w:pPr>
      <w:r>
        <w:rPr>
          <w:rFonts w:ascii="Arial" w:hAnsi="Arial" w:cs="Arial"/>
          <w:sz w:val="22"/>
          <w:sz-cs w:val="22"/>
        </w:rPr>
        <w:t xml:space="preserve"/>
        <w:tab/>
        <w:t xml:space="preserve">•</w:t>
        <w:tab/>
        <w:t xml:space="preserve">How are MCP resources authenticated/connected? Is there existing infrastructure?</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No - this will be future development that needs to be planned</w:t>
      </w:r>
    </w:p>
    <w:p>
      <w:pPr>
        <w:ind w:left="720" w:first-line="-720"/>
        <w:spacing w:before="80" w:after="80"/>
      </w:pPr>
      <w:r>
        <w:rPr>
          <w:rFonts w:ascii="Arial" w:hAnsi="Arial" w:cs="Arial"/>
          <w:sz w:val="22"/>
          <w:sz-cs w:val="22"/>
        </w:rPr>
        <w:t xml:space="preserve"/>
        <w:tab/>
        <w:t xml:space="preserve">•</w:t>
        <w:tab/>
        <w:t xml:space="preserve">What validation should occur on Order creation (e.g., min/max frequency)?</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what do you mean by validation?</w:t>
      </w:r>
    </w:p>
    <w:p>
      <w:pPr>
        <w:spacing w:before="300" w:after="150"/>
      </w:pPr>
      <w:r>
        <w:rPr>
          <w:rFonts w:ascii="Arial" w:hAnsi="Arial" w:cs="Arial"/>
          <w:sz w:val="26"/>
          <w:sz-cs w:val="26"/>
          <w:b/>
          <w:color w:val="2D3748"/>
        </w:rPr>
        <w:t xml:space="preserve">2.4 Module 3: Neural Net (Placeholder)</w:t>
      </w:r>
    </w:p>
    <w:p>
      <w:pPr>
        <w:spacing w:before="120" w:after="120"/>
      </w:pPr>
      <w:r>
        <w:rPr>
          <w:rFonts w:ascii="Arial" w:hAnsi="Arial" w:cs="Arial"/>
          <w:sz w:val="22"/>
          <w:sz-cs w:val="22"/>
        </w:rPr>
        <w:t xml:space="preserve">This module is marked as a placeholder for future development.</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What is the intended functionality of Neural Net?</w:t>
      </w:r>
    </w:p>
    <w:p>
      <w:pPr>
        <w:ind w:left="720" w:first-line="-720"/>
        <w:spacing w:before="80" w:after="80"/>
      </w:pPr>
      <w:r>
        <w:rPr>
          <w:rFonts w:ascii="Arial" w:hAnsi="Arial" w:cs="Arial"/>
          <w:sz w:val="22"/>
          <w:sz-cs w:val="22"/>
        </w:rPr>
        <w:t xml:space="preserve"/>
        <w:tab/>
        <w:t xml:space="preserve">•</w:t>
        <w:tab/>
        <w:t xml:space="preserve">Should this be implemented as an empty container with "Coming Soon" messaging?</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Yes - this works - just keep it open. This will be work for the second half of 2026</w:t>
      </w:r>
    </w:p>
    <w:p>
      <w:pPr>
        <w:ind w:left="720" w:first-line="-720"/>
        <w:spacing w:before="80" w:after="80"/>
      </w:pPr>
      <w:r>
        <w:rPr>
          <w:rFonts w:ascii="Arial" w:hAnsi="Arial" w:cs="Arial"/>
          <w:sz w:val="22"/>
          <w:sz-cs w:val="22"/>
        </w:rPr>
        <w:t xml:space="preserve"/>
        <w:tab/>
        <w:t xml:space="preserve">•</w:t>
        <w:tab/>
        <w:t xml:space="preserve">Any preliminary data models or API contracts to prepare for?</w:t>
      </w:r>
    </w:p>
    <w:p>
      <w:pPr>
        <w:spacing w:before="300" w:after="150"/>
      </w:pPr>
      <w:r>
        <w:rPr>
          <w:rFonts w:ascii="Arial" w:hAnsi="Arial" w:cs="Arial"/>
          <w:sz w:val="26"/>
          <w:sz-cs w:val="26"/>
          <w:b/>
          <w:color w:val="2D3748"/>
        </w:rPr>
        <w:t xml:space="preserve">2.5 System Status Migration</w:t>
      </w:r>
    </w:p>
    <w:p>
      <w:pPr>
        <w:spacing w:before="120" w:after="120"/>
      </w:pPr>
      <w:r>
        <w:rPr>
          <w:rFonts w:ascii="Arial" w:hAnsi="Arial" w:cs="Arial"/>
          <w:sz w:val="22"/>
          <w:sz-cs w:val="22"/>
        </w:rPr>
        <w:t xml:space="preserve">Move the current System Status module from CommandCenter to the Settings tab.</w:t>
      </w:r>
    </w:p>
    <w:p>
      <w:pPr>
        <w:spacing w:before="240" w:after="120"/>
      </w:pPr>
      <w:r>
        <w:rPr>
          <w:rFonts w:ascii="Arial" w:hAnsi="Arial" w:cs="Arial"/>
          <w:sz w:val="22"/>
          <w:sz-cs w:val="22"/>
          <w:b/>
          <w:color w:val="2D3748"/>
        </w:rPr>
        <w:t xml:space="preserve">Current Implementation</w:t>
      </w:r>
    </w:p>
    <w:p>
      <w:pPr>
        <w:ind w:left="720" w:first-line="-720"/>
        <w:spacing w:before="80" w:after="80"/>
      </w:pPr>
      <w:r>
        <w:rPr>
          <w:rFonts w:ascii="Arial" w:hAnsi="Arial" w:cs="Arial"/>
          <w:sz w:val="22"/>
          <w:sz-cs w:val="22"/>
        </w:rPr>
        <w:t xml:space="preserve"/>
        <w:tab/>
        <w:t xml:space="preserve">•</w:t>
        <w:tab/>
        <w:t xml:space="preserve">SystemHealthCard displaying: Inference, Memory, Tools health status</w:t>
      </w:r>
    </w:p>
    <w:p>
      <w:pPr>
        <w:ind w:left="720" w:first-line="-720"/>
        <w:spacing w:before="80" w:after="80"/>
      </w:pPr>
      <w:r>
        <w:rPr>
          <w:rFonts w:ascii="Arial" w:hAnsi="Arial" w:cs="Arial"/>
          <w:sz w:val="22"/>
          <w:sz-cs w:val="22"/>
        </w:rPr>
        <w:t xml:space="preserve"/>
        <w:tab/>
        <w:t xml:space="preserve">•</w:t>
        <w:tab/>
        <w:t xml:space="preserve">Located at bottom of CommandCenterView</w:t>
      </w:r>
    </w:p>
    <w:p>
      <w:pPr>
        <w:spacing w:before="240" w:after="120"/>
      </w:pPr>
      <w:r>
        <w:rPr>
          <w:rFonts w:ascii="Arial" w:hAnsi="Arial" w:cs="Arial"/>
          <w:sz w:val="22"/>
          <w:sz-cs w:val="22"/>
          <w:b/>
          <w:color w:val="2D3748"/>
        </w:rPr>
        <w:t xml:space="preserve">Migration Tasks</w:t>
      </w:r>
    </w:p>
    <w:p>
      <w:pPr>
        <w:ind w:left="720" w:first-line="-720"/>
        <w:spacing w:before="80" w:after="80"/>
      </w:pPr>
      <w:r>
        <w:rPr>
          <w:rFonts w:ascii="Arial" w:hAnsi="Arial" w:cs="Arial"/>
          <w:sz w:val="22"/>
          <w:sz-cs w:val="22"/>
        </w:rPr>
        <w:t xml:space="preserve"/>
        <w:tab/>
        <w:t xml:space="preserve">•</w:t>
        <w:tab/>
        <w:t xml:space="preserve">Remove SystemHealthCard from CommandCenterView</w:t>
      </w:r>
    </w:p>
    <w:p>
      <w:pPr>
        <w:ind w:left="720" w:first-line="-720"/>
        <w:spacing w:before="80" w:after="80"/>
      </w:pPr>
      <w:r>
        <w:rPr>
          <w:rFonts w:ascii="Arial" w:hAnsi="Arial" w:cs="Arial"/>
          <w:sz w:val="22"/>
          <w:sz-cs w:val="22"/>
        </w:rPr>
        <w:t xml:space="preserve"/>
        <w:tab/>
        <w:t xml:space="preserve">•</w:t>
        <w:tab/>
        <w:t xml:space="preserve">Add System Status section to SettingsView (see Section 3.2)</w:t>
      </w:r>
    </w:p>
    <w:p>
      <w:pPr>
        <w:ind w:left="720" w:first-line="-720"/>
        <w:spacing w:before="80" w:after="80"/>
      </w:pPr>
      <w:r>
        <w:rPr>
          <w:rFonts w:ascii="Arial" w:hAnsi="Arial" w:cs="Arial"/>
          <w:sz w:val="22"/>
          <w:sz-cs w:val="22"/>
        </w:rPr>
        <w:t xml:space="preserve"/>
        <w:tab/>
        <w:t xml:space="preserve">•</w:t>
        <w:tab/>
        <w:t xml:space="preserve">Preserve all existing functionality and styling</w:t>
      </w:r>
    </w:p>
    <w:p>
      <w:pPr/>
      <w:r>
        <w:rPr>
          <w:rFonts w:ascii="Times" w:hAnsi="Times" w:cs="Times"/>
          <w:sz w:val="24"/>
          <w:sz-cs w:val="24"/>
        </w:rPr>
        <w:t xml:space="preserve"/>
        <w:br w:type="page"/>
        <w:t xml:space="preserve"/>
      </w:r>
    </w:p>
    <w:p>
      <w:pPr>
        <w:spacing w:before="400" w:after="200"/>
      </w:pPr>
      <w:r>
        <w:rPr>
          <w:rFonts w:ascii="Arial" w:hAnsi="Arial" w:cs="Arial"/>
          <w:sz w:val="32"/>
          <w:sz-cs w:val="32"/>
          <w:b/>
          <w:color w:val="1A365D"/>
        </w:rPr>
        <w:t xml:space="preserve">Part 3: Settings Rebuild</w:t>
      </w:r>
    </w:p>
    <w:p>
      <w:pPr>
        <w:spacing w:before="120" w:after="120"/>
      </w:pPr>
      <w:r>
        <w:rPr>
          <w:rFonts w:ascii="Arial" w:hAnsi="Arial" w:cs="Arial"/>
          <w:sz w:val="22"/>
          <w:sz-cs w:val="22"/>
        </w:rPr>
        <w:t xml:space="preserve">Restructure the Settings view with new sections and enhanced configuration options.</w:t>
      </w:r>
    </w:p>
    <w:p>
      <w:pPr>
        <w:spacing w:before="300" w:after="150"/>
      </w:pPr>
      <w:r>
        <w:rPr>
          <w:rFonts w:ascii="Arial" w:hAnsi="Arial" w:cs="Arial"/>
          <w:sz w:val="26"/>
          <w:sz-cs w:val="26"/>
          <w:b/>
          <w:color w:val="2D3748"/>
        </w:rPr>
        <w:t xml:space="preserve">3.1 User Profile</w:t>
      </w:r>
    </w:p>
    <w:p>
      <w:pPr>
        <w:spacing w:before="240" w:after="120"/>
      </w:pPr>
      <w:r>
        <w:rPr>
          <w:rFonts w:ascii="Arial" w:hAnsi="Arial" w:cs="Arial"/>
          <w:sz w:val="22"/>
          <w:sz-cs w:val="22"/>
          <w:b/>
          <w:color w:val="2D3748"/>
        </w:rPr>
        <w:t xml:space="preserve">Fields</w:t>
      </w:r>
    </w:p>
    <w:p>
      <w:pPr>
        <w:ind w:left="720" w:first-line="-720"/>
        <w:spacing w:before="80" w:after="80"/>
      </w:pPr>
      <w:r>
        <w:rPr>
          <w:rFonts w:ascii="Arial" w:hAnsi="Arial" w:cs="Arial"/>
          <w:sz w:val="22"/>
          <w:sz-cs w:val="22"/>
        </w:rPr>
        <w:t xml:space="preserve"/>
        <w:tab/>
        <w:t xml:space="preserve">•</w:t>
        <w:tab/>
        <w:t xml:space="preserve">Name: User's display name</w:t>
      </w:r>
    </w:p>
    <w:p>
      <w:pPr>
        <w:ind w:left="720" w:first-line="-720"/>
        <w:spacing w:before="80" w:after="80"/>
      </w:pPr>
      <w:r>
        <w:rPr>
          <w:rFonts w:ascii="Arial" w:hAnsi="Arial" w:cs="Arial"/>
          <w:sz w:val="22"/>
          <w:sz-cs w:val="22"/>
        </w:rPr>
        <w:t xml:space="preserve"/>
        <w:tab/>
        <w:t xml:space="preserve">•</w:t>
        <w:tab/>
        <w:t xml:space="preserve">Photo: Profile image (from photo library or camera)</w:t>
      </w:r>
    </w:p>
    <w:p>
      <w:pPr>
        <w:ind w:left="720" w:first-line="-720"/>
        <w:spacing w:before="80" w:after="80"/>
      </w:pPr>
      <w:r>
        <w:rPr>
          <w:rFonts w:ascii="Arial" w:hAnsi="Arial" w:cs="Arial"/>
          <w:sz w:val="22"/>
          <w:sz-cs w:val="22"/>
        </w:rPr>
        <w:t xml:space="preserve"/>
        <w:tab/>
        <w:t xml:space="preserve">•</w:t>
        <w:tab/>
        <w:t xml:space="preserve">Description: Bio/description text</w:t>
      </w:r>
    </w:p>
    <w:p>
      <w:pPr>
        <w:ind w:left="720" w:first-line="-720"/>
        <w:spacing w:before="80" w:after="80"/>
      </w:pPr>
      <w:r>
        <w:rPr>
          <w:rFonts w:ascii="Arial" w:hAnsi="Arial" w:cs="Arial"/>
          <w:sz w:val="22"/>
          <w:sz-cs w:val="22"/>
        </w:rPr>
        <w:t xml:space="preserve"/>
        <w:tab/>
        <w:t xml:space="preserve">•</w:t>
        <w:tab/>
        <w:t xml:space="preserve">Push Notifications: On/Off toggle</w:t>
      </w:r>
    </w:p>
    <w:p>
      <w:pPr>
        <w:spacing w:before="240" w:after="120"/>
      </w:pPr>
      <w:r>
        <w:rPr>
          <w:rFonts w:ascii="Arial" w:hAnsi="Arial" w:cs="Arial"/>
          <w:sz w:val="22"/>
          <w:sz-cs w:val="22"/>
          <w:b/>
          <w:color w:val="2D3748"/>
        </w:rPr>
        <w:t xml:space="preserve">Technical Considerations</w:t>
      </w:r>
    </w:p>
    <w:p>
      <w:pPr>
        <w:ind w:left="720" w:first-line="-720"/>
        <w:spacing w:before="80" w:after="80"/>
      </w:pPr>
      <w:r>
        <w:rPr>
          <w:rFonts w:ascii="Arial" w:hAnsi="Arial" w:cs="Arial"/>
          <w:sz w:val="22"/>
          <w:sz-cs w:val="22"/>
        </w:rPr>
        <w:t xml:space="preserve"/>
        <w:tab/>
        <w:t xml:space="preserve">•</w:t>
        <w:tab/>
        <w:t xml:space="preserve">Photo picker integration (PHPickerViewController or PhotosUI)</w:t>
      </w:r>
    </w:p>
    <w:p>
      <w:pPr>
        <w:ind w:left="720" w:first-line="-720"/>
        <w:spacing w:before="80" w:after="80"/>
      </w:pPr>
      <w:r>
        <w:rPr>
          <w:rFonts w:ascii="Arial" w:hAnsi="Arial" w:cs="Arial"/>
          <w:sz w:val="22"/>
          <w:sz-cs w:val="22"/>
        </w:rPr>
        <w:t xml:space="preserve"/>
        <w:tab/>
        <w:t xml:space="preserve">•</w:t>
        <w:tab/>
        <w:t xml:space="preserve">Image compression and storage (local vs backend)</w:t>
      </w:r>
    </w:p>
    <w:p>
      <w:pPr>
        <w:ind w:left="720" w:first-line="-720"/>
        <w:spacing w:before="80" w:after="80"/>
      </w:pPr>
      <w:r>
        <w:rPr>
          <w:rFonts w:ascii="Arial" w:hAnsi="Arial" w:cs="Arial"/>
          <w:sz w:val="22"/>
          <w:sz-cs w:val="22"/>
        </w:rPr>
        <w:t xml:space="preserve"/>
        <w:tab/>
        <w:t xml:space="preserve">•</w:t>
        <w:tab/>
        <w:t xml:space="preserve">Push notification permission request flow</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Where should profile data be persisted? (UserDefaults, Keychain, Backend?)</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What’s your recommendation for performance and the user experience? None of this should be sensitive details so I’m inclined towards whatever is optimal</w:t>
      </w:r>
    </w:p>
    <w:p>
      <w:pPr>
        <w:ind w:left="720" w:first-line="-720"/>
        <w:spacing w:before="80" w:after="80"/>
      </w:pPr>
      <w:r>
        <w:rPr>
          <w:rFonts w:ascii="Arial" w:hAnsi="Arial" w:cs="Arial"/>
          <w:sz w:val="22"/>
          <w:sz-cs w:val="22"/>
        </w:rPr>
        <w:t xml:space="preserve"/>
        <w:tab/>
        <w:t xml:space="preserve">•</w:t>
        <w:tab/>
        <w:t xml:space="preserve">What size/aspect ratio for profile photo?</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Can you reference an industry standard?</w:t>
      </w:r>
    </w:p>
    <w:p>
      <w:pPr>
        <w:ind w:left="720" w:first-line="-720"/>
        <w:spacing w:before="80" w:after="80"/>
      </w:pPr>
      <w:r>
        <w:rPr>
          <w:rFonts w:ascii="Arial" w:hAnsi="Arial" w:cs="Arial"/>
          <w:sz w:val="22"/>
          <w:sz-cs w:val="22"/>
        </w:rPr>
        <w:t xml:space="preserve"/>
        <w:tab/>
        <w:t xml:space="preserve">•</w:t>
        <w:tab/>
        <w:t xml:space="preserve">Is push notification toggle device-local or should it sync with backend?</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sync to backend</w:t>
      </w:r>
    </w:p>
    <w:p>
      <w:pPr>
        <w:spacing w:before="300" w:after="150"/>
      </w:pPr>
      <w:r>
        <w:rPr>
          <w:rFonts w:ascii="Arial" w:hAnsi="Arial" w:cs="Arial"/>
          <w:sz w:val="26"/>
          <w:sz-cs w:val="26"/>
          <w:b/>
          <w:color w:val="2D3748"/>
        </w:rPr>
        <w:t xml:space="preserve">3.2 System Status (Migrated)</w:t>
      </w:r>
    </w:p>
    <w:p>
      <w:pPr>
        <w:spacing w:before="240" w:after="120"/>
      </w:pPr>
      <w:r>
        <w:rPr>
          <w:rFonts w:ascii="Arial" w:hAnsi="Arial" w:cs="Arial"/>
          <w:sz w:val="22"/>
          <w:sz-cs w:val="22"/>
          <w:b/>
          <w:color w:val="2D3748"/>
        </w:rPr>
        <w:t xml:space="preserve">Components to Display</w:t>
      </w:r>
    </w:p>
    <w:p>
      <w:pPr>
        <w:spacing w:before="80" w:after="80"/>
      </w:pPr>
      <w:r>
        <w:rPr>
          <w:rFonts w:ascii="Arial" w:hAnsi="Arial" w:cs="Arial"/>
          <w:sz w:val="22"/>
          <w:sz-cs w:val="22"/>
        </w:rPr>
        <w:t xml:space="preserve">-  Scrap everything I said previously here, lets just plan to use the existing component but have it placed here at the top of the settings</w:t>
      </w:r>
    </w:p>
    <w:p>
      <w:pPr>
        <w:spacing w:before="300" w:after="150"/>
      </w:pPr>
      <w:r>
        <w:rPr>
          <w:rFonts w:ascii="Arial" w:hAnsi="Arial" w:cs="Arial"/>
          <w:sz w:val="26"/>
          <w:sz-cs w:val="26"/>
          <w:b/>
          <w:color w:val="2D3748"/>
        </w:rPr>
        <w:t xml:space="preserve">3.3 Agent Profiles (Renamed from Mode Preferences)</w:t>
      </w:r>
    </w:p>
    <w:p>
      <w:pPr>
        <w:spacing w:before="240" w:after="120"/>
      </w:pPr>
      <w:r>
        <w:rPr>
          <w:rFonts w:ascii="Arial" w:hAnsi="Arial" w:cs="Arial"/>
          <w:sz w:val="22"/>
          <w:sz-cs w:val="22"/>
          <w:b/>
          <w:color w:val="2D3748"/>
        </w:rPr>
        <w:t xml:space="preserve">Structure (3 Agents)</w:t>
      </w:r>
    </w:p>
    <w:p>
      <w:pPr>
        <w:spacing w:before="120" w:after="120"/>
      </w:pPr>
      <w:r>
        <w:rPr>
          <w:rFonts w:ascii="Arial" w:hAnsi="Arial" w:cs="Arial"/>
          <w:sz w:val="22"/>
          <w:sz-cs w:val="22"/>
        </w:rPr>
        <w:t xml:space="preserve">Primary Agent 1:</w:t>
      </w:r>
    </w:p>
    <w:p>
      <w:pPr>
        <w:ind w:left="1440" w:first-line="-1440"/>
        <w:spacing w:before="80" w:after="80"/>
      </w:pPr>
      <w:r>
        <w:rPr>
          <w:rFonts w:ascii="Arial" w:hAnsi="Arial" w:cs="Arial"/>
          <w:sz w:val="22"/>
          <w:sz-cs w:val="22"/>
        </w:rPr>
        <w:t xml:space="preserve"/>
        <w:tab/>
        <w:t xml:space="preserve">•</w:t>
        <w:tab/>
        <w:t xml:space="preserve">Name: Custom name for the agent</w:t>
      </w:r>
    </w:p>
    <w:p>
      <w:pPr>
        <w:ind w:left="1440" w:first-line="-1440"/>
        <w:spacing w:before="80" w:after="80"/>
      </w:pPr>
      <w:r>
        <w:rPr>
          <w:rFonts w:ascii="Arial" w:hAnsi="Arial" w:cs="Arial"/>
          <w:sz w:val="22"/>
          <w:sz-cs w:val="22"/>
        </w:rPr>
        <w:t xml:space="preserve"/>
        <w:tab/>
        <w:t xml:space="preserve">•</w:t>
        <w:tab/>
        <w:t xml:space="preserve">Photo: Agent avatar image</w:t>
      </w:r>
    </w:p>
    <w:p>
      <w:pPr>
        <w:ind w:left="1440" w:first-line="-1440"/>
        <w:spacing w:before="80" w:after="80"/>
      </w:pPr>
      <w:r>
        <w:rPr>
          <w:rFonts w:ascii="Arial" w:hAnsi="Arial" w:cs="Arial"/>
          <w:sz w:val="22"/>
          <w:sz-cs w:val="22"/>
        </w:rPr>
        <w:t xml:space="preserve"/>
        <w:tab/>
        <w:t xml:space="preserve">•</w:t>
        <w:tab/>
        <w:t xml:space="preserve">Instructions/Anima: System prompt or behavioral instructions</w:t>
      </w:r>
    </w:p>
    <w:p>
      <w:pPr>
        <w:ind w:left="1440" w:first-line="-1440"/>
        <w:spacing w:before="80" w:after="80"/>
      </w:pPr>
      <w:r>
        <w:rPr>
          <w:rFonts w:ascii="Arial" w:hAnsi="Arial" w:cs="Arial"/>
          <w:sz w:val="22"/>
          <w:sz-cs w:val="22"/>
        </w:rPr>
        <w:t xml:space="preserve"/>
        <w:tab/>
        <w:t xml:space="preserve">•</w:t>
        <w:tab/>
        <w:t xml:space="preserve">Visual Vibe: Color scheme (2 colors for gradient)</w:t>
      </w:r>
    </w:p>
    <w:p>
      <w:pPr>
        <w:spacing w:before="120" w:after="120"/>
      </w:pPr>
      <w:r>
        <w:rPr>
          <w:rFonts w:ascii="Arial" w:hAnsi="Arial" w:cs="Arial"/>
          <w:sz w:val="22"/>
          <w:sz-cs w:val="22"/>
        </w:rPr>
        <w:t xml:space="preserve">Agent 2 &amp; Agent 3:</w:t>
      </w:r>
    </w:p>
    <w:p>
      <w:pPr>
        <w:ind w:left="720" w:first-line="-720"/>
        <w:spacing w:before="80" w:after="80"/>
      </w:pPr>
      <w:r>
        <w:rPr>
          <w:rFonts w:ascii="Arial" w:hAnsi="Arial" w:cs="Arial"/>
          <w:sz w:val="22"/>
          <w:sz-cs w:val="22"/>
        </w:rPr>
        <w:t xml:space="preserve"/>
        <w:tab/>
        <w:t xml:space="preserve">•</w:t>
        <w:tab/>
        <w:t xml:space="preserve">Same structure as Primary Agent 1</w:t>
      </w:r>
    </w:p>
    <w:p>
      <w:pPr>
        <w:spacing w:before="240" w:after="120"/>
      </w:pPr>
      <w:r>
        <w:rPr>
          <w:rFonts w:ascii="Arial" w:hAnsi="Arial" w:cs="Arial"/>
          <w:sz w:val="22"/>
          <w:sz-cs w:val="22"/>
          <w:b/>
          <w:color w:val="2D3748"/>
        </w:rPr>
        <w:t xml:space="preserve">Current Implementation</w:t>
      </w:r>
    </w:p>
    <w:p>
      <w:pPr>
        <w:ind w:left="720" w:first-line="-720"/>
        <w:spacing w:before="80" w:after="80"/>
      </w:pPr>
      <w:r>
        <w:rPr>
          <w:rFonts w:ascii="Arial" w:hAnsi="Arial" w:cs="Arial"/>
          <w:sz w:val="22"/>
          <w:sz-cs w:val="22"/>
        </w:rPr>
        <w:t xml:space="preserve"/>
        <w:tab/>
        <w:t xml:space="preserve">•</w:t>
        <w:tab/>
        <w:t xml:space="preserve">HestiaMode enum with: tia, mira, olly</w:t>
      </w:r>
    </w:p>
    <w:p>
      <w:pPr>
        <w:ind w:left="720" w:first-line="-720"/>
        <w:spacing w:before="80" w:after="80"/>
      </w:pPr>
      <w:r>
        <w:rPr>
          <w:rFonts w:ascii="Arial" w:hAnsi="Arial" w:cs="Arial"/>
          <w:sz w:val="22"/>
          <w:sz-cs w:val="22"/>
        </w:rPr>
        <w:t xml:space="preserve"/>
        <w:tab/>
        <w:t xml:space="preserve">•</w:t>
        <w:tab/>
        <w:t xml:space="preserve">Each mode has: displayName, fullName, description, gradientColors, traits, avatarImageName</w:t>
      </w:r>
    </w:p>
    <w:p>
      <w:pPr>
        <w:ind w:left="720" w:first-line="-720"/>
        <w:spacing w:before="80" w:after="80"/>
      </w:pPr>
      <w:r>
        <w:rPr>
          <w:rFonts w:ascii="Arial" w:hAnsi="Arial" w:cs="Arial"/>
          <w:sz w:val="22"/>
          <w:sz-cs w:val="22"/>
        </w:rPr>
        <w:t xml:space="preserve"/>
        <w:tab/>
        <w:t xml:space="preserve">•</w:t>
        <w:tab/>
        <w:t xml:space="preserve">AgentCustomizationView.swift exists but may need updates</w:t>
      </w:r>
    </w:p>
    <w:p>
      <w:pPr>
        <w:spacing w:before="240" w:after="120"/>
      </w:pPr>
      <w:r>
        <w:rPr>
          <w:rFonts w:ascii="Arial" w:hAnsi="Arial" w:cs="Arial"/>
          <w:sz w:val="22"/>
          <w:sz-cs w:val="22"/>
          <w:b/>
          <w:color w:val="2D3748"/>
        </w:rPr>
        <w:t xml:space="preserve">Technical Approach</w:t>
      </w:r>
    </w:p>
    <w:p>
      <w:pPr>
        <w:ind w:left="720" w:first-line="-720"/>
        <w:spacing w:before="80" w:after="80"/>
      </w:pPr>
      <w:r>
        <w:rPr>
          <w:rFonts w:ascii="Arial" w:hAnsi="Arial" w:cs="Arial"/>
          <w:sz w:val="22"/>
          <w:sz-cs w:val="22"/>
        </w:rPr>
        <w:t xml:space="preserve"/>
        <w:tab/>
        <w:t xml:space="preserve">•</w:t>
        <w:tab/>
        <w:t xml:space="preserve">Make agent configurations user-editable vs hardcoded enum</w:t>
      </w:r>
    </w:p>
    <w:p>
      <w:pPr>
        <w:ind w:left="720" w:first-line="-720"/>
        <w:spacing w:before="80" w:after="80"/>
      </w:pPr>
      <w:r>
        <w:rPr>
          <w:rFonts w:ascii="Arial" w:hAnsi="Arial" w:cs="Arial"/>
          <w:sz w:val="22"/>
          <w:sz-cs w:val="22"/>
        </w:rPr>
        <w:t xml:space="preserve"/>
        <w:tab/>
        <w:t xml:space="preserve">•</w:t>
        <w:tab/>
        <w:t xml:space="preserve">Store custom agent configs in persistent storage</w:t>
      </w:r>
    </w:p>
    <w:p>
      <w:pPr>
        <w:ind w:left="720" w:first-line="-720"/>
        <w:spacing w:before="80" w:after="80"/>
      </w:pPr>
      <w:r>
        <w:rPr>
          <w:rFonts w:ascii="Arial" w:hAnsi="Arial" w:cs="Arial"/>
          <w:sz w:val="22"/>
          <w:sz-cs w:val="22"/>
        </w:rPr>
        <w:t xml:space="preserve"/>
        <w:tab/>
        <w:t xml:space="preserve">•</w:t>
        <w:tab/>
        <w:t xml:space="preserve">Allow custom avatar upload or selection from presets</w:t>
      </w:r>
    </w:p>
    <w:p>
      <w:pPr>
        <w:ind w:left="720" w:first-line="-720"/>
        <w:spacing w:before="80" w:after="80"/>
      </w:pPr>
      <w:r>
        <w:rPr>
          <w:rFonts w:ascii="Arial" w:hAnsi="Arial" w:cs="Arial"/>
          <w:sz w:val="22"/>
          <w:sz-cs w:val="22"/>
        </w:rPr>
        <w:t xml:space="preserve"/>
        <w:tab/>
        <w:t xml:space="preserve">•</w:t>
        <w:tab/>
        <w:t xml:space="preserve">Color picker for gradient customization</w:t>
      </w:r>
    </w:p>
    <w:p>
      <w:pPr>
        <w:spacing w:before="240" w:after="120"/>
      </w:pPr>
      <w:r>
        <w:rPr>
          <w:rFonts w:ascii="Arial" w:hAnsi="Arial" w:cs="Arial"/>
          <w:sz w:val="22"/>
          <w:sz-cs w:val="22"/>
          <w:b/>
          <w:color w:val="2D3748"/>
        </w:rPr>
        <w:t xml:space="preserve">Questions for Clarification</w:t>
      </w:r>
    </w:p>
    <w:p>
      <w:pPr>
        <w:ind w:left="720" w:first-line="-720"/>
        <w:spacing w:before="80" w:after="80"/>
      </w:pPr>
      <w:r>
        <w:rPr>
          <w:rFonts w:ascii="Arial" w:hAnsi="Arial" w:cs="Arial"/>
          <w:sz w:val="22"/>
          <w:sz-cs w:val="22"/>
        </w:rPr>
        <w:t xml:space="preserve"/>
        <w:tab/>
        <w:t xml:space="preserve">•</w:t>
        <w:tab/>
        <w:t xml:space="preserve">Should the 3-agent limit be enforced, or should users be able to add more?</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Limit to 3 for now</w:t>
      </w:r>
    </w:p>
    <w:p>
      <w:pPr>
        <w:ind w:left="720" w:first-line="-720"/>
        <w:spacing w:before="80" w:after="80"/>
      </w:pPr>
      <w:r>
        <w:rPr>
          <w:rFonts w:ascii="Arial" w:hAnsi="Arial" w:cs="Arial"/>
          <w:sz w:val="22"/>
          <w:sz-cs w:val="22"/>
        </w:rPr>
        <w:t xml:space="preserve"/>
        <w:tab/>
        <w:t xml:space="preserve">•</w:t>
        <w:tab/>
        <w:t xml:space="preserve">What does "Instructions/Anima" control? Is this sent to the backend as a system prompt?</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Yes - this is prompt context that the backend should reconcile with EVERY interaction the user has with the associated agent. It will typically represent the agents focus, tone, and goals. You can place Tia and her associated context into my Primary Agent spot, with Mira as Agent 2 and Olly as Agent 3. They will be the defaults but we should allow for (future) users to edit and change the agents details. </w:t>
      </w:r>
    </w:p>
    <w:p>
      <w:pPr>
        <w:ind w:left="720" w:first-line="-720"/>
        <w:spacing w:before="80" w:after="80"/>
      </w:pPr>
      <w:r>
        <w:rPr>
          <w:rFonts w:ascii="Arial" w:hAnsi="Arial" w:cs="Arial"/>
          <w:sz w:val="22"/>
          <w:sz-cs w:val="22"/>
        </w:rPr>
        <w:t xml:space="preserve"/>
        <w:tab/>
        <w:t xml:space="preserve">•</w:t>
        <w:tab/>
        <w:t xml:space="preserve">Should agents have different capabilities/resource access, or just personality/visual differences?</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This feels like a lot of complexity so I think we stick with just personality/visual differences for now</w:t>
      </w:r>
    </w:p>
    <w:p>
      <w:pPr>
        <w:ind w:left="720" w:first-line="-720"/>
        <w:spacing w:before="80" w:after="80"/>
      </w:pPr>
      <w:r>
        <w:rPr>
          <w:rFonts w:ascii="Arial" w:hAnsi="Arial" w:cs="Arial"/>
          <w:sz w:val="22"/>
          <w:sz-cs w:val="22"/>
        </w:rPr>
        <w:t xml:space="preserve"/>
        <w:tab/>
        <w:t xml:space="preserve">•</w:t>
        <w:tab/>
        <w:t xml:space="preserve">What are the "Visual Vibe (2)" colors used for? Just chat gradient background?</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They are the color schemes that persist across the app when that Agent is active in the chat; reference the existing code/function across tia, Olly, and Mira - I just want them to be labeled in the ui as “Visual Vibes” and allow for the user to input (2) different colors to inform the gradient theme.</w:t>
      </w:r>
    </w:p>
    <w:p>
      <w:pPr>
        <w:ind w:left="720" w:first-line="-720"/>
        <w:spacing w:before="80" w:after="80"/>
      </w:pPr>
      <w:r>
        <w:rPr>
          <w:rFonts w:ascii="Arial" w:hAnsi="Arial" w:cs="Arial"/>
          <w:sz w:val="22"/>
          <w:sz-cs w:val="22"/>
        </w:rPr>
        <w:t xml:space="preserve"/>
        <w:tab/>
        <w:t xml:space="preserve">•</w:t>
        <w:tab/>
        <w:t xml:space="preserve">Can agents be deleted, or only edited?</w:t>
      </w:r>
    </w:p>
    <w:p>
      <w:pPr>
        <w:ind w:left="1440" w:first-line="-1440"/>
        <w:spacing w:before="80" w:after="80"/>
      </w:pPr>
      <w:r>
        <w:rPr>
          <w:rFonts w:ascii="Arial" w:hAnsi="Arial" w:cs="Arial"/>
          <w:sz w:val="22"/>
          <w:sz-cs w:val="22"/>
        </w:rPr>
        <w:t xml:space="preserve"/>
        <w:tab/>
        <w:t xml:space="preserve"/>
      </w:r>
      <w:r>
        <w:rPr>
          <w:rFonts w:ascii="Helvetica" w:hAnsi="Helvetica" w:cs="Helvetica"/>
          <w:sz w:val="22"/>
          <w:sz-cs w:val="22"/>
        </w:rPr>
        <w:t xml:space="preserve">⁃</w:t>
      </w:r>
      <w:r>
        <w:rPr>
          <w:rFonts w:ascii="Arial" w:hAnsi="Arial" w:cs="Arial"/>
          <w:sz w:val="22"/>
          <w:sz-cs w:val="22"/>
        </w:rPr>
        <w:t xml:space="preserve"/>
        <w:tab/>
        <w:t xml:space="preserve">1 Agent minimum but technically 2 &amp; 3 can be deleted. We should make there be a confirmation prompt that requires the user typing in “delete {agent-name}”. Let’s also plan to store  the last 3 Agent edits/profiles for up to 90 days.</w:t>
      </w:r>
    </w:p>
    <w:p>
      <w:pPr/>
      <w:r>
        <w:rPr>
          <w:rFonts w:ascii="Times" w:hAnsi="Times" w:cs="Times"/>
          <w:sz w:val="24"/>
          <w:sz-cs w:val="24"/>
        </w:rPr>
        <w:t xml:space="preserve"/>
        <w:br w:type="page"/>
        <w:t xml:space="preserve"/>
      </w:r>
    </w:p>
    <w:p>
      <w:pPr>
        <w:spacing w:before="400" w:after="200"/>
      </w:pPr>
      <w:r>
        <w:rPr>
          <w:rFonts w:ascii="Arial" w:hAnsi="Arial" w:cs="Arial"/>
          <w:sz w:val="32"/>
          <w:sz-cs w:val="32"/>
          <w:b/>
          <w:color w:val="1A365D"/>
        </w:rPr>
        <w:t xml:space="preserve">Part 4: Technical Specifications</w:t>
      </w:r>
    </w:p>
    <w:p>
      <w:pPr>
        <w:spacing w:before="300" w:after="150"/>
      </w:pPr>
      <w:r>
        <w:rPr>
          <w:rFonts w:ascii="Arial" w:hAnsi="Arial" w:cs="Arial"/>
          <w:sz w:val="26"/>
          <w:sz-cs w:val="26"/>
          <w:b/>
          <w:color w:val="2D3748"/>
        </w:rPr>
        <w:t xml:space="preserve">4.1 File Structure</w:t>
      </w:r>
    </w:p>
    <w:p>
      <w:pPr>
        <w:spacing w:before="120" w:after="120"/>
      </w:pPr>
      <w:r>
        <w:rPr>
          <w:rFonts w:ascii="Arial" w:hAnsi="Arial" w:cs="Arial"/>
          <w:sz w:val="22"/>
          <w:sz-cs w:val="22"/>
        </w:rPr>
        <w:t xml:space="preserve">Key files requiring modification:</w:t>
      </w:r>
    </w:p>
    <w:p>
      <w:pPr>
        <w:spacing w:before="240" w:after="120"/>
      </w:pPr>
      <w:r>
        <w:rPr>
          <w:rFonts w:ascii="Arial" w:hAnsi="Arial" w:cs="Arial"/>
          <w:sz w:val="22"/>
          <w:sz-cs w:val="22"/>
          <w:b/>
          <w:color w:val="2D3748"/>
        </w:rPr>
        <w:t xml:space="preserve">Views</w:t>
      </w:r>
    </w:p>
    <w:p>
      <w:pPr>
        <w:ind w:left="720" w:first-line="-720"/>
        <w:spacing w:before="80" w:after="80"/>
      </w:pPr>
      <w:r>
        <w:rPr>
          <w:rFonts w:ascii="Arial" w:hAnsi="Arial" w:cs="Arial"/>
          <w:sz w:val="22"/>
          <w:sz-cs w:val="22"/>
        </w:rPr>
        <w:t xml:space="preserve"/>
        <w:tab/>
        <w:t xml:space="preserve">•</w:t>
        <w:tab/>
        <w:t xml:space="preserve">ChatView.swift - Scroll and positioning fixes</w:t>
      </w:r>
    </w:p>
    <w:p>
      <w:pPr>
        <w:ind w:left="720" w:first-line="-720"/>
        <w:spacing w:before="80" w:after="80"/>
      </w:pPr>
      <w:r>
        <w:rPr>
          <w:rFonts w:ascii="Arial" w:hAnsi="Arial" w:cs="Arial"/>
          <w:sz w:val="22"/>
          <w:sz-cs w:val="22"/>
        </w:rPr>
        <w:t xml:space="preserve"/>
        <w:tab/>
        <w:t xml:space="preserve">•</w:t>
        <w:tab/>
        <w:t xml:space="preserve">CommandCenterView.swift - Complete rebuild</w:t>
      </w:r>
    </w:p>
    <w:p>
      <w:pPr>
        <w:ind w:left="720" w:first-line="-720"/>
        <w:spacing w:before="80" w:after="80"/>
      </w:pPr>
      <w:r>
        <w:rPr>
          <w:rFonts w:ascii="Arial" w:hAnsi="Arial" w:cs="Arial"/>
          <w:sz w:val="22"/>
          <w:sz-cs w:val="22"/>
        </w:rPr>
        <w:t xml:space="preserve"/>
        <w:tab/>
        <w:t xml:space="preserve">•</w:t>
        <w:tab/>
        <w:t xml:space="preserve">SettingsView.swift - Restructure and add sections</w:t>
      </w:r>
    </w:p>
    <w:p>
      <w:pPr>
        <w:ind w:left="720" w:first-line="-720"/>
        <w:spacing w:before="80" w:after="80"/>
      </w:pPr>
      <w:r>
        <w:rPr>
          <w:rFonts w:ascii="Arial" w:hAnsi="Arial" w:cs="Arial"/>
          <w:sz w:val="22"/>
          <w:sz-cs w:val="22"/>
        </w:rPr>
        <w:t xml:space="preserve"/>
        <w:tab/>
        <w:t xml:space="preserve">•</w:t>
        <w:tab/>
        <w:t xml:space="preserve">NEW: OrderFormView.swift - Order creation modal</w:t>
      </w:r>
    </w:p>
    <w:p>
      <w:pPr>
        <w:ind w:left="720" w:first-line="-720"/>
        <w:spacing w:before="80" w:after="80"/>
      </w:pPr>
      <w:r>
        <w:rPr>
          <w:rFonts w:ascii="Arial" w:hAnsi="Arial" w:cs="Arial"/>
          <w:sz w:val="22"/>
          <w:sz-cs w:val="22"/>
        </w:rPr>
        <w:t xml:space="preserve"/>
        <w:tab/>
        <w:t xml:space="preserve">•</w:t>
        <w:tab/>
        <w:t xml:space="preserve">NEW: UserProfileView.swift - Profile editing</w:t>
      </w:r>
    </w:p>
    <w:p>
      <w:pPr>
        <w:ind w:left="720" w:first-line="-720"/>
        <w:spacing w:before="80" w:after="80"/>
      </w:pPr>
      <w:r>
        <w:rPr>
          <w:rFonts w:ascii="Arial" w:hAnsi="Arial" w:cs="Arial"/>
          <w:sz w:val="22"/>
          <w:sz-cs w:val="22"/>
        </w:rPr>
        <w:t xml:space="preserve"/>
        <w:tab/>
        <w:t xml:space="preserve">•</w:t>
        <w:tab/>
        <w:t xml:space="preserve">NEW: AgentProfileView.swift - Agent customization</w:t>
      </w:r>
    </w:p>
    <w:p>
      <w:pPr>
        <w:spacing w:before="240" w:after="120"/>
      </w:pPr>
      <w:r>
        <w:rPr>
          <w:rFonts w:ascii="Arial" w:hAnsi="Arial" w:cs="Arial"/>
          <w:sz w:val="22"/>
          <w:sz-cs w:val="22"/>
          <w:b/>
          <w:color w:val="2D3748"/>
        </w:rPr>
        <w:t xml:space="preserve">ViewModels</w:t>
      </w:r>
    </w:p>
    <w:p>
      <w:pPr>
        <w:ind w:left="720" w:first-line="-720"/>
        <w:spacing w:before="80" w:after="80"/>
      </w:pPr>
      <w:r>
        <w:rPr>
          <w:rFonts w:ascii="Arial" w:hAnsi="Arial" w:cs="Arial"/>
          <w:sz w:val="22"/>
          <w:sz-cs w:val="22"/>
        </w:rPr>
        <w:t xml:space="preserve"/>
        <w:tab/>
        <w:t xml:space="preserve">•</w:t>
        <w:tab/>
        <w:t xml:space="preserve">ChatViewModel.swift - Scroll behavior updates</w:t>
      </w:r>
    </w:p>
    <w:p>
      <w:pPr>
        <w:ind w:left="720" w:first-line="-720"/>
        <w:spacing w:before="80" w:after="80"/>
      </w:pPr>
      <w:r>
        <w:rPr>
          <w:rFonts w:ascii="Arial" w:hAnsi="Arial" w:cs="Arial"/>
          <w:sz w:val="22"/>
          <w:sz-cs w:val="22"/>
        </w:rPr>
        <w:t xml:space="preserve"/>
        <w:tab/>
        <w:t xml:space="preserve">•</w:t>
        <w:tab/>
        <w:t xml:space="preserve">CommandCenterViewModel.swift - Orders and calendar integration</w:t>
      </w:r>
    </w:p>
    <w:p>
      <w:pPr>
        <w:ind w:left="720" w:first-line="-720"/>
        <w:spacing w:before="80" w:after="80"/>
      </w:pPr>
      <w:r>
        <w:rPr>
          <w:rFonts w:ascii="Arial" w:hAnsi="Arial" w:cs="Arial"/>
          <w:sz w:val="22"/>
          <w:sz-cs w:val="22"/>
        </w:rPr>
        <w:t xml:space="preserve"/>
        <w:tab/>
        <w:t xml:space="preserve">•</w:t>
        <w:tab/>
        <w:t xml:space="preserve">SettingsViewModel.swift - New settings fields</w:t>
      </w:r>
    </w:p>
    <w:p>
      <w:pPr>
        <w:ind w:left="720" w:first-line="-720"/>
        <w:spacing w:before="80" w:after="80"/>
      </w:pPr>
      <w:r>
        <w:rPr>
          <w:rFonts w:ascii="Arial" w:hAnsi="Arial" w:cs="Arial"/>
          <w:sz w:val="22"/>
          <w:sz-cs w:val="22"/>
        </w:rPr>
        <w:t xml:space="preserve"/>
        <w:tab/>
        <w:t xml:space="preserve">•</w:t>
        <w:tab/>
        <w:t xml:space="preserve">NEW: OrdersViewModel.swift - Order CRUD operations</w:t>
      </w:r>
    </w:p>
    <w:p>
      <w:pPr>
        <w:ind w:left="720" w:first-line="-720"/>
        <w:spacing w:before="80" w:after="80"/>
      </w:pPr>
      <w:r>
        <w:rPr>
          <w:rFonts w:ascii="Arial" w:hAnsi="Arial" w:cs="Arial"/>
          <w:sz w:val="22"/>
          <w:sz-cs w:val="22"/>
        </w:rPr>
        <w:t xml:space="preserve"/>
        <w:tab/>
        <w:t xml:space="preserve">•</w:t>
        <w:tab/>
        <w:t xml:space="preserve">NEW: CalendarViewModel.swift - EventKit integration</w:t>
      </w:r>
    </w:p>
    <w:p>
      <w:pPr>
        <w:spacing w:before="240" w:after="120"/>
      </w:pPr>
      <w:r>
        <w:rPr>
          <w:rFonts w:ascii="Arial" w:hAnsi="Arial" w:cs="Arial"/>
          <w:sz w:val="22"/>
          <w:sz-cs w:val="22"/>
          <w:b/>
          <w:color w:val="2D3748"/>
        </w:rPr>
        <w:t xml:space="preserve">Models</w:t>
      </w:r>
    </w:p>
    <w:p>
      <w:pPr>
        <w:ind w:left="720" w:first-line="-720"/>
        <w:spacing w:before="80" w:after="80"/>
      </w:pPr>
      <w:r>
        <w:rPr>
          <w:rFonts w:ascii="Arial" w:hAnsi="Arial" w:cs="Arial"/>
          <w:sz w:val="22"/>
          <w:sz-cs w:val="22"/>
        </w:rPr>
        <w:t xml:space="preserve"/>
        <w:tab/>
        <w:t xml:space="preserve">•</w:t>
        <w:tab/>
        <w:t xml:space="preserve">NEW: Order.swift - Order data model</w:t>
      </w:r>
    </w:p>
    <w:p>
      <w:pPr>
        <w:ind w:left="720" w:first-line="-720"/>
        <w:spacing w:before="80" w:after="80"/>
      </w:pPr>
      <w:r>
        <w:rPr>
          <w:rFonts w:ascii="Arial" w:hAnsi="Arial" w:cs="Arial"/>
          <w:sz w:val="22"/>
          <w:sz-cs w:val="22"/>
        </w:rPr>
        <w:t xml:space="preserve"/>
        <w:tab/>
        <w:t xml:space="preserve">•</w:t>
        <w:tab/>
        <w:t xml:space="preserve">NEW: CalendarEvent.swift - Calendar event model</w:t>
      </w:r>
    </w:p>
    <w:p>
      <w:pPr>
        <w:ind w:left="720" w:first-line="-720"/>
        <w:spacing w:before="80" w:after="80"/>
      </w:pPr>
      <w:r>
        <w:rPr>
          <w:rFonts w:ascii="Arial" w:hAnsi="Arial" w:cs="Arial"/>
          <w:sz w:val="22"/>
          <w:sz-cs w:val="22"/>
        </w:rPr>
        <w:t xml:space="preserve"/>
        <w:tab/>
        <w:t xml:space="preserve">•</w:t>
        <w:tab/>
        <w:t xml:space="preserve">SystemHealth.swift - Extend with new categories</w:t>
      </w:r>
    </w:p>
    <w:p>
      <w:pPr>
        <w:ind w:left="720" w:first-line="-720"/>
        <w:spacing w:before="80" w:after="80"/>
      </w:pPr>
      <w:r>
        <w:rPr>
          <w:rFonts w:ascii="Arial" w:hAnsi="Arial" w:cs="Arial"/>
          <w:sz w:val="22"/>
          <w:sz-cs w:val="22"/>
        </w:rPr>
        <w:t xml:space="preserve"/>
        <w:tab/>
        <w:t xml:space="preserve">•</w:t>
        <w:tab/>
        <w:t xml:space="preserve">HestiaMode.swift - Refactor to AgentProfile</w:t>
      </w:r>
    </w:p>
    <w:p>
      <w:pPr>
        <w:ind w:left="720" w:first-line="-720"/>
        <w:spacing w:before="80" w:after="80"/>
      </w:pPr>
      <w:r>
        <w:rPr>
          <w:rFonts w:ascii="Arial" w:hAnsi="Arial" w:cs="Arial"/>
          <w:sz w:val="22"/>
          <w:sz-cs w:val="22"/>
        </w:rPr>
        <w:t xml:space="preserve"/>
        <w:tab/>
        <w:t xml:space="preserve">•</w:t>
        <w:tab/>
        <w:t xml:space="preserve">NEW: UserProfile.swift - User profile model</w:t>
      </w:r>
    </w:p>
    <w:p>
      <w:pPr>
        <w:spacing w:before="240" w:after="120"/>
      </w:pPr>
      <w:r>
        <w:rPr>
          <w:rFonts w:ascii="Arial" w:hAnsi="Arial" w:cs="Arial"/>
          <w:sz w:val="22"/>
          <w:sz-cs w:val="22"/>
          <w:b/>
          <w:color w:val="2D3748"/>
        </w:rPr>
        <w:t xml:space="preserve">Services</w:t>
      </w:r>
    </w:p>
    <w:p>
      <w:pPr>
        <w:ind w:left="720" w:first-line="-720"/>
        <w:spacing w:before="80" w:after="80"/>
      </w:pPr>
      <w:r>
        <w:rPr>
          <w:rFonts w:ascii="Arial" w:hAnsi="Arial" w:cs="Arial"/>
          <w:sz w:val="22"/>
          <w:sz-cs w:val="22"/>
        </w:rPr>
        <w:t xml:space="preserve"/>
        <w:tab/>
        <w:t xml:space="preserve">•</w:t>
        <w:tab/>
        <w:t xml:space="preserve">NEW: CalendarService.swift - EventKit wrapper</w:t>
      </w:r>
    </w:p>
    <w:p>
      <w:pPr>
        <w:ind w:left="720" w:first-line="-720"/>
        <w:spacing w:before="80" w:after="80"/>
      </w:pPr>
      <w:r>
        <w:rPr>
          <w:rFonts w:ascii="Arial" w:hAnsi="Arial" w:cs="Arial"/>
          <w:sz w:val="22"/>
          <w:sz-cs w:val="22"/>
        </w:rPr>
        <w:t xml:space="preserve"/>
        <w:tab/>
        <w:t xml:space="preserve">•</w:t>
        <w:tab/>
        <w:t xml:space="preserve">NEW: OrdersService.swift - Order execution and scheduling</w:t>
      </w:r>
    </w:p>
    <w:p>
      <w:pPr>
        <w:ind w:left="720" w:first-line="-720"/>
        <w:spacing w:before="80" w:after="80"/>
      </w:pPr>
      <w:r>
        <w:rPr>
          <w:rFonts w:ascii="Arial" w:hAnsi="Arial" w:cs="Arial"/>
          <w:sz w:val="22"/>
          <w:sz-cs w:val="22"/>
        </w:rPr>
        <w:t xml:space="preserve"/>
        <w:tab/>
        <w:t xml:space="preserve">•</w:t>
        <w:tab/>
        <w:t xml:space="preserve">NEW: ErrorLoggingService.swift - Error capture and categorization</w:t>
      </w:r>
    </w:p>
    <w:p>
      <w:pPr>
        <w:spacing w:before="300" w:after="150"/>
      </w:pPr>
      <w:r>
        <w:rPr>
          <w:rFonts w:ascii="Arial" w:hAnsi="Arial" w:cs="Arial"/>
          <w:sz w:val="26"/>
          <w:sz-cs w:val="26"/>
          <w:b/>
          <w:color w:val="2D3748"/>
        </w:rPr>
        <w:t xml:space="preserve">4.2 Data Persistence Strategy</w:t>
      </w:r>
    </w:p>
    <w:p>
      <w:pPr>
        <w:ind w:left="720" w:first-line="-720"/>
        <w:spacing w:before="80" w:after="80"/>
      </w:pPr>
      <w:r>
        <w:rPr>
          <w:rFonts w:ascii="Arial" w:hAnsi="Arial" w:cs="Arial"/>
          <w:sz w:val="22"/>
          <w:sz-cs w:val="22"/>
        </w:rPr>
        <w:t xml:space="preserve"/>
        <w:tab/>
        <w:t xml:space="preserve">•</w:t>
        <w:tab/>
        <w:t xml:space="preserve">UserDefaults: Simple preferences, toggles, selected options</w:t>
      </w:r>
    </w:p>
    <w:p>
      <w:pPr>
        <w:ind w:left="720" w:first-line="-720"/>
        <w:spacing w:before="80" w:after="80"/>
      </w:pPr>
      <w:r>
        <w:rPr>
          <w:rFonts w:ascii="Arial" w:hAnsi="Arial" w:cs="Arial"/>
          <w:sz w:val="22"/>
          <w:sz-cs w:val="22"/>
        </w:rPr>
        <w:t xml:space="preserve"/>
        <w:tab/>
        <w:t xml:space="preserve">•</w:t>
        <w:tab/>
        <w:t xml:space="preserve">Keychain: Sensitive data (tokens, credentials)</w:t>
      </w:r>
    </w:p>
    <w:p>
      <w:pPr>
        <w:ind w:left="720" w:first-line="-720"/>
        <w:spacing w:before="80" w:after="80"/>
      </w:pPr>
      <w:r>
        <w:rPr>
          <w:rFonts w:ascii="Arial" w:hAnsi="Arial" w:cs="Arial"/>
          <w:sz w:val="22"/>
          <w:sz-cs w:val="22"/>
        </w:rPr>
        <w:t xml:space="preserve"/>
        <w:tab/>
        <w:t xml:space="preserve">•</w:t>
        <w:tab/>
        <w:t xml:space="preserve">Core Data / SwiftData: Orders, error logs, custom agent profiles</w:t>
      </w:r>
    </w:p>
    <w:p>
      <w:pPr>
        <w:ind w:left="720" w:first-line="-720"/>
        <w:spacing w:before="80" w:after="80"/>
      </w:pPr>
      <w:r>
        <w:rPr>
          <w:rFonts w:ascii="Arial" w:hAnsi="Arial" w:cs="Arial"/>
          <w:sz w:val="22"/>
          <w:sz-cs w:val="22"/>
        </w:rPr>
        <w:t xml:space="preserve"/>
        <w:tab/>
        <w:t xml:space="preserve">•</w:t>
        <w:tab/>
        <w:t xml:space="preserve">Backend API: User profile sync, order execution logs</w:t>
      </w:r>
    </w:p>
    <w:p>
      <w:pPr>
        <w:spacing w:before="300" w:after="150"/>
      </w:pPr>
      <w:r>
        <w:rPr>
          <w:rFonts w:ascii="Arial" w:hAnsi="Arial" w:cs="Arial"/>
          <w:sz w:val="26"/>
          <w:sz-cs w:val="26"/>
          <w:b/>
          <w:color w:val="2D3748"/>
        </w:rPr>
        <w:t xml:space="preserve">4.3 Testing Requirements</w:t>
      </w:r>
    </w:p>
    <w:p>
      <w:pPr>
        <w:ind w:left="720" w:first-line="-720"/>
        <w:spacing w:before="80" w:after="80"/>
      </w:pPr>
      <w:r>
        <w:rPr>
          <w:rFonts w:ascii="Arial" w:hAnsi="Arial" w:cs="Arial"/>
          <w:sz w:val="22"/>
          <w:sz-cs w:val="22"/>
        </w:rPr>
        <w:t xml:space="preserve"/>
        <w:tab/>
        <w:t xml:space="preserve">•</w:t>
        <w:tab/>
        <w:t xml:space="preserve">Unit tests for new ViewModels</w:t>
      </w:r>
    </w:p>
    <w:p>
      <w:pPr>
        <w:ind w:left="720" w:first-line="-720"/>
        <w:spacing w:before="80" w:after="80"/>
      </w:pPr>
      <w:r>
        <w:rPr>
          <w:rFonts w:ascii="Arial" w:hAnsi="Arial" w:cs="Arial"/>
          <w:sz w:val="22"/>
          <w:sz-cs w:val="22"/>
        </w:rPr>
        <w:t xml:space="preserve"/>
        <w:tab/>
        <w:t xml:space="preserve">•</w:t>
        <w:tab/>
        <w:t xml:space="preserve">UI tests for critical user flows (order creation, profile editing)</w:t>
      </w:r>
    </w:p>
    <w:p>
      <w:pPr>
        <w:ind w:left="720" w:first-line="-720"/>
        <w:spacing w:before="80" w:after="80"/>
      </w:pPr>
      <w:r>
        <w:rPr>
          <w:rFonts w:ascii="Arial" w:hAnsi="Arial" w:cs="Arial"/>
          <w:sz w:val="22"/>
          <w:sz-cs w:val="22"/>
        </w:rPr>
        <w:t xml:space="preserve"/>
        <w:tab/>
        <w:t xml:space="preserve">•</w:t>
        <w:tab/>
        <w:t xml:space="preserve">Mock data for calendar and order services</w:t>
      </w:r>
    </w:p>
    <w:p>
      <w:pPr>
        <w:ind w:left="720" w:first-line="-720"/>
        <w:spacing w:before="80" w:after="80"/>
      </w:pPr>
      <w:r>
        <w:rPr>
          <w:rFonts w:ascii="Arial" w:hAnsi="Arial" w:cs="Arial"/>
          <w:sz w:val="22"/>
          <w:sz-cs w:val="22"/>
        </w:rPr>
        <w:t xml:space="preserve"/>
        <w:tab/>
        <w:t xml:space="preserve">•</w:t>
        <w:tab/>
        <w:t xml:space="preserve">Edge case handling (no events, failed orders, network errors)</w:t>
      </w:r>
    </w:p>
    <w:p>
      <w:pPr/>
      <w:r>
        <w:rPr>
          <w:rFonts w:ascii="Times" w:hAnsi="Times" w:cs="Times"/>
          <w:sz w:val="24"/>
          <w:sz-cs w:val="24"/>
        </w:rPr>
        <w:t xml:space="preserve"/>
        <w:br w:type="page"/>
        <w:t xml:space="preserve"/>
      </w:r>
    </w:p>
    <w:p>
      <w:pPr>
        <w:spacing w:before="400" w:after="200"/>
      </w:pPr>
      <w:r>
        <w:rPr>
          <w:rFonts w:ascii="Arial" w:hAnsi="Arial" w:cs="Arial"/>
          <w:sz w:val="32"/>
          <w:sz-cs w:val="32"/>
          <w:b/>
          <w:color w:val="1A365D"/>
        </w:rPr>
        <w:t xml:space="preserve">Part 5: Pre-Implementation Q&amp;A Checklist</w:t>
      </w:r>
    </w:p>
    <w:p>
      <w:pPr>
        <w:spacing w:before="120" w:after="120"/>
      </w:pPr>
      <w:r>
        <w:rPr>
          <w:rFonts w:ascii="Arial" w:hAnsi="Arial" w:cs="Arial"/>
          <w:sz w:val="22"/>
          <w:sz-cs w:val="22"/>
        </w:rPr>
        <w:t xml:space="preserve">Before starting implementation, the following questions must be answered:</w:t>
      </w:r>
    </w:p>
    <w:p>
      <w:pPr>
        <w:spacing w:before="300" w:after="150"/>
      </w:pPr>
      <w:r>
        <w:rPr>
          <w:rFonts w:ascii="Arial" w:hAnsi="Arial" w:cs="Arial"/>
          <w:sz w:val="26"/>
          <w:sz-cs w:val="26"/>
          <w:b/>
          <w:color w:val="2D3748"/>
        </w:rPr>
        <w:t xml:space="preserve">Critical Blockers</w:t>
      </w:r>
    </w:p>
    <w:p>
      <w:pPr>
        <w:ind w:left="720" w:first-line="-720"/>
        <w:spacing w:before="80" w:after="80"/>
      </w:pPr>
      <w:r>
        <w:rPr>
          <w:rFonts w:ascii="Arial" w:hAnsi="Arial" w:cs="Arial"/>
          <w:sz w:val="22"/>
          <w:sz-cs w:val="22"/>
        </w:rPr>
        <w:t xml:space="preserve"/>
        <w:tab/>
        <w:t xml:space="preserve">•</w:t>
        <w:tab/>
        <w:t xml:space="preserve">What is "aLonati" in the calendar exclusion rule?</w:t>
      </w:r>
    </w:p>
    <w:p>
      <w:pPr>
        <w:ind w:left="720" w:first-line="-720"/>
        <w:spacing w:before="80" w:after="80"/>
      </w:pPr>
      <w:r>
        <w:rPr>
          <w:rFonts w:ascii="Arial" w:hAnsi="Arial" w:cs="Arial"/>
          <w:sz w:val="22"/>
          <w:sz-cs w:val="22"/>
        </w:rPr>
        <w:t xml:space="preserve"/>
        <w:tab/>
        <w:t xml:space="preserve">•</w:t>
        <w:tab/>
        <w:t xml:space="preserve">What backend infrastructure exists for Order execution?</w:t>
      </w:r>
    </w:p>
    <w:p>
      <w:pPr>
        <w:ind w:left="720" w:first-line="-720"/>
        <w:spacing w:before="80" w:after="80"/>
      </w:pPr>
      <w:r>
        <w:rPr>
          <w:rFonts w:ascii="Arial" w:hAnsi="Arial" w:cs="Arial"/>
          <w:sz w:val="22"/>
          <w:sz-cs w:val="22"/>
        </w:rPr>
        <w:t xml:space="preserve"/>
        <w:tab/>
        <w:t xml:space="preserve">•</w:t>
        <w:tab/>
        <w:t xml:space="preserve">How are MCP resources currently authenticated?</w:t>
      </w:r>
    </w:p>
    <w:p>
      <w:pPr>
        <w:ind w:left="720" w:first-line="-720"/>
        <w:spacing w:before="80" w:after="80"/>
      </w:pPr>
      <w:r>
        <w:rPr>
          <w:rFonts w:ascii="Arial" w:hAnsi="Arial" w:cs="Arial"/>
          <w:sz w:val="22"/>
          <w:sz-cs w:val="22"/>
        </w:rPr>
        <w:t xml:space="preserve"/>
        <w:tab/>
        <w:t xml:space="preserve">•</w:t>
        <w:tab/>
        <w:t xml:space="preserve">What is the specific scroll issue? (Need reproduction steps)</w:t>
      </w:r>
    </w:p>
    <w:p>
      <w:pPr>
        <w:ind w:left="720" w:first-line="-720"/>
        <w:spacing w:before="80" w:after="80"/>
      </w:pPr>
      <w:r>
        <w:rPr>
          <w:rFonts w:ascii="Arial" w:hAnsi="Arial" w:cs="Arial"/>
          <w:sz w:val="22"/>
          <w:sz-cs w:val="22"/>
        </w:rPr>
        <w:t xml:space="preserve"/>
        <w:tab/>
        <w:t xml:space="preserve">•</w:t>
        <w:tab/>
        <w:t xml:space="preserve">Should calendar use EventKit, backend API, or both?</w:t>
      </w:r>
    </w:p>
    <w:p>
      <w:pPr>
        <w:spacing w:before="300" w:after="150"/>
      </w:pPr>
      <w:r>
        <w:rPr>
          <w:rFonts w:ascii="Arial" w:hAnsi="Arial" w:cs="Arial"/>
          <w:sz w:val="26"/>
          <w:sz-cs w:val="26"/>
          <w:b/>
          <w:color w:val="2D3748"/>
        </w:rPr>
        <w:t xml:space="preserve">Design Decisions</w:t>
      </w:r>
    </w:p>
    <w:p>
      <w:pPr>
        <w:ind w:left="720" w:first-line="-720"/>
        <w:spacing w:before="80" w:after="80"/>
      </w:pPr>
      <w:r>
        <w:rPr>
          <w:rFonts w:ascii="Arial" w:hAnsi="Arial" w:cs="Arial"/>
          <w:sz w:val="22"/>
          <w:sz-cs w:val="22"/>
        </w:rPr>
        <w:t xml:space="preserve"/>
        <w:tab/>
        <w:t xml:space="preserve">•</w:t>
        <w:tab/>
        <w:t xml:space="preserve">Chat empty state: Welcome message centered or input at bottom?</w:t>
      </w:r>
    </w:p>
    <w:p>
      <w:pPr>
        <w:ind w:left="720" w:first-line="-720"/>
        <w:spacing w:before="80" w:after="80"/>
      </w:pPr>
      <w:r>
        <w:rPr>
          <w:rFonts w:ascii="Arial" w:hAnsi="Arial" w:cs="Arial"/>
          <w:sz w:val="22"/>
          <w:sz-cs w:val="22"/>
        </w:rPr>
        <w:t xml:space="preserve"/>
        <w:tab/>
        <w:t xml:space="preserve">•</w:t>
        <w:tab/>
        <w:t xml:space="preserve">Order UI: Modal form or full-screen view for creation?</w:t>
      </w:r>
    </w:p>
    <w:p>
      <w:pPr>
        <w:ind w:left="720" w:first-line="-720"/>
        <w:spacing w:before="80" w:after="80"/>
      </w:pPr>
      <w:r>
        <w:rPr>
          <w:rFonts w:ascii="Arial" w:hAnsi="Arial" w:cs="Arial"/>
          <w:sz w:val="22"/>
          <w:sz-cs w:val="22"/>
        </w:rPr>
        <w:t xml:space="preserve"/>
        <w:tab/>
        <w:t xml:space="preserve">•</w:t>
        <w:tab/>
        <w:t xml:space="preserve">Agent limit: Fixed at 3 or expandable?</w:t>
      </w:r>
    </w:p>
    <w:p>
      <w:pPr>
        <w:ind w:left="720" w:first-line="-720"/>
        <w:spacing w:before="80" w:after="80"/>
      </w:pPr>
      <w:r>
        <w:rPr>
          <w:rFonts w:ascii="Arial" w:hAnsi="Arial" w:cs="Arial"/>
          <w:sz w:val="22"/>
          <w:sz-cs w:val="22"/>
        </w:rPr>
        <w:t xml:space="preserve"/>
        <w:tab/>
        <w:t xml:space="preserve">•</w:t>
        <w:tab/>
        <w:t xml:space="preserve">Neural Net placeholder: "Coming Soon" or hidden entirely?</w:t>
      </w:r>
    </w:p>
    <w:p>
      <w:pPr>
        <w:spacing w:before="300" w:after="150"/>
      </w:pPr>
      <w:r>
        <w:rPr>
          <w:rFonts w:ascii="Arial" w:hAnsi="Arial" w:cs="Arial"/>
          <w:sz w:val="26"/>
          <w:sz-cs w:val="26"/>
          <w:b/>
          <w:color w:val="2D3748"/>
        </w:rPr>
        <w:t xml:space="preserve">Technical Decisions</w:t>
      </w:r>
    </w:p>
    <w:p>
      <w:pPr>
        <w:ind w:left="720" w:first-line="-720"/>
        <w:spacing w:before="80" w:after="80"/>
      </w:pPr>
      <w:r>
        <w:rPr>
          <w:rFonts w:ascii="Arial" w:hAnsi="Arial" w:cs="Arial"/>
          <w:sz w:val="22"/>
          <w:sz-cs w:val="22"/>
        </w:rPr>
        <w:t xml:space="preserve"/>
        <w:tab/>
        <w:t xml:space="preserve">•</w:t>
        <w:tab/>
        <w:t xml:space="preserve">Data persistence: Core Data vs SwiftData for orders/profiles?</w:t>
      </w:r>
    </w:p>
    <w:p>
      <w:pPr>
        <w:ind w:left="720" w:first-line="-720"/>
        <w:spacing w:before="80" w:after="80"/>
      </w:pPr>
      <w:r>
        <w:rPr>
          <w:rFonts w:ascii="Arial" w:hAnsi="Arial" w:cs="Arial"/>
          <w:sz w:val="22"/>
          <w:sz-cs w:val="22"/>
        </w:rPr>
        <w:t xml:space="preserve"/>
        <w:tab/>
        <w:t xml:space="preserve">•</w:t>
        <w:tab/>
        <w:t xml:space="preserve">Error logging: Custom solution vs third-party (Crashlytics, Sentry)?</w:t>
      </w:r>
    </w:p>
    <w:p>
      <w:pPr>
        <w:ind w:left="720" w:first-line="-720"/>
        <w:spacing w:before="80" w:after="80"/>
      </w:pPr>
      <w:r>
        <w:rPr>
          <w:rFonts w:ascii="Arial" w:hAnsi="Arial" w:cs="Arial"/>
          <w:sz w:val="22"/>
          <w:sz-cs w:val="22"/>
        </w:rPr>
        <w:t xml:space="preserve"/>
        <w:tab/>
        <w:t xml:space="preserve">•</w:t>
        <w:tab/>
        <w:t xml:space="preserve">Order scheduling: Local (BackgroundTasks) or backend-driven?</w:t>
      </w:r>
    </w:p>
    <w:p>
      <w:pPr/>
      <w:r>
        <w:rPr>
          <w:rFonts w:ascii="Times" w:hAnsi="Times" w:cs="Times"/>
          <w:sz w:val="24"/>
          <w:sz-cs w:val="24"/>
        </w:rPr>
        <w:t xml:space="preserve"/>
        <w:br w:type="page"/>
        <w:t xml:space="preserve"/>
      </w:r>
    </w:p>
    <w:p>
      <w:pPr>
        <w:spacing w:before="400" w:after="200"/>
      </w:pPr>
      <w:r>
        <w:rPr>
          <w:rFonts w:ascii="Arial" w:hAnsi="Arial" w:cs="Arial"/>
          <w:sz w:val="32"/>
          <w:sz-cs w:val="32"/>
          <w:b/>
          <w:color w:val="1A365D"/>
        </w:rPr>
        <w:t xml:space="preserve">Part 6: Claude Code Implementation Prompt</w:t>
      </w:r>
    </w:p>
    <w:p>
      <w:pPr>
        <w:spacing w:before="120" w:after="120"/>
      </w:pPr>
      <w:r>
        <w:rPr>
          <w:rFonts w:ascii="Arial" w:hAnsi="Arial" w:cs="Arial"/>
          <w:sz w:val="22"/>
          <w:sz-cs w:val="22"/>
        </w:rPr>
        <w:t xml:space="preserve">Copy the following prompt to begin your Claude Code session after answering the Q&amp;A questions above:</w:t>
      </w:r>
    </w:p>
    <w:p>
      <w:pPr>
        <w:ind w:left="360" w:right="360"/>
        <w:spacing w:before="200" w:after="200"/>
      </w:pPr>
      <w:r>
        <w:rPr>
          <w:rFonts w:ascii="Courier New" w:hAnsi="Courier New" w:cs="Courier New"/>
          <w:sz w:val="20"/>
          <w:sz-cs w:val="20"/>
        </w:rPr>
        <w:t xml:space="preserve">You are a Principal-level full stack developer with 20+ years experience. You are working on HestiaApp, a SwiftUI iOS application following MVVM architecture.</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PROJECT CONTEXT:</w:t>
      </w:r>
    </w:p>
    <w:p>
      <w:pPr>
        <w:ind w:left="360" w:right="360"/>
        <w:spacing w:before="200" w:after="200"/>
      </w:pPr>
      <w:r>
        <w:rPr>
          <w:rFonts w:ascii="Courier New" w:hAnsi="Courier New" w:cs="Courier New"/>
          <w:sz w:val="20"/>
          <w:sz-cs w:val="20"/>
        </w:rPr>
        <w:t xml:space="preserve">- Location: /path/to/HestiaApp</w:t>
      </w:r>
    </w:p>
    <w:p>
      <w:pPr>
        <w:ind w:left="360" w:right="360"/>
        <w:spacing w:before="200" w:after="200"/>
      </w:pPr>
      <w:r>
        <w:rPr>
          <w:rFonts w:ascii="Courier New" w:hAnsi="Courier New" w:cs="Courier New"/>
          <w:sz w:val="20"/>
          <w:sz-cs w:val="20"/>
        </w:rPr>
        <w:t xml:space="preserve">- Architecture: MVVM with SwiftUI</w:t>
      </w:r>
    </w:p>
    <w:p>
      <w:pPr>
        <w:ind w:left="360" w:right="360"/>
        <w:spacing w:before="200" w:after="200"/>
      </w:pPr>
      <w:r>
        <w:rPr>
          <w:rFonts w:ascii="Courier New" w:hAnsi="Courier New" w:cs="Courier New"/>
          <w:sz w:val="20"/>
          <w:sz-cs w:val="20"/>
        </w:rPr>
        <w:t xml:space="preserve">- Target: iOS 16+</w:t>
      </w:r>
    </w:p>
    <w:p>
      <w:pPr>
        <w:ind w:left="360" w:right="360"/>
        <w:spacing w:before="200" w:after="200"/>
      </w:pPr>
      <w:r>
        <w:rPr>
          <w:rFonts w:ascii="Courier New" w:hAnsi="Courier New" w:cs="Courier New"/>
          <w:sz w:val="20"/>
          <w:sz-cs w:val="20"/>
        </w:rPr>
        <w:t xml:space="preserve">- Key patterns: @MainActor ViewModels, @Published properties, protocol-based services</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TASK 1: FIX CHAT SCROLL &amp; POSITIONING</w:t>
      </w:r>
    </w:p>
    <w:p>
      <w:pPr>
        <w:ind w:left="360" w:right="360"/>
        <w:spacing w:before="200" w:after="200"/>
      </w:pPr>
      <w:r>
        <w:rPr>
          <w:rFonts w:ascii="Courier New" w:hAnsi="Courier New" w:cs="Courier New"/>
          <w:sz w:val="20"/>
          <w:sz-cs w:val="20"/>
        </w:rPr>
        <w:t xml:space="preserve">Files: ChatView.swift, ChatViewModel.swift</w:t>
      </w:r>
    </w:p>
    <w:p>
      <w:pPr>
        <w:ind w:left="360" w:right="360"/>
        <w:spacing w:before="200" w:after="200"/>
      </w:pPr>
      <w:r>
        <w:rPr>
          <w:rFonts w:ascii="Courier New" w:hAnsi="Courier New" w:cs="Courier New"/>
          <w:sz w:val="20"/>
          <w:sz-cs w:val="20"/>
        </w:rPr>
        <w:t xml:space="preserve">Requirements:</w:t>
      </w:r>
    </w:p>
    <w:p>
      <w:pPr>
        <w:ind w:left="360" w:right="360"/>
        <w:spacing w:before="200" w:after="200"/>
      </w:pPr>
      <w:r>
        <w:rPr>
          <w:rFonts w:ascii="Courier New" w:hAnsi="Courier New" w:cs="Courier New"/>
          <w:sz w:val="20"/>
          <w:sz-cs w:val="20"/>
        </w:rPr>
        <w:t xml:space="preserve">- Messages should anchor to bottom of view (like iMessage)</w:t>
      </w:r>
    </w:p>
    <w:p>
      <w:pPr>
        <w:ind w:left="360" w:right="360"/>
        <w:spacing w:before="200" w:after="200"/>
      </w:pPr>
      <w:r>
        <w:rPr>
          <w:rFonts w:ascii="Courier New" w:hAnsi="Courier New" w:cs="Courier New"/>
          <w:sz w:val="20"/>
          <w:sz-cs w:val="20"/>
        </w:rPr>
        <w:t xml:space="preserve">- New messages appear at bottom without manual scrolling</w:t>
      </w:r>
    </w:p>
    <w:p>
      <w:pPr>
        <w:ind w:left="360" w:right="360"/>
        <w:spacing w:before="200" w:after="200"/>
      </w:pPr>
      <w:r>
        <w:rPr>
          <w:rFonts w:ascii="Courier New" w:hAnsi="Courier New" w:cs="Courier New"/>
          <w:sz w:val="20"/>
          <w:sz-cs w:val="20"/>
        </w:rPr>
        <w:t xml:space="preserve">- Conversation grows upward as history builds</w:t>
      </w:r>
    </w:p>
    <w:p>
      <w:pPr>
        <w:ind w:left="360" w:right="360"/>
        <w:spacing w:before="200" w:after="200"/>
      </w:pPr>
      <w:r>
        <w:rPr>
          <w:rFonts w:ascii="Courier New" w:hAnsi="Courier New" w:cs="Courier New"/>
          <w:sz w:val="20"/>
          <w:sz-cs w:val="20"/>
        </w:rPr>
        <w:t xml:space="preserve">- User can scroll up to view history without snap-back</w:t>
      </w:r>
    </w:p>
    <w:p>
      <w:pPr>
        <w:ind w:left="360" w:right="360"/>
        <w:spacing w:before="200" w:after="200"/>
      </w:pPr>
      <w:r>
        <w:rPr>
          <w:rFonts w:ascii="Courier New" w:hAnsi="Courier New" w:cs="Courier New"/>
          <w:sz w:val="20"/>
          <w:sz-cs w:val="20"/>
        </w:rPr>
        <w:t xml:space="preserve">- Preserve typewriter effect timing</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TASK 2: FIX CALENDAR DATA INTEGRATION</w:t>
      </w:r>
    </w:p>
    <w:p>
      <w:pPr>
        <w:ind w:left="360" w:right="360"/>
        <w:spacing w:before="200" w:after="200"/>
      </w:pPr>
      <w:r>
        <w:rPr>
          <w:rFonts w:ascii="Courier New" w:hAnsi="Courier New" w:cs="Courier New"/>
          <w:sz w:val="20"/>
          <w:sz-cs w:val="20"/>
        </w:rPr>
        <w:t xml:space="preserve">Files: CommandCenterViewModel.swift, NextMeetingCard.swift</w:t>
      </w:r>
    </w:p>
    <w:p>
      <w:pPr>
        <w:ind w:left="360" w:right="360"/>
        <w:spacing w:before="200" w:after="200"/>
      </w:pPr>
      <w:r>
        <w:rPr>
          <w:rFonts w:ascii="Courier New" w:hAnsi="Courier New" w:cs="Courier New"/>
          <w:sz w:val="20"/>
          <w:sz-cs w:val="20"/>
        </w:rPr>
        <w:t xml:space="preserve">Requirements:</w:t>
      </w:r>
    </w:p>
    <w:p>
      <w:pPr>
        <w:ind w:left="360" w:right="360"/>
        <w:spacing w:before="200" w:after="200"/>
      </w:pPr>
      <w:r>
        <w:rPr>
          <w:rFonts w:ascii="Courier New" w:hAnsi="Courier New" w:cs="Courier New"/>
          <w:sz w:val="20"/>
          <w:sz-cs w:val="20"/>
        </w:rPr>
        <w:t xml:space="preserve">- Integrate with EventKit for real calendar data</w:t>
      </w:r>
    </w:p>
    <w:p>
      <w:pPr>
        <w:ind w:left="360" w:right="360"/>
        <w:spacing w:before="200" w:after="200"/>
      </w:pPr>
      <w:r>
        <w:rPr>
          <w:rFonts w:ascii="Courier New" w:hAnsi="Courier New" w:cs="Courier New"/>
          <w:sz w:val="20"/>
          <w:sz-cs w:val="20"/>
        </w:rPr>
        <w:t xml:space="preserve">- Exclude all-day events</w:t>
      </w:r>
    </w:p>
    <w:p>
      <w:pPr>
        <w:ind w:left="360" w:right="360"/>
        <w:spacing w:before="200" w:after="200"/>
      </w:pPr>
      <w:r>
        <w:rPr>
          <w:rFonts w:ascii="Courier New" w:hAnsi="Courier New" w:cs="Courier New"/>
          <w:sz w:val="20"/>
          <w:sz-cs w:val="20"/>
        </w:rPr>
        <w:t xml:space="preserve">- Exclude events matching [EXCLUSION RULE]</w:t>
      </w:r>
    </w:p>
    <w:p>
      <w:pPr>
        <w:ind w:left="360" w:right="360"/>
        <w:spacing w:before="200" w:after="200"/>
      </w:pPr>
      <w:r>
        <w:rPr>
          <w:rFonts w:ascii="Courier New" w:hAnsi="Courier New" w:cs="Courier New"/>
          <w:sz w:val="20"/>
          <w:sz-cs w:val="20"/>
        </w:rPr>
        <w:t xml:space="preserve">- Show dynamic countdown to next event</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TASK 3: REBUILD COMMANDCENTER</w:t>
      </w:r>
    </w:p>
    <w:p>
      <w:pPr>
        <w:ind w:left="360" w:right="360"/>
        <w:spacing w:before="200" w:after="200"/>
      </w:pPr>
      <w:r>
        <w:rPr>
          <w:rFonts w:ascii="Courier New" w:hAnsi="Courier New" w:cs="Courier New"/>
          <w:sz w:val="20"/>
          <w:sz-cs w:val="20"/>
        </w:rPr>
        <w:t xml:space="preserve">Files: CommandCenterView.swift, CommandCenterViewModel.swift</w:t>
      </w:r>
    </w:p>
    <w:p>
      <w:pPr>
        <w:ind w:left="360" w:right="360"/>
        <w:spacing w:before="200" w:after="200"/>
      </w:pPr>
      <w:r>
        <w:rPr>
          <w:rFonts w:ascii="Courier New" w:hAnsi="Courier New" w:cs="Courier New"/>
          <w:sz w:val="20"/>
          <w:sz-cs w:val="20"/>
        </w:rPr>
        <w:t xml:space="preserve">Requirements:</w:t>
      </w:r>
    </w:p>
    <w:p>
      <w:pPr>
        <w:ind w:left="360" w:right="360"/>
        <w:spacing w:before="200" w:after="200"/>
      </w:pPr>
      <w:r>
        <w:rPr>
          <w:rFonts w:ascii="Courier New" w:hAnsi="Courier New" w:cs="Courier New"/>
          <w:sz w:val="20"/>
          <w:sz-cs w:val="20"/>
        </w:rPr>
        <w:t xml:space="preserve">- Module 1: Next Calendar Event widget (see Task 2)</w:t>
      </w:r>
    </w:p>
    <w:p>
      <w:pPr>
        <w:ind w:left="360" w:right="360"/>
        <w:spacing w:before="200" w:after="200"/>
      </w:pPr>
      <w:r>
        <w:rPr>
          <w:rFonts w:ascii="Courier New" w:hAnsi="Courier New" w:cs="Courier New"/>
          <w:sz w:val="20"/>
          <w:sz-cs w:val="20"/>
        </w:rPr>
        <w:t xml:space="preserve">- Module 2: Orders system (prompt scheduling with MCP resources)</w:t>
      </w:r>
    </w:p>
    <w:p>
      <w:pPr>
        <w:ind w:left="360" w:right="360"/>
        <w:spacing w:before="200" w:after="200"/>
      </w:pPr>
      <w:r>
        <w:rPr>
          <w:rFonts w:ascii="Courier New" w:hAnsi="Courier New" w:cs="Courier New"/>
          <w:sz w:val="20"/>
          <w:sz-cs w:val="20"/>
        </w:rPr>
        <w:t xml:space="preserve">- Module 3: Neural Net placeholder</w:t>
      </w:r>
    </w:p>
    <w:p>
      <w:pPr>
        <w:ind w:left="360" w:right="360"/>
        <w:spacing w:before="200" w:after="200"/>
      </w:pPr>
      <w:r>
        <w:rPr>
          <w:rFonts w:ascii="Courier New" w:hAnsi="Courier New" w:cs="Courier New"/>
          <w:sz w:val="20"/>
          <w:sz-cs w:val="20"/>
        </w:rPr>
        <w:t xml:space="preserve">- Remove System Status (moving to Settings)</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TASK 4: REBUILD SETTINGS</w:t>
      </w:r>
    </w:p>
    <w:p>
      <w:pPr>
        <w:ind w:left="360" w:right="360"/>
        <w:spacing w:before="200" w:after="200"/>
      </w:pPr>
      <w:r>
        <w:rPr>
          <w:rFonts w:ascii="Courier New" w:hAnsi="Courier New" w:cs="Courier New"/>
          <w:sz w:val="20"/>
          <w:sz-cs w:val="20"/>
        </w:rPr>
        <w:t xml:space="preserve">Files: SettingsView.swift, SettingsViewModel.swift</w:t>
      </w:r>
    </w:p>
    <w:p>
      <w:pPr>
        <w:ind w:left="360" w:right="360"/>
        <w:spacing w:before="200" w:after="200"/>
      </w:pPr>
      <w:r>
        <w:rPr>
          <w:rFonts w:ascii="Courier New" w:hAnsi="Courier New" w:cs="Courier New"/>
          <w:sz w:val="20"/>
          <w:sz-cs w:val="20"/>
        </w:rPr>
        <w:t xml:space="preserve">Requirements:</w:t>
      </w:r>
    </w:p>
    <w:p>
      <w:pPr>
        <w:ind w:left="360" w:right="360"/>
        <w:spacing w:before="200" w:after="200"/>
      </w:pPr>
      <w:r>
        <w:rPr>
          <w:rFonts w:ascii="Courier New" w:hAnsi="Courier New" w:cs="Courier New"/>
          <w:sz w:val="20"/>
          <w:sz-cs w:val="20"/>
        </w:rPr>
        <w:t xml:space="preserve">- User Profile section (name, photo, description, push notifications)</w:t>
      </w:r>
    </w:p>
    <w:p>
      <w:pPr>
        <w:ind w:left="360" w:right="360"/>
        <w:spacing w:before="200" w:after="200"/>
      </w:pPr>
      <w:r>
        <w:rPr>
          <w:rFonts w:ascii="Courier New" w:hAnsi="Courier New" w:cs="Courier New"/>
          <w:sz w:val="20"/>
          <w:sz-cs w:val="20"/>
        </w:rPr>
        <w:t xml:space="preserve">- System Status section (frontend, backend, network errors)</w:t>
      </w:r>
    </w:p>
    <w:p>
      <w:pPr>
        <w:ind w:left="360" w:right="360"/>
        <w:spacing w:before="200" w:after="200"/>
      </w:pPr>
      <w:r>
        <w:rPr>
          <w:rFonts w:ascii="Courier New" w:hAnsi="Courier New" w:cs="Courier New"/>
          <w:sz w:val="20"/>
          <w:sz-cs w:val="20"/>
        </w:rPr>
        <w:t xml:space="preserve">- Agent Profiles section (3 customizable agents with name, photo, instructions, color scheme)</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IMPLEMENTATION ORDER:</w:t>
      </w:r>
    </w:p>
    <w:p>
      <w:pPr>
        <w:ind w:left="360" w:right="360"/>
        <w:spacing w:before="200" w:after="200"/>
      </w:pPr>
      <w:r>
        <w:rPr>
          <w:rFonts w:ascii="Courier New" w:hAnsi="Courier New" w:cs="Courier New"/>
          <w:sz w:val="20"/>
          <w:sz-cs w:val="20"/>
        </w:rPr>
        <w:t xml:space="preserve">1. Chat scroll fix (isolated, quick win)</w:t>
      </w:r>
    </w:p>
    <w:p>
      <w:pPr>
        <w:ind w:left="360" w:right="360"/>
        <w:spacing w:before="200" w:after="200"/>
      </w:pPr>
      <w:r>
        <w:rPr>
          <w:rFonts w:ascii="Courier New" w:hAnsi="Courier New" w:cs="Courier New"/>
          <w:sz w:val="20"/>
          <w:sz-cs w:val="20"/>
        </w:rPr>
        <w:t xml:space="preserve">2. Calendar integration (foundation for Module 1)</w:t>
      </w:r>
    </w:p>
    <w:p>
      <w:pPr>
        <w:ind w:left="360" w:right="360"/>
        <w:spacing w:before="200" w:after="200"/>
      </w:pPr>
      <w:r>
        <w:rPr>
          <w:rFonts w:ascii="Courier New" w:hAnsi="Courier New" w:cs="Courier New"/>
          <w:sz w:val="20"/>
          <w:sz-cs w:val="20"/>
        </w:rPr>
        <w:t xml:space="preserve">3. CommandCenter rebuild (depends on calendar)</w:t>
      </w:r>
    </w:p>
    <w:p>
      <w:pPr>
        <w:ind w:left="360" w:right="360"/>
        <w:spacing w:before="200" w:after="200"/>
      </w:pPr>
      <w:r>
        <w:rPr>
          <w:rFonts w:ascii="Courier New" w:hAnsi="Courier New" w:cs="Courier New"/>
          <w:sz w:val="20"/>
          <w:sz-cs w:val="20"/>
        </w:rPr>
        <w:t xml:space="preserve">4. Settings rebuild (independent)</w:t>
      </w:r>
    </w:p>
    <w:p>
      <w:pPr>
        <w:ind w:left="360" w:right="360"/>
        <w:spacing w:before="200" w:after="200"/>
      </w:pPr>
      <w:r>
        <w:rPr>
          <w:rFonts w:ascii="Courier New" w:hAnsi="Courier New" w:cs="Courier New"/>
          <w:sz w:val="20"/>
          <w:sz-cs w:val="20"/>
        </w:rPr>
        <w:t xml:space="preserve"/>
      </w:r>
    </w:p>
    <w:p>
      <w:pPr>
        <w:ind w:left="360" w:right="360"/>
        <w:spacing w:before="200" w:after="200"/>
      </w:pPr>
      <w:r>
        <w:rPr>
          <w:rFonts w:ascii="Courier New" w:hAnsi="Courier New" w:cs="Courier New"/>
          <w:sz w:val="20"/>
          <w:sz-cs w:val="20"/>
        </w:rPr>
        <w:t xml:space="preserve">Before starting each task, analyze the existing code thoroughly and propose your approach. Ask clarifying questions if the requirements are ambiguous.</w:t>
      </w:r>
    </w:p>
    <w:p>
      <w:pPr>
        <w:spacing w:before="200"/>
      </w:pPr>
      <w:r>
        <w:rPr>
          <w:rFonts w:ascii="Courier New" w:hAnsi="Courier New" w:cs="Courier New"/>
          <w:sz w:val="20"/>
          <w:sz-cs w:val="20"/>
        </w:rPr>
        <w:t xml:space="preserve"/>
      </w:r>
    </w:p>
    <w:p>
      <w:pPr>
        <w:spacing w:before="120" w:after="120"/>
      </w:pPr>
      <w:r>
        <w:rPr>
          <w:rFonts w:ascii="Arial" w:hAnsi="Arial" w:cs="Arial"/>
          <w:sz w:val="22"/>
          <w:sz-cs w:val="22"/>
          <w:i/>
        </w:rPr>
        <w:t xml:space="preserve">Note: Replace [EXCLUSION RULE] with the clarified aLonati definition before using this prompt.</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CocoaOOXMLWriter/2685.3</generator>
</meta>
</file>