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363" w14:textId="77777777" w:rsidR="00FE57C9" w:rsidRDefault="00000000">
      <w:pPr>
        <w:pStyle w:val="Heading1"/>
      </w:pPr>
      <w:bookmarkStart w:id="0" w:name="_Toc48916824"/>
      <w:bookmarkStart w:id="1" w:name="_Toc48917510"/>
      <w:bookmarkStart w:id="2" w:name="_Toc48918898"/>
      <w:bookmarkStart w:id="3" w:name="_Toc48916843"/>
      <w:bookmarkStart w:id="4" w:name="_Toc48917529"/>
      <w:bookmarkStart w:id="5" w:name="_Toc48918917"/>
      <w:bookmarkStart w:id="6" w:name="_Toc48916906"/>
      <w:bookmarkStart w:id="7" w:name="_Toc48917592"/>
      <w:bookmarkStart w:id="8" w:name="_Toc4891898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Hybrid Forecast Generation: Step Description</w:t>
      </w:r>
    </w:p>
    <w:p w14:paraId="458AEF01" w14:textId="77777777" w:rsidR="00FE57C9" w:rsidRDefault="00000000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Forecast Consolidation step is aimed to merge several forecast values for a triple product/location/day and provide one (hybrid forecast) value for it. Input forecasts are to be in one granularity level due to Reconciliation step.</w:t>
      </w:r>
    </w:p>
    <w:p w14:paraId="7DFFE4BB" w14:textId="77777777" w:rsidR="00FE57C9" w:rsidRDefault="00000000">
      <w:pPr>
        <w:pStyle w:val="Heading2"/>
        <w:rPr>
          <w:rFonts w:cs="Arial"/>
          <w:szCs w:val="32"/>
        </w:rPr>
      </w:pPr>
      <w:r>
        <w:rPr>
          <w:rFonts w:cs="Arial"/>
          <w:szCs w:val="32"/>
        </w:rPr>
        <w:t>Code Realization Requirements</w:t>
      </w:r>
    </w:p>
    <w:p w14:paraId="5CF6E54C" w14:textId="26F0E00F" w:rsidR="00FE57C9" w:rsidRDefault="00000000">
      <w:pPr>
        <w:pStyle w:val="BodyText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should be created in a form </w:t>
      </w:r>
      <w:r w:rsidR="0076667E">
        <w:rPr>
          <w:rFonts w:ascii="Arial" w:hAnsi="Arial" w:cs="Arial"/>
          <w:sz w:val="24"/>
          <w:szCs w:val="24"/>
        </w:rPr>
        <w:t>TODO</w:t>
      </w:r>
    </w:p>
    <w:p w14:paraId="06C78F1F" w14:textId="77777777" w:rsidR="00FE57C9" w:rsidRDefault="00FE57C9">
      <w:pPr>
        <w:pStyle w:val="BodyText"/>
        <w:spacing w:after="120"/>
        <w:rPr>
          <w:rFonts w:ascii="Arial" w:hAnsi="Arial" w:cs="Arial"/>
          <w:sz w:val="24"/>
          <w:szCs w:val="24"/>
        </w:rPr>
      </w:pPr>
    </w:p>
    <w:p w14:paraId="30CA4B10" w14:textId="77777777" w:rsidR="00FE57C9" w:rsidRDefault="00000000">
      <w:pPr>
        <w:pStyle w:val="Heading1"/>
      </w:pPr>
      <w:r>
        <w:t>Input Data</w:t>
      </w:r>
    </w:p>
    <w:p w14:paraId="5BAE847F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data for the step is listed below. These tables should be present in the system before this step for example in STG or in DDS area. </w:t>
      </w:r>
    </w:p>
    <w:p w14:paraId="511DD440" w14:textId="77777777" w:rsidR="00FE57C9" w:rsidRDefault="00000000">
      <w:pPr>
        <w:pStyle w:val="Heading2"/>
        <w:rPr>
          <w:rFonts w:cs="Arial"/>
          <w:szCs w:val="32"/>
        </w:rPr>
      </w:pPr>
      <w:r>
        <w:rPr>
          <w:rFonts w:cs="Arial"/>
          <w:szCs w:val="32"/>
        </w:rPr>
        <w:t>RECONCILED_FORECAST</w:t>
      </w:r>
    </w:p>
    <w:p w14:paraId="00648C79" w14:textId="346B2105" w:rsidR="00FE57C9" w:rsidRDefault="00000000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Forecast values from </w:t>
      </w:r>
      <w:proofErr w:type="spellStart"/>
      <w:r w:rsidR="008D0407">
        <w:rPr>
          <w:rFonts w:ascii="Arial" w:hAnsi="Arial" w:cs="Arial"/>
          <w:sz w:val="24"/>
          <w:szCs w:val="24"/>
        </w:rPr>
        <w:t>ts_</w:t>
      </w:r>
      <w:r>
        <w:rPr>
          <w:rFonts w:ascii="Arial" w:hAnsi="Arial" w:cs="Arial"/>
          <w:sz w:val="24"/>
          <w:szCs w:val="24"/>
        </w:rPr>
        <w:t>forecast</w:t>
      </w:r>
      <w:proofErr w:type="spellEnd"/>
      <w:r>
        <w:rPr>
          <w:rFonts w:ascii="Arial" w:hAnsi="Arial" w:cs="Arial"/>
          <w:sz w:val="24"/>
          <w:szCs w:val="24"/>
        </w:rPr>
        <w:t xml:space="preserve"> step that is reconciled to </w:t>
      </w:r>
      <w:proofErr w:type="spellStart"/>
      <w:r>
        <w:rPr>
          <w:rFonts w:ascii="Arial" w:hAnsi="Arial" w:cs="Arial"/>
          <w:sz w:val="24"/>
          <w:szCs w:val="24"/>
        </w:rPr>
        <w:t>sku</w:t>
      </w:r>
      <w:proofErr w:type="spellEnd"/>
      <w:r>
        <w:rPr>
          <w:rFonts w:ascii="Arial" w:hAnsi="Arial" w:cs="Arial"/>
          <w:sz w:val="24"/>
          <w:szCs w:val="24"/>
        </w:rPr>
        <w:t>/location/day level of granularity.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140"/>
        <w:gridCol w:w="6345"/>
      </w:tblGrid>
      <w:tr w:rsidR="00FE57C9" w14:paraId="042084D3" w14:textId="77777777" w:rsidTr="00FE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2C6D9CAE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RECONCILED_FORECAST</w:t>
            </w:r>
          </w:p>
        </w:tc>
      </w:tr>
      <w:tr w:rsidR="00FE57C9" w14:paraId="5E6C3530" w14:textId="77777777" w:rsidTr="00FE57C9">
        <w:trPr>
          <w:trHeight w:val="185"/>
        </w:trPr>
        <w:tc>
          <w:tcPr>
            <w:tcW w:w="4140" w:type="dxa"/>
            <w:shd w:val="clear" w:color="auto" w:fill="1F3864" w:themeFill="accent1" w:themeFillShade="80"/>
          </w:tcPr>
          <w:p w14:paraId="6E944AB2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345" w:type="dxa"/>
            <w:shd w:val="clear" w:color="auto" w:fill="1F3864" w:themeFill="accent1" w:themeFillShade="80"/>
          </w:tcPr>
          <w:p w14:paraId="4A0289C5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FE57C9" w14:paraId="6F395F20" w14:textId="77777777" w:rsidTr="00FE57C9">
        <w:trPr>
          <w:trHeight w:val="270"/>
        </w:trPr>
        <w:tc>
          <w:tcPr>
            <w:tcW w:w="4140" w:type="dxa"/>
          </w:tcPr>
          <w:p w14:paraId="78415E7B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product_lvl_id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&lt;M&gt;</w:t>
            </w:r>
          </w:p>
        </w:tc>
        <w:tc>
          <w:tcPr>
            <w:tcW w:w="6345" w:type="dxa"/>
          </w:tcPr>
          <w:p w14:paraId="7ED29209" w14:textId="58CD8F73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product group for which specific ML model will be trained, M = </w:t>
            </w:r>
            <w:proofErr w:type="gramStart"/>
            <w:r>
              <w:rPr>
                <w:rFonts w:ascii="Arial" w:hAnsi="Arial" w:cs="Arial"/>
              </w:rPr>
              <w:t>max(</w:t>
            </w:r>
            <w:proofErr w:type="spellStart"/>
            <w:proofErr w:type="gramEnd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_product_lvl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F31A53">
              <w:rPr>
                <w:rFonts w:ascii="Arial" w:hAnsi="Arial" w:cs="Arial"/>
                <w:b/>
                <w:bCs/>
              </w:rPr>
              <w:t>ts</w:t>
            </w:r>
            <w:r>
              <w:rPr>
                <w:rFonts w:ascii="Arial" w:hAnsi="Arial" w:cs="Arial"/>
                <w:b/>
                <w:bCs/>
              </w:rPr>
              <w:t>_product_lvl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57C9" w14:paraId="2FBCD2F7" w14:textId="77777777" w:rsidTr="00FE57C9">
        <w:trPr>
          <w:trHeight w:val="298"/>
        </w:trPr>
        <w:tc>
          <w:tcPr>
            <w:tcW w:w="4140" w:type="dxa"/>
          </w:tcPr>
          <w:p w14:paraId="07033235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location_lvl_id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&lt;N&gt;</w:t>
            </w:r>
          </w:p>
        </w:tc>
        <w:tc>
          <w:tcPr>
            <w:tcW w:w="6345" w:type="dxa"/>
          </w:tcPr>
          <w:p w14:paraId="20A9DE2B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location group for which specific ML model will be trained, N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_location_lvl</w:t>
            </w:r>
            <w:proofErr w:type="spellEnd"/>
          </w:p>
        </w:tc>
      </w:tr>
      <w:tr w:rsidR="00FE57C9" w14:paraId="2F70A088" w14:textId="77777777" w:rsidTr="00FE57C9">
        <w:trPr>
          <w:trHeight w:val="298"/>
        </w:trPr>
        <w:tc>
          <w:tcPr>
            <w:tcW w:w="4140" w:type="dxa"/>
          </w:tcPr>
          <w:p w14:paraId="79F6222C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customer_lvl_id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&lt;L&gt;</w:t>
            </w:r>
          </w:p>
        </w:tc>
        <w:tc>
          <w:tcPr>
            <w:tcW w:w="6345" w:type="dxa"/>
          </w:tcPr>
          <w:p w14:paraId="7289E705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ID of customer group for which specific ML model will be trained, L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_customer_lvl</w:t>
            </w:r>
            <w:proofErr w:type="spellEnd"/>
          </w:p>
        </w:tc>
      </w:tr>
      <w:tr w:rsidR="00FE57C9" w14:paraId="1AA60834" w14:textId="77777777" w:rsidTr="00FE57C9">
        <w:trPr>
          <w:trHeight w:val="298"/>
        </w:trPr>
        <w:tc>
          <w:tcPr>
            <w:tcW w:w="4140" w:type="dxa"/>
          </w:tcPr>
          <w:p w14:paraId="0ECB42AC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distr_channel_lvl_id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&lt;K&gt;</w:t>
            </w:r>
          </w:p>
        </w:tc>
        <w:tc>
          <w:tcPr>
            <w:tcW w:w="6345" w:type="dxa"/>
          </w:tcPr>
          <w:p w14:paraId="26C97BFB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ID of </w:t>
            </w:r>
            <w:proofErr w:type="spellStart"/>
            <w:r>
              <w:rPr>
                <w:rFonts w:ascii="Arial" w:hAnsi="Arial" w:cs="Arial"/>
              </w:rPr>
              <w:t>distr_channel</w:t>
            </w:r>
            <w:proofErr w:type="spellEnd"/>
            <w:r>
              <w:rPr>
                <w:rFonts w:ascii="Arial" w:hAnsi="Arial" w:cs="Arial"/>
              </w:rPr>
              <w:t xml:space="preserve"> group for which specific ML model will be trained, K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_distr_channel_lvl</w:t>
            </w:r>
            <w:proofErr w:type="spellEnd"/>
          </w:p>
        </w:tc>
      </w:tr>
      <w:tr w:rsidR="00FE57C9" w14:paraId="276DF918" w14:textId="77777777" w:rsidTr="00FE57C9">
        <w:trPr>
          <w:trHeight w:val="63"/>
        </w:trPr>
        <w:tc>
          <w:tcPr>
            <w:tcW w:w="4140" w:type="dxa"/>
          </w:tcPr>
          <w:p w14:paraId="6E957952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PERIOD_DT</w:t>
            </w:r>
          </w:p>
        </w:tc>
        <w:tc>
          <w:tcPr>
            <w:tcW w:w="6345" w:type="dxa"/>
          </w:tcPr>
          <w:p w14:paraId="775C3519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>Date of sales (calendar day)</w:t>
            </w:r>
          </w:p>
        </w:tc>
      </w:tr>
      <w:tr w:rsidR="00FE57C9" w14:paraId="655F9B73" w14:textId="77777777" w:rsidTr="00FE57C9">
        <w:trPr>
          <w:trHeight w:val="63"/>
        </w:trPr>
        <w:tc>
          <w:tcPr>
            <w:tcW w:w="4140" w:type="dxa"/>
          </w:tcPr>
          <w:p w14:paraId="40F9CEAF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PERIOD_END_DT</w:t>
            </w:r>
          </w:p>
        </w:tc>
        <w:tc>
          <w:tcPr>
            <w:tcW w:w="6345" w:type="dxa"/>
          </w:tcPr>
          <w:p w14:paraId="4A7AD58F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End date of the period</w:t>
            </w:r>
          </w:p>
        </w:tc>
      </w:tr>
      <w:tr w:rsidR="00FE57C9" w14:paraId="58579374" w14:textId="77777777" w:rsidTr="00FE57C9">
        <w:trPr>
          <w:trHeight w:val="63"/>
        </w:trPr>
        <w:tc>
          <w:tcPr>
            <w:tcW w:w="4140" w:type="dxa"/>
          </w:tcPr>
          <w:p w14:paraId="1FDB7614" w14:textId="2E648798" w:rsidR="00FE57C9" w:rsidRDefault="008D0407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eastAsia="ru-RU"/>
              </w:rPr>
              <w:t>TS</w:t>
            </w:r>
            <w:r w:rsidR="00000000">
              <w:rPr>
                <w:rFonts w:ascii="Arial" w:hAnsi="Arial" w:cs="Arial"/>
                <w:b/>
                <w:bCs/>
                <w:lang w:eastAsia="ru-RU"/>
              </w:rPr>
              <w:t>_FORECAST_VALUE_REC</w:t>
            </w:r>
          </w:p>
        </w:tc>
        <w:tc>
          <w:tcPr>
            <w:tcW w:w="6345" w:type="dxa"/>
          </w:tcPr>
          <w:p w14:paraId="414D94F0" w14:textId="0B427444" w:rsidR="00FE57C9" w:rsidRDefault="008D0407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TS</w:t>
            </w:r>
            <w:r w:rsidR="00000000">
              <w:rPr>
                <w:rFonts w:ascii="Arial" w:hAnsi="Arial" w:cs="Arial"/>
                <w:lang w:eastAsia="ru-RU"/>
              </w:rPr>
              <w:t xml:space="preserve"> forecast value</w:t>
            </w:r>
          </w:p>
        </w:tc>
      </w:tr>
      <w:tr w:rsidR="00FE57C9" w14:paraId="5FD3087A" w14:textId="77777777" w:rsidTr="00FE57C9">
        <w:trPr>
          <w:trHeight w:val="63"/>
        </w:trPr>
        <w:tc>
          <w:tcPr>
            <w:tcW w:w="4140" w:type="dxa"/>
          </w:tcPr>
          <w:p w14:paraId="32C0A1EF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SEGMENT_NAME</w:t>
            </w:r>
          </w:p>
        </w:tc>
        <w:tc>
          <w:tcPr>
            <w:tcW w:w="6345" w:type="dxa"/>
          </w:tcPr>
          <w:p w14:paraId="23110AAB" w14:textId="14A64786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Name of segment that was linked to a pair product/location within </w:t>
            </w:r>
            <w:r w:rsidR="008D0407">
              <w:rPr>
                <w:rFonts w:ascii="Arial" w:hAnsi="Arial" w:cs="Arial"/>
              </w:rPr>
              <w:t>TS</w:t>
            </w:r>
            <w:r>
              <w:rPr>
                <w:rFonts w:ascii="Arial" w:hAnsi="Arial" w:cs="Arial"/>
              </w:rPr>
              <w:t xml:space="preserve"> Project (can be missing)</w:t>
            </w:r>
          </w:p>
        </w:tc>
      </w:tr>
      <w:tr w:rsidR="00FE57C9" w14:paraId="5D6582AF" w14:textId="77777777" w:rsidTr="00FE57C9">
        <w:trPr>
          <w:trHeight w:val="63"/>
        </w:trPr>
        <w:tc>
          <w:tcPr>
            <w:tcW w:w="4140" w:type="dxa"/>
          </w:tcPr>
          <w:p w14:paraId="3DF91FAA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DEMAND_TYPE</w:t>
            </w:r>
          </w:p>
        </w:tc>
        <w:tc>
          <w:tcPr>
            <w:tcW w:w="6345" w:type="dxa"/>
          </w:tcPr>
          <w:p w14:paraId="19409374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‘promo’ or ‘regular’ – type ML model is used to forecast</w:t>
            </w:r>
          </w:p>
        </w:tc>
      </w:tr>
      <w:tr w:rsidR="00FE57C9" w14:paraId="1BE37B1D" w14:textId="77777777" w:rsidTr="00FE57C9">
        <w:trPr>
          <w:trHeight w:val="63"/>
        </w:trPr>
        <w:tc>
          <w:tcPr>
            <w:tcW w:w="4140" w:type="dxa"/>
          </w:tcPr>
          <w:p w14:paraId="1A536099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ASSORTMENT_TYPE</w:t>
            </w:r>
          </w:p>
        </w:tc>
        <w:tc>
          <w:tcPr>
            <w:tcW w:w="6345" w:type="dxa"/>
          </w:tcPr>
          <w:p w14:paraId="0BAD8C13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new, or old</w:t>
            </w:r>
          </w:p>
        </w:tc>
      </w:tr>
      <w:tr w:rsidR="00FE57C9" w14:paraId="57A36030" w14:textId="77777777" w:rsidTr="00FE57C9">
        <w:trPr>
          <w:trHeight w:val="63"/>
        </w:trPr>
        <w:tc>
          <w:tcPr>
            <w:tcW w:w="4140" w:type="dxa"/>
          </w:tcPr>
          <w:p w14:paraId="00F6C295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ML_FORECAST_VALUE</w:t>
            </w:r>
          </w:p>
        </w:tc>
        <w:tc>
          <w:tcPr>
            <w:tcW w:w="6345" w:type="dxa"/>
          </w:tcPr>
          <w:p w14:paraId="159386B4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ML forecasted value</w:t>
            </w:r>
          </w:p>
        </w:tc>
      </w:tr>
    </w:tbl>
    <w:p w14:paraId="31ADEAA4" w14:textId="77777777" w:rsidR="00FE57C9" w:rsidRDefault="00000000">
      <w:pPr>
        <w:pStyle w:val="Heading2"/>
        <w:rPr>
          <w:rFonts w:cs="Arial"/>
          <w:sz w:val="40"/>
          <w:szCs w:val="24"/>
        </w:rPr>
      </w:pPr>
      <w:r>
        <w:rPr>
          <w:rFonts w:cs="Arial"/>
          <w:szCs w:val="32"/>
        </w:rPr>
        <w:lastRenderedPageBreak/>
        <w:t>CONFIG_PARAMETERS</w:t>
      </w:r>
    </w:p>
    <w:p w14:paraId="780F6599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config parameters are used within the step.</w:t>
      </w:r>
    </w:p>
    <w:p w14:paraId="01B99E7D" w14:textId="77777777" w:rsidR="00FE57C9" w:rsidRDefault="00FE57C9">
      <w:pPr>
        <w:pStyle w:val="BodyText"/>
        <w:spacing w:before="120" w:after="12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37"/>
        <w:tblW w:w="10485" w:type="dxa"/>
        <w:tblLayout w:type="fixed"/>
        <w:tblLook w:val="04A0" w:firstRow="1" w:lastRow="0" w:firstColumn="1" w:lastColumn="0" w:noHBand="0" w:noVBand="1"/>
      </w:tblPr>
      <w:tblGrid>
        <w:gridCol w:w="3539"/>
        <w:gridCol w:w="6946"/>
      </w:tblGrid>
      <w:tr w:rsidR="00FE57C9" w14:paraId="66ACD600" w14:textId="77777777" w:rsidTr="00FE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4901D749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CONFIG.CONFIG_PARAMETERS</w:t>
            </w:r>
          </w:p>
        </w:tc>
      </w:tr>
      <w:tr w:rsidR="00FE57C9" w14:paraId="5FE65943" w14:textId="77777777" w:rsidTr="00FE57C9">
        <w:trPr>
          <w:trHeight w:val="185"/>
        </w:trPr>
        <w:tc>
          <w:tcPr>
            <w:tcW w:w="3539" w:type="dxa"/>
            <w:shd w:val="clear" w:color="auto" w:fill="1F3864" w:themeFill="accent1" w:themeFillShade="80"/>
          </w:tcPr>
          <w:p w14:paraId="0F9A9D9D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946" w:type="dxa"/>
            <w:shd w:val="clear" w:color="auto" w:fill="1F3864" w:themeFill="accent1" w:themeFillShade="80"/>
          </w:tcPr>
          <w:p w14:paraId="399D3AD2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FE57C9" w14:paraId="68E08AD7" w14:textId="77777777" w:rsidTr="00FE57C9">
        <w:trPr>
          <w:trHeight w:val="270"/>
        </w:trPr>
        <w:tc>
          <w:tcPr>
            <w:tcW w:w="3539" w:type="dxa"/>
          </w:tcPr>
          <w:p w14:paraId="22FB4A6A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IB_ZERO_DEMAND_THRESHOLD</w:t>
            </w:r>
          </w:p>
        </w:tc>
        <w:tc>
          <w:tcPr>
            <w:tcW w:w="6946" w:type="dxa"/>
          </w:tcPr>
          <w:p w14:paraId="1D628DA4" w14:textId="476A2ADA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 w:rsidR="008D0407">
              <w:rPr>
                <w:rFonts w:ascii="Arial" w:hAnsi="Arial" w:cs="Arial"/>
              </w:rPr>
              <w:t>TS</w:t>
            </w:r>
            <w:r>
              <w:rPr>
                <w:rFonts w:ascii="Arial" w:hAnsi="Arial" w:cs="Arial"/>
              </w:rPr>
              <w:t xml:space="preserve"> Forecast value is less than that value it means that future demand will be zero. Default value = 0.01</w:t>
            </w:r>
          </w:p>
        </w:tc>
      </w:tr>
    </w:tbl>
    <w:p w14:paraId="093B5823" w14:textId="77777777" w:rsidR="00FE57C9" w:rsidRDefault="00000000">
      <w:pPr>
        <w:pStyle w:val="Heading2"/>
        <w:rPr>
          <w:rFonts w:cs="Arial"/>
          <w:szCs w:val="32"/>
        </w:rPr>
      </w:pPr>
      <w:r>
        <w:rPr>
          <w:rFonts w:cs="Arial"/>
          <w:szCs w:val="32"/>
        </w:rPr>
        <w:t>INITIAL_GLOBAL parameters</w:t>
      </w:r>
    </w:p>
    <w:p w14:paraId="44B0FE1F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parameters are listed in </w:t>
      </w:r>
      <w:proofErr w:type="spellStart"/>
      <w:r>
        <w:rPr>
          <w:rFonts w:ascii="Arial" w:hAnsi="Arial" w:cs="Arial"/>
          <w:sz w:val="24"/>
          <w:szCs w:val="24"/>
        </w:rPr>
        <w:t>initial_global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tbl>
      <w:tblPr>
        <w:tblStyle w:val="TableGrid"/>
        <w:tblpPr w:leftFromText="180" w:rightFromText="180" w:vertAnchor="text" w:horzAnchor="margin" w:tblpXSpec="center" w:tblpY="237"/>
        <w:tblW w:w="10485" w:type="dxa"/>
        <w:tblLayout w:type="fixed"/>
        <w:tblLook w:val="04A0" w:firstRow="1" w:lastRow="0" w:firstColumn="1" w:lastColumn="0" w:noHBand="0" w:noVBand="1"/>
      </w:tblPr>
      <w:tblGrid>
        <w:gridCol w:w="4390"/>
        <w:gridCol w:w="6095"/>
      </w:tblGrid>
      <w:tr w:rsidR="00FE57C9" w14:paraId="265BA144" w14:textId="77777777" w:rsidTr="00FE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5511C912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INITIAL_GLOBAL parameters </w:t>
            </w:r>
            <w:proofErr w:type="spellStart"/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</w:t>
            </w:r>
            <w:proofErr w:type="spellEnd"/>
          </w:p>
        </w:tc>
      </w:tr>
      <w:tr w:rsidR="00FE57C9" w14:paraId="39B0457B" w14:textId="77777777" w:rsidTr="00FE57C9">
        <w:trPr>
          <w:trHeight w:val="185"/>
        </w:trPr>
        <w:tc>
          <w:tcPr>
            <w:tcW w:w="4390" w:type="dxa"/>
            <w:shd w:val="clear" w:color="auto" w:fill="1F3864" w:themeFill="accent1" w:themeFillShade="80"/>
          </w:tcPr>
          <w:p w14:paraId="24466C7F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5" w:type="dxa"/>
            <w:shd w:val="clear" w:color="auto" w:fill="1F3864" w:themeFill="accent1" w:themeFillShade="80"/>
          </w:tcPr>
          <w:p w14:paraId="3CBCFFDB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</w:tbl>
    <w:p w14:paraId="3A66601E" w14:textId="77777777" w:rsidR="00FE57C9" w:rsidRDefault="00FE57C9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04822FFA" w14:textId="77777777" w:rsidR="00FE57C9" w:rsidRDefault="00000000">
      <w:pPr>
        <w:pStyle w:val="Heading2"/>
        <w:rPr>
          <w:szCs w:val="32"/>
        </w:rPr>
      </w:pPr>
      <w:r>
        <w:rPr>
          <w:szCs w:val="32"/>
        </w:rPr>
        <w:t>Other Dependencies</w:t>
      </w:r>
    </w:p>
    <w:p w14:paraId="11772B77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string comparisons are case-insensitive.</w:t>
      </w:r>
    </w:p>
    <w:p w14:paraId="23CB3D10" w14:textId="77777777" w:rsidR="00FE57C9" w:rsidRDefault="00FE57C9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6F25791" w14:textId="77777777" w:rsidR="00FE57C9" w:rsidRDefault="00000000">
      <w:pPr>
        <w:pStyle w:val="Heading1"/>
      </w:pPr>
      <w:r>
        <w:t>Algorithm Definition</w:t>
      </w:r>
    </w:p>
    <w:p w14:paraId="5A163DD3" w14:textId="77777777" w:rsidR="00FE57C9" w:rsidRDefault="00000000">
      <w:pPr>
        <w:pStyle w:val="BodyText"/>
        <w:rPr>
          <w:rFonts w:ascii="Arial" w:eastAsia="Arial" w:hAnsi="Arial" w:cs="Arial"/>
          <w:sz w:val="24"/>
          <w:szCs w:val="24"/>
        </w:rPr>
      </w:pPr>
      <w:proofErr w:type="gramStart"/>
      <w:r>
        <w:rPr>
          <w:b/>
          <w:bCs/>
          <w:sz w:val="32"/>
          <w:szCs w:val="32"/>
        </w:rPr>
        <w:t xml:space="preserve">4.0  </w:t>
      </w:r>
      <w:r>
        <w:rPr>
          <w:rFonts w:ascii="Arial" w:hAnsi="Arial" w:cs="Arial"/>
          <w:b/>
          <w:bCs/>
          <w:sz w:val="32"/>
          <w:szCs w:val="32"/>
        </w:rPr>
        <w:t>Create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mid-term hybrid forecast</w:t>
      </w:r>
    </w:p>
    <w:p w14:paraId="224EB3ED" w14:textId="77777777" w:rsidR="00FE57C9" w:rsidRDefault="00000000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MID_RECONCILED_FORECAST</w:t>
      </w:r>
    </w:p>
    <w:p w14:paraId="405950A2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  PRODUCT_LVL_ID, </w:t>
      </w:r>
    </w:p>
    <w:p w14:paraId="3D771FE8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LOCATION_LVL_ID, </w:t>
      </w:r>
    </w:p>
    <w:p w14:paraId="1E0FE4F2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CUSTOMER_LVL_ID</w:t>
      </w:r>
    </w:p>
    <w:p w14:paraId="62CECD56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DISTR_CHANNEL_LVL_ID,</w:t>
      </w:r>
    </w:p>
    <w:p w14:paraId="32A849A3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PERIOD_DT,</w:t>
      </w:r>
    </w:p>
    <w:p w14:paraId="7D1DD38B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PERIOD_END_DT,</w:t>
      </w:r>
    </w:p>
    <w:p w14:paraId="7C4979D2" w14:textId="5B5102A0" w:rsidR="00FE57C9" w:rsidRDefault="008D0407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</w:t>
      </w:r>
      <w:r w:rsidR="001D7A07">
        <w:rPr>
          <w:rFonts w:ascii="Arial" w:eastAsia="Arial" w:hAnsi="Arial" w:cs="Arial"/>
          <w:sz w:val="24"/>
          <w:szCs w:val="24"/>
        </w:rPr>
        <w:t>S</w:t>
      </w:r>
      <w:r w:rsidR="00000000">
        <w:rPr>
          <w:rFonts w:ascii="Arial" w:eastAsia="Arial" w:hAnsi="Arial" w:cs="Arial"/>
          <w:sz w:val="24"/>
          <w:szCs w:val="24"/>
        </w:rPr>
        <w:t xml:space="preserve">_FORECAST_VALUE_REC as </w:t>
      </w:r>
      <w:r>
        <w:rPr>
          <w:rFonts w:ascii="Arial" w:eastAsia="Arial" w:hAnsi="Arial" w:cs="Arial"/>
          <w:sz w:val="24"/>
          <w:szCs w:val="24"/>
        </w:rPr>
        <w:t>TS</w:t>
      </w:r>
      <w:r w:rsidR="00000000">
        <w:rPr>
          <w:rFonts w:ascii="Arial" w:eastAsia="Arial" w:hAnsi="Arial" w:cs="Arial"/>
          <w:sz w:val="24"/>
          <w:szCs w:val="24"/>
        </w:rPr>
        <w:t>_FORECAST_VALUE,</w:t>
      </w:r>
    </w:p>
    <w:p w14:paraId="29D37715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SEGMENT_NAME,</w:t>
      </w:r>
    </w:p>
    <w:p w14:paraId="308C3BF8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DEMAND_TYPE,</w:t>
      </w:r>
    </w:p>
    <w:p w14:paraId="0EE55CAF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ASSORTMENT_TYPE,</w:t>
      </w:r>
    </w:p>
    <w:p w14:paraId="102152E9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ML_FORECAST_VALUE,</w:t>
      </w:r>
    </w:p>
    <w:p w14:paraId="697663FF" w14:textId="49525560" w:rsidR="00FE57C9" w:rsidRDefault="008D0407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TS</w:t>
      </w:r>
      <w:r w:rsidR="00000000">
        <w:rPr>
          <w:rFonts w:ascii="Arial" w:eastAsia="Arial" w:hAnsi="Arial" w:cs="Arial"/>
          <w:sz w:val="24"/>
          <w:szCs w:val="24"/>
        </w:rPr>
        <w:t>_FORECAST_VALUE_REC as HYBRID_FORECAST_VALUE,</w:t>
      </w:r>
    </w:p>
    <w:p w14:paraId="7DE7260B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ENSEMBLE_FORECAST_VALUE </w:t>
      </w:r>
    </w:p>
    <w:p w14:paraId="27AB703B" w14:textId="4B8F9F0A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'</w:t>
      </w:r>
      <w:proofErr w:type="spellStart"/>
      <w:r w:rsidR="008D0407">
        <w:rPr>
          <w:rFonts w:ascii="Arial" w:eastAsia="Arial" w:hAnsi="Arial" w:cs="Arial"/>
          <w:sz w:val="24"/>
          <w:szCs w:val="24"/>
        </w:rPr>
        <w:t>ts</w:t>
      </w:r>
      <w:proofErr w:type="spellEnd"/>
      <w:r w:rsidR="008D0407"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z w:val="24"/>
          <w:szCs w:val="24"/>
        </w:rPr>
        <w:t xml:space="preserve"> as FORECAST_SOURCE </w:t>
      </w:r>
    </w:p>
    <w:p w14:paraId="76FD4133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from MID_RECONSILED_FORECAST</w:t>
      </w:r>
    </w:p>
    <w:p w14:paraId="6CBB4373" w14:textId="77777777" w:rsidR="00FE57C9" w:rsidRDefault="00FE57C9">
      <w:pPr>
        <w:pStyle w:val="BodyText"/>
      </w:pPr>
    </w:p>
    <w:p w14:paraId="671791C7" w14:textId="3D190901" w:rsidR="00FE57C9" w:rsidRDefault="00000000">
      <w:pPr>
        <w:pStyle w:val="Heading2"/>
      </w:pPr>
      <w:r>
        <w:rPr>
          <w:rFonts w:cs="Arial"/>
        </w:rPr>
        <w:t xml:space="preserve">Join </w:t>
      </w:r>
      <w:r w:rsidR="008D0407">
        <w:rPr>
          <w:rFonts w:cs="Arial"/>
        </w:rPr>
        <w:t>TS</w:t>
      </w:r>
      <w:r>
        <w:rPr>
          <w:rFonts w:cs="Arial"/>
        </w:rPr>
        <w:t xml:space="preserve"> and ML </w:t>
      </w:r>
      <w:proofErr w:type="gramStart"/>
      <w:r>
        <w:rPr>
          <w:rFonts w:cs="Arial"/>
        </w:rPr>
        <w:t>forecasts</w:t>
      </w:r>
      <w:proofErr w:type="gramEnd"/>
      <w:r>
        <w:rPr>
          <w:rFonts w:cs="Arial"/>
        </w:rPr>
        <w:t xml:space="preserve"> </w:t>
      </w:r>
    </w:p>
    <w:p w14:paraId="0E407B01" w14:textId="77777777" w:rsidR="00FE57C9" w:rsidRDefault="00000000">
      <w:pPr>
        <w:pStyle w:val="BodyTex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RECONCILED_FORECAST</w:t>
      </w:r>
    </w:p>
    <w:p w14:paraId="5ABB8491" w14:textId="77777777" w:rsidR="00FE57C9" w:rsidRDefault="00000000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66D99926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Filling missing: </w:t>
      </w:r>
    </w:p>
    <w:p w14:paraId="44D524EA" w14:textId="4008D481" w:rsidR="00FE57C9" w:rsidRDefault="008D0407">
      <w:pPr>
        <w:pStyle w:val="BodyText"/>
        <w:numPr>
          <w:ilvl w:val="1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TS</w:t>
      </w:r>
      <w:r w:rsidR="00000000">
        <w:rPr>
          <w:rFonts w:ascii="Arial" w:hAnsi="Arial" w:cs="Arial"/>
          <w:sz w:val="24"/>
          <w:szCs w:val="24"/>
        </w:rPr>
        <w:t xml:space="preserve">_FORECAST_VALUE_F = </w:t>
      </w:r>
      <w:proofErr w:type="gramStart"/>
      <w:r w:rsidR="00000000">
        <w:rPr>
          <w:rFonts w:ascii="Arial" w:hAnsi="Arial" w:cs="Arial"/>
          <w:sz w:val="24"/>
          <w:szCs w:val="24"/>
        </w:rPr>
        <w:t>COALESCE(</w:t>
      </w:r>
      <w:proofErr w:type="gramEnd"/>
      <w:r>
        <w:rPr>
          <w:rFonts w:ascii="Arial" w:hAnsi="Arial" w:cs="Arial"/>
          <w:sz w:val="24"/>
          <w:szCs w:val="24"/>
        </w:rPr>
        <w:t>TS</w:t>
      </w:r>
      <w:r w:rsidR="00000000">
        <w:rPr>
          <w:rFonts w:ascii="Arial" w:hAnsi="Arial" w:cs="Arial"/>
          <w:sz w:val="24"/>
          <w:szCs w:val="24"/>
        </w:rPr>
        <w:t>_FORECAST_VALUE_REC, ML_FORECAST_VALUE).</w:t>
      </w:r>
    </w:p>
    <w:p w14:paraId="3FF6043E" w14:textId="416689AB" w:rsidR="00FE57C9" w:rsidRDefault="00000000">
      <w:pPr>
        <w:pStyle w:val="BodyText"/>
        <w:numPr>
          <w:ilvl w:val="1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ML_FORECAST_VALUE_F = </w:t>
      </w:r>
      <w:proofErr w:type="gramStart"/>
      <w:r>
        <w:rPr>
          <w:rFonts w:ascii="Arial" w:hAnsi="Arial" w:cs="Arial"/>
          <w:sz w:val="24"/>
          <w:szCs w:val="24"/>
        </w:rPr>
        <w:t>COALESCE(</w:t>
      </w:r>
      <w:proofErr w:type="gramEnd"/>
      <w:r>
        <w:rPr>
          <w:rFonts w:ascii="Arial" w:hAnsi="Arial" w:cs="Arial"/>
          <w:sz w:val="24"/>
          <w:szCs w:val="24"/>
        </w:rPr>
        <w:t xml:space="preserve">ML_FORECAST_VALUE, </w:t>
      </w:r>
      <w:r w:rsidR="008D0407"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z w:val="24"/>
          <w:szCs w:val="24"/>
        </w:rPr>
        <w:t>_FORECAST_VALUE_REC).</w:t>
      </w:r>
    </w:p>
    <w:p w14:paraId="5C0D9331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new column HYBRID_FORECAST_VALUE based on rules: </w:t>
      </w:r>
    </w:p>
    <w:p w14:paraId="0FD4A262" w14:textId="77777777" w:rsidR="00FE57C9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HYBRID</m:t>
        </m:r>
        <m:r>
          <m:rPr>
            <m:lit/>
          </m:rPr>
          <w:rPr>
            <w:rFonts w:ascii="Cambria Math" w:hAnsi="Cambria Math" w:cs="Arial"/>
            <w:sz w:val="24"/>
            <w:szCs w:val="24"/>
          </w:rPr>
          <m:t>_</m:t>
        </m:r>
        <m:r>
          <w:rPr>
            <w:rFonts w:ascii="Cambria Math" w:hAnsi="Cambria Math" w:cs="Arial"/>
            <w:sz w:val="24"/>
            <w:szCs w:val="24"/>
          </w:rPr>
          <m:t>FORECAST</m:t>
        </m:r>
        <m:r>
          <m:rPr>
            <m:lit/>
          </m:rPr>
          <w:rPr>
            <w:rFonts w:ascii="Cambria Math" w:hAnsi="Cambria Math" w:cs="Arial"/>
            <w:sz w:val="24"/>
            <w:szCs w:val="24"/>
          </w:rPr>
          <m:t>_</m:t>
        </m:r>
        <m:r>
          <w:rPr>
            <w:rFonts w:ascii="Cambria Math" w:hAnsi="Cambria Math" w:cs="Arial"/>
            <w:sz w:val="24"/>
            <w:szCs w:val="24"/>
          </w:rPr>
          <m:t>VALUE</m:t>
        </m:r>
      </m:oMath>
      <w:r>
        <w:rPr>
          <w:rFonts w:ascii="Arial" w:hAnsi="Arial" w:cs="Arial"/>
          <w:sz w:val="24"/>
          <w:szCs w:val="24"/>
        </w:rPr>
        <w:t>=</w:t>
      </w:r>
    </w:p>
    <w:p w14:paraId="6B664C6F" w14:textId="77777777" w:rsidR="00FE57C9" w:rsidRDefault="00000000">
      <w:pPr>
        <w:pStyle w:val="BodyText"/>
        <w:numPr>
          <w:ilvl w:val="0"/>
          <w:numId w:val="2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WHEN </w:t>
      </w:r>
    </w:p>
    <w:p w14:paraId="4E8F3F6D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DEMAND_TYPE </w:t>
      </w:r>
      <w:r>
        <w:rPr>
          <w:rFonts w:ascii="Arial" w:hAnsi="Arial" w:cs="Arial"/>
          <w:sz w:val="24"/>
          <w:szCs w:val="24"/>
        </w:rPr>
        <w:t>= ‘promo’ and</w:t>
      </w:r>
      <w:r>
        <w:rPr>
          <w:rFonts w:ascii="Arial" w:hAnsi="Arial" w:cs="Arial"/>
          <w:b/>
          <w:bCs/>
          <w:sz w:val="24"/>
          <w:szCs w:val="24"/>
        </w:rPr>
        <w:t xml:space="preserve"> SEGMENT_NAME </w:t>
      </w:r>
      <w:r>
        <w:rPr>
          <w:rFonts w:ascii="Arial" w:hAnsi="Arial" w:cs="Arial"/>
          <w:sz w:val="24"/>
          <w:szCs w:val="24"/>
        </w:rPr>
        <w:t>&lt;&gt; ‘Retired’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OR</w:t>
      </w:r>
    </w:p>
    <w:p w14:paraId="6881113C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‘Short’ OR </w:t>
      </w:r>
    </w:p>
    <w:p w14:paraId="3A7F266E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ASSORTMENT_TYPE </w:t>
      </w:r>
      <w:r>
        <w:rPr>
          <w:rFonts w:ascii="Arial" w:hAnsi="Arial" w:cs="Arial"/>
          <w:sz w:val="24"/>
          <w:szCs w:val="24"/>
        </w:rPr>
        <w:t>= ‘new’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</w:p>
    <w:p w14:paraId="3AF21890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ML_FORECAST_VALUE_F</w:t>
      </w:r>
    </w:p>
    <w:p w14:paraId="74A5148A" w14:textId="77777777" w:rsidR="00FE57C9" w:rsidRDefault="00000000">
      <w:pPr>
        <w:pStyle w:val="BodyText"/>
        <w:numPr>
          <w:ilvl w:val="0"/>
          <w:numId w:val="2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CASE WHEN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11F63A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‘Retired’ OR </w:t>
      </w: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>= ‘Low Volume’</w:t>
      </w:r>
    </w:p>
    <w:p w14:paraId="58201843" w14:textId="0016D23F" w:rsidR="00FE57C9" w:rsidRDefault="008D0407">
      <w:pPr>
        <w:pStyle w:val="BodyText"/>
        <w:spacing w:before="120" w:after="120"/>
        <w:ind w:left="1440" w:firstLine="6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TS</w:t>
      </w:r>
      <w:r w:rsidR="00000000">
        <w:rPr>
          <w:rFonts w:ascii="Arial" w:hAnsi="Arial" w:cs="Arial"/>
          <w:b/>
          <w:bCs/>
          <w:sz w:val="24"/>
          <w:szCs w:val="24"/>
        </w:rPr>
        <w:t>_FORECAST_VALUE_F &lt;= IB_ZERO_DEMAND_THRESHOLD</w:t>
      </w:r>
    </w:p>
    <w:p w14:paraId="624FB2A8" w14:textId="250926E8" w:rsidR="00FE57C9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THEN </w:t>
      </w:r>
      <w:r w:rsidR="008D0407">
        <w:rPr>
          <w:rFonts w:ascii="Arial" w:hAnsi="Arial" w:cs="Arial"/>
          <w:b/>
          <w:bCs/>
          <w:sz w:val="24"/>
          <w:szCs w:val="24"/>
        </w:rPr>
        <w:t>TS</w:t>
      </w:r>
      <w:r>
        <w:rPr>
          <w:rFonts w:ascii="Arial" w:hAnsi="Arial" w:cs="Arial"/>
          <w:b/>
          <w:bCs/>
          <w:sz w:val="24"/>
          <w:szCs w:val="24"/>
        </w:rPr>
        <w:t>_FORECAST_VALUE_F</w:t>
      </w:r>
    </w:p>
    <w:p w14:paraId="2685BB96" w14:textId="77777777" w:rsidR="00FE57C9" w:rsidRDefault="00000000">
      <w:pPr>
        <w:pStyle w:val="BodyText"/>
        <w:numPr>
          <w:ilvl w:val="0"/>
          <w:numId w:val="2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737A3A30" w14:textId="4F334CB4" w:rsidR="00FE57C9" w:rsidRDefault="00000000">
      <w:pPr>
        <w:pStyle w:val="BodyText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AVERAGE</w:t>
      </w:r>
      <w:r>
        <w:rPr>
          <w:rStyle w:val="FootnoteReference"/>
          <w:rFonts w:ascii="Arial" w:hAnsi="Arial" w:cs="Arial"/>
          <w:sz w:val="24"/>
          <w:szCs w:val="24"/>
        </w:rPr>
        <w:footnoteReference w:id="2"/>
      </w:r>
      <w:r>
        <w:rPr>
          <w:rFonts w:ascii="Arial" w:hAnsi="Arial" w:cs="Arial"/>
          <w:sz w:val="24"/>
          <w:szCs w:val="24"/>
        </w:rPr>
        <w:t>(</w:t>
      </w:r>
      <w:r w:rsidR="008D0407">
        <w:rPr>
          <w:rFonts w:ascii="Arial" w:hAnsi="Arial" w:cs="Arial"/>
          <w:b/>
          <w:bCs/>
          <w:sz w:val="24"/>
          <w:szCs w:val="24"/>
        </w:rPr>
        <w:t>TS</w:t>
      </w:r>
      <w:r>
        <w:rPr>
          <w:rFonts w:ascii="Arial" w:hAnsi="Arial" w:cs="Arial"/>
          <w:b/>
          <w:bCs/>
          <w:sz w:val="24"/>
          <w:szCs w:val="24"/>
        </w:rPr>
        <w:t>_FORECAST_VALUE_F, ML_FORECAST_VALUE_F</w:t>
      </w:r>
      <w:r>
        <w:rPr>
          <w:rFonts w:ascii="Arial" w:hAnsi="Arial" w:cs="Arial"/>
          <w:sz w:val="24"/>
          <w:szCs w:val="24"/>
        </w:rPr>
        <w:t>)</w:t>
      </w:r>
    </w:p>
    <w:p w14:paraId="04DBBB87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column FORECAST_SOURCE based on rules:</w:t>
      </w:r>
    </w:p>
    <w:p w14:paraId="7CB5D712" w14:textId="77777777" w:rsidR="00FE57C9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FORECAST_SOURCE=</w:t>
      </w:r>
    </w:p>
    <w:p w14:paraId="6708D41C" w14:textId="77777777" w:rsidR="00FE57C9" w:rsidRDefault="00000000">
      <w:pPr>
        <w:pStyle w:val="BodyText"/>
        <w:numPr>
          <w:ilvl w:val="0"/>
          <w:numId w:val="29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WHEN </w:t>
      </w:r>
    </w:p>
    <w:p w14:paraId="58BE18B4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DEMAND_TYPE </w:t>
      </w:r>
      <w:r>
        <w:rPr>
          <w:rFonts w:ascii="Arial" w:hAnsi="Arial" w:cs="Arial"/>
          <w:sz w:val="24"/>
          <w:szCs w:val="24"/>
        </w:rPr>
        <w:t>= ‘promo’ and</w:t>
      </w:r>
      <w:r>
        <w:rPr>
          <w:rFonts w:ascii="Arial" w:hAnsi="Arial" w:cs="Arial"/>
          <w:b/>
          <w:bCs/>
          <w:sz w:val="24"/>
          <w:szCs w:val="24"/>
        </w:rPr>
        <w:t xml:space="preserve"> SEGMENT_NAME </w:t>
      </w:r>
      <w:r>
        <w:rPr>
          <w:rFonts w:ascii="Arial" w:hAnsi="Arial" w:cs="Arial"/>
          <w:sz w:val="24"/>
          <w:szCs w:val="24"/>
        </w:rPr>
        <w:t>&lt;&gt; ‘Retired’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OR</w:t>
      </w:r>
    </w:p>
    <w:p w14:paraId="0FC685C3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‘Short’ OR </w:t>
      </w:r>
    </w:p>
    <w:p w14:paraId="4E06518C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ASSORTMENT_TYPE </w:t>
      </w:r>
      <w:r>
        <w:rPr>
          <w:rFonts w:ascii="Arial" w:hAnsi="Arial" w:cs="Arial"/>
          <w:sz w:val="24"/>
          <w:szCs w:val="24"/>
        </w:rPr>
        <w:t>= ‘new’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</w:p>
    <w:p w14:paraId="63733B2E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‘ml’</w:t>
      </w:r>
    </w:p>
    <w:p w14:paraId="56B22CF3" w14:textId="77777777" w:rsidR="00FE57C9" w:rsidRDefault="00000000">
      <w:pPr>
        <w:pStyle w:val="BodyText"/>
        <w:numPr>
          <w:ilvl w:val="0"/>
          <w:numId w:val="29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CASE WHEN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734CEF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‘Retired’ OR </w:t>
      </w: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>= ‘Low Volume’</w:t>
      </w:r>
    </w:p>
    <w:p w14:paraId="3E5B1A75" w14:textId="662658FC" w:rsidR="00FE57C9" w:rsidRDefault="008D0407">
      <w:pPr>
        <w:pStyle w:val="BodyText"/>
        <w:spacing w:before="120" w:after="120"/>
        <w:ind w:left="1440" w:firstLine="6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TS_</w:t>
      </w:r>
      <w:r w:rsidR="00000000">
        <w:rPr>
          <w:rFonts w:ascii="Arial" w:hAnsi="Arial" w:cs="Arial"/>
          <w:b/>
          <w:bCs/>
          <w:sz w:val="24"/>
          <w:szCs w:val="24"/>
        </w:rPr>
        <w:t>FORECAST_VALUE_F &lt;= IB_ZERO_DEMAND_THRESHOLD</w:t>
      </w:r>
    </w:p>
    <w:p w14:paraId="4812C5BB" w14:textId="11872013" w:rsidR="00FE57C9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‘</w:t>
      </w:r>
      <w:proofErr w:type="spellStart"/>
      <w:r w:rsidR="008D0407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 w:rsidR="008D0407">
        <w:rPr>
          <w:rFonts w:ascii="Arial" w:hAnsi="Arial" w:cs="Arial"/>
          <w:b/>
          <w:bCs/>
          <w:sz w:val="24"/>
          <w:szCs w:val="24"/>
        </w:rPr>
        <w:t>’</w:t>
      </w:r>
    </w:p>
    <w:p w14:paraId="13387EDD" w14:textId="77777777" w:rsidR="00FE57C9" w:rsidRDefault="00000000">
      <w:pPr>
        <w:pStyle w:val="BodyText"/>
        <w:numPr>
          <w:ilvl w:val="0"/>
          <w:numId w:val="29"/>
        </w:numPr>
        <w:spacing w:before="120" w:after="120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</w:t>
      </w:r>
      <w:r>
        <w:rPr>
          <w:rFonts w:ascii="Arial" w:hAnsi="Arial" w:cs="Arial"/>
          <w:b/>
          <w:bCs/>
          <w:sz w:val="24"/>
          <w:szCs w:val="24"/>
        </w:rPr>
        <w:t>‘ensemble’</w:t>
      </w:r>
    </w:p>
    <w:p w14:paraId="79679549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column ENSEMBLE_FORECAST_VALUE based on rules:</w:t>
      </w:r>
    </w:p>
    <w:p w14:paraId="15D709C8" w14:textId="77777777" w:rsidR="00FE57C9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ENSEMBLE_FORECAST_VALUE=</w:t>
      </w:r>
    </w:p>
    <w:p w14:paraId="759F05A9" w14:textId="77777777" w:rsidR="00FE57C9" w:rsidRDefault="00000000">
      <w:pPr>
        <w:pStyle w:val="BodyText"/>
        <w:numPr>
          <w:ilvl w:val="0"/>
          <w:numId w:val="3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WHEN </w:t>
      </w:r>
    </w:p>
    <w:p w14:paraId="70A91396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DEMAND_TYPE </w:t>
      </w:r>
      <w:r>
        <w:rPr>
          <w:rFonts w:ascii="Arial" w:hAnsi="Arial" w:cs="Arial"/>
          <w:sz w:val="24"/>
          <w:szCs w:val="24"/>
        </w:rPr>
        <w:t>= ‘promo’ and</w:t>
      </w:r>
      <w:r>
        <w:rPr>
          <w:rFonts w:ascii="Arial" w:hAnsi="Arial" w:cs="Arial"/>
          <w:b/>
          <w:bCs/>
          <w:sz w:val="24"/>
          <w:szCs w:val="24"/>
        </w:rPr>
        <w:t xml:space="preserve"> SEGMENT_NAME </w:t>
      </w:r>
      <w:r>
        <w:rPr>
          <w:rFonts w:ascii="Arial" w:hAnsi="Arial" w:cs="Arial"/>
          <w:sz w:val="24"/>
          <w:szCs w:val="24"/>
        </w:rPr>
        <w:t>&lt;&gt; ‘Retired’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OR</w:t>
      </w:r>
    </w:p>
    <w:p w14:paraId="2161509D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‘Short’ OR </w:t>
      </w:r>
    </w:p>
    <w:p w14:paraId="2D5E58E6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ASSORTMENT_TYPE </w:t>
      </w:r>
      <w:r>
        <w:rPr>
          <w:rFonts w:ascii="Arial" w:hAnsi="Arial" w:cs="Arial"/>
          <w:sz w:val="24"/>
          <w:szCs w:val="24"/>
        </w:rPr>
        <w:t>= ‘new’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</w:p>
    <w:p w14:paraId="17853C6F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missing</w:t>
      </w:r>
    </w:p>
    <w:p w14:paraId="6D6C2FBC" w14:textId="77777777" w:rsidR="00FE57C9" w:rsidRDefault="00000000">
      <w:pPr>
        <w:pStyle w:val="BodyText"/>
        <w:numPr>
          <w:ilvl w:val="0"/>
          <w:numId w:val="3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CASE WHEN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A702F16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‘Retired’ OR </w:t>
      </w: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>= ‘Low Volume’</w:t>
      </w:r>
    </w:p>
    <w:p w14:paraId="6CCB5F7E" w14:textId="1E3301B0" w:rsidR="00FE57C9" w:rsidRDefault="005401FB">
      <w:pPr>
        <w:pStyle w:val="BodyText"/>
        <w:spacing w:before="120" w:after="120"/>
        <w:ind w:left="1440" w:firstLine="6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TS</w:t>
      </w:r>
      <w:r w:rsidR="00000000">
        <w:rPr>
          <w:rFonts w:ascii="Arial" w:hAnsi="Arial" w:cs="Arial"/>
          <w:b/>
          <w:bCs/>
          <w:sz w:val="24"/>
          <w:szCs w:val="24"/>
        </w:rPr>
        <w:t>_FORECAST_VALUE_F &lt;= IB_ZERO_DEMAND_THRESHOLD</w:t>
      </w:r>
    </w:p>
    <w:p w14:paraId="511B5251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missing</w:t>
      </w:r>
    </w:p>
    <w:p w14:paraId="2031DCD9" w14:textId="77777777" w:rsidR="00FE57C9" w:rsidRDefault="00000000">
      <w:pPr>
        <w:pStyle w:val="BodyText"/>
        <w:numPr>
          <w:ilvl w:val="0"/>
          <w:numId w:val="30"/>
        </w:numPr>
        <w:spacing w:before="120" w:after="120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</w:t>
      </w:r>
    </w:p>
    <w:p w14:paraId="33F22821" w14:textId="4F5E3036" w:rsidR="00FE57C9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THEN AVERAGE</w:t>
      </w:r>
      <w:r>
        <w:rPr>
          <w:rStyle w:val="FootnoteReference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>(</w:t>
      </w:r>
      <w:r w:rsidR="005401FB">
        <w:rPr>
          <w:rFonts w:ascii="Arial" w:hAnsi="Arial" w:cs="Arial"/>
          <w:b/>
          <w:bCs/>
          <w:sz w:val="24"/>
          <w:szCs w:val="24"/>
        </w:rPr>
        <w:t>TS</w:t>
      </w:r>
      <w:r>
        <w:rPr>
          <w:rFonts w:ascii="Arial" w:hAnsi="Arial" w:cs="Arial"/>
          <w:b/>
          <w:bCs/>
          <w:sz w:val="24"/>
          <w:szCs w:val="24"/>
        </w:rPr>
        <w:t>_FORECAST_VALUE_F, ML_FORECAST_VALUE_F</w:t>
      </w:r>
      <w:r>
        <w:rPr>
          <w:rFonts w:ascii="Arial" w:hAnsi="Arial" w:cs="Arial"/>
          <w:sz w:val="24"/>
          <w:szCs w:val="24"/>
        </w:rPr>
        <w:t>)</w:t>
      </w:r>
    </w:p>
    <w:p w14:paraId="7DB97A52" w14:textId="3767A92F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Rename </w:t>
      </w:r>
      <w:r w:rsidR="005401FB"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z w:val="24"/>
          <w:szCs w:val="24"/>
        </w:rPr>
        <w:t xml:space="preserve">_FORECAST_VALUE_REC to </w:t>
      </w:r>
      <w:r w:rsidR="005401FB"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z w:val="24"/>
          <w:szCs w:val="24"/>
        </w:rPr>
        <w:t>_FORECAST_VALUE</w:t>
      </w:r>
    </w:p>
    <w:p w14:paraId="4F96A37C" w14:textId="77777777" w:rsidR="00FE57C9" w:rsidRDefault="00000000">
      <w:pPr>
        <w:pStyle w:val="Caption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Output: As a result of this step, </w:t>
      </w:r>
      <w:r>
        <w:rPr>
          <w:rFonts w:cs="Arial"/>
          <w:sz w:val="24"/>
          <w:szCs w:val="24"/>
        </w:rPr>
        <w:t>HYBRID_FORECAST</w:t>
      </w:r>
      <w:r>
        <w:rPr>
          <w:sz w:val="24"/>
          <w:szCs w:val="24"/>
        </w:rPr>
        <w:t xml:space="preserve"> table is constructed, (detailed description see in section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_Ref53594774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4.2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14:paraId="610AA416" w14:textId="77777777" w:rsidR="00FE57C9" w:rsidRDefault="00000000">
      <w:pPr>
        <w:pStyle w:val="Heading2"/>
        <w:rPr>
          <w:sz w:val="24"/>
          <w:szCs w:val="24"/>
        </w:rPr>
      </w:pPr>
      <w:bookmarkStart w:id="9" w:name="_Ref52988613"/>
      <w:bookmarkStart w:id="10" w:name="_Ref53594774"/>
      <w:r>
        <w:rPr>
          <w:sz w:val="24"/>
          <w:szCs w:val="24"/>
        </w:rPr>
        <w:t>Output from the Algorithm</w:t>
      </w:r>
      <w:bookmarkEnd w:id="9"/>
      <w:bookmarkEnd w:id="10"/>
    </w:p>
    <w:p w14:paraId="7045CA3D" w14:textId="77777777" w:rsidR="00FE57C9" w:rsidRDefault="00FE57C9">
      <w:pPr>
        <w:pStyle w:val="BodyText"/>
        <w:spacing w:before="120" w:after="120"/>
        <w:ind w:left="720"/>
        <w:jc w:val="both"/>
        <w:rPr>
          <w:rFonts w:ascii="Arial" w:hAnsi="Arial" w:cs="Arial"/>
          <w:sz w:val="24"/>
          <w:szCs w:val="24"/>
        </w:rPr>
      </w:pPr>
    </w:p>
    <w:p w14:paraId="406C75BB" w14:textId="77777777" w:rsidR="00FE57C9" w:rsidRDefault="00000000">
      <w:pPr>
        <w:pStyle w:val="BodyText"/>
        <w:numPr>
          <w:ilvl w:val="0"/>
          <w:numId w:val="23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with all types of </w:t>
      </w:r>
      <w:proofErr w:type="gramStart"/>
      <w:r>
        <w:rPr>
          <w:rFonts w:ascii="Arial" w:hAnsi="Arial" w:cs="Arial"/>
          <w:sz w:val="24"/>
          <w:szCs w:val="24"/>
        </w:rPr>
        <w:t>forecast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28"/>
        <w:gridCol w:w="7157"/>
      </w:tblGrid>
      <w:tr w:rsidR="00FE57C9" w14:paraId="0E04604C" w14:textId="77777777" w:rsidTr="00FE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7992C109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HYBRID_FORECAST</w:t>
            </w:r>
          </w:p>
        </w:tc>
      </w:tr>
      <w:tr w:rsidR="00FE57C9" w14:paraId="0896C1D7" w14:textId="77777777" w:rsidTr="00FE57C9">
        <w:trPr>
          <w:trHeight w:val="185"/>
        </w:trPr>
        <w:tc>
          <w:tcPr>
            <w:tcW w:w="3006" w:type="dxa"/>
            <w:shd w:val="clear" w:color="auto" w:fill="1F3864" w:themeFill="accent1" w:themeFillShade="80"/>
          </w:tcPr>
          <w:p w14:paraId="58EEF7FC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479" w:type="dxa"/>
            <w:shd w:val="clear" w:color="auto" w:fill="1F3864" w:themeFill="accent1" w:themeFillShade="80"/>
          </w:tcPr>
          <w:p w14:paraId="62AC571C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FE57C9" w14:paraId="1BC9FF40" w14:textId="77777777" w:rsidTr="00FE57C9">
        <w:trPr>
          <w:trHeight w:val="270"/>
        </w:trPr>
        <w:tc>
          <w:tcPr>
            <w:tcW w:w="3006" w:type="dxa"/>
          </w:tcPr>
          <w:p w14:paraId="1A970177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product_lvl_id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&lt;M&gt;</w:t>
            </w:r>
          </w:p>
        </w:tc>
        <w:tc>
          <w:tcPr>
            <w:tcW w:w="7479" w:type="dxa"/>
          </w:tcPr>
          <w:p w14:paraId="2E1FFA17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product group for which specific ML model will be trained, M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_product_lvl</w:t>
            </w:r>
            <w:proofErr w:type="spellEnd"/>
          </w:p>
        </w:tc>
      </w:tr>
      <w:tr w:rsidR="00FE57C9" w14:paraId="31CF7ED6" w14:textId="77777777" w:rsidTr="00FE57C9">
        <w:trPr>
          <w:trHeight w:val="298"/>
        </w:trPr>
        <w:tc>
          <w:tcPr>
            <w:tcW w:w="3006" w:type="dxa"/>
          </w:tcPr>
          <w:p w14:paraId="2F520B40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location_lvl_id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&lt;N&gt;</w:t>
            </w:r>
          </w:p>
        </w:tc>
        <w:tc>
          <w:tcPr>
            <w:tcW w:w="7479" w:type="dxa"/>
          </w:tcPr>
          <w:p w14:paraId="79865749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location group for which specific ML model will be trained, N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_location_lvl</w:t>
            </w:r>
            <w:proofErr w:type="spellEnd"/>
          </w:p>
        </w:tc>
      </w:tr>
      <w:tr w:rsidR="00FE57C9" w14:paraId="00DF053C" w14:textId="77777777" w:rsidTr="00FE57C9">
        <w:trPr>
          <w:trHeight w:val="63"/>
        </w:trPr>
        <w:tc>
          <w:tcPr>
            <w:tcW w:w="3006" w:type="dxa"/>
          </w:tcPr>
          <w:p w14:paraId="0041A034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customer_lvl_id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&lt;L&gt;</w:t>
            </w:r>
          </w:p>
        </w:tc>
        <w:tc>
          <w:tcPr>
            <w:tcW w:w="7479" w:type="dxa"/>
          </w:tcPr>
          <w:p w14:paraId="70AB90CD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customer group for which specific ML model will be trained, L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_customer_lvl</w:t>
            </w:r>
            <w:proofErr w:type="spellEnd"/>
          </w:p>
        </w:tc>
      </w:tr>
      <w:tr w:rsidR="00FE57C9" w14:paraId="6746060D" w14:textId="77777777" w:rsidTr="00FE57C9">
        <w:trPr>
          <w:trHeight w:val="63"/>
        </w:trPr>
        <w:tc>
          <w:tcPr>
            <w:tcW w:w="3006" w:type="dxa"/>
          </w:tcPr>
          <w:p w14:paraId="06D87AEF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distr_channel_lvl_id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&lt;K&gt;</w:t>
            </w:r>
          </w:p>
        </w:tc>
        <w:tc>
          <w:tcPr>
            <w:tcW w:w="7479" w:type="dxa"/>
          </w:tcPr>
          <w:p w14:paraId="39F0D5C7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ID of </w:t>
            </w:r>
            <w:proofErr w:type="spellStart"/>
            <w:r>
              <w:rPr>
                <w:rFonts w:ascii="Arial" w:hAnsi="Arial" w:cs="Arial"/>
              </w:rPr>
              <w:t>distr_channel</w:t>
            </w:r>
            <w:proofErr w:type="spellEnd"/>
            <w:r>
              <w:rPr>
                <w:rFonts w:ascii="Arial" w:hAnsi="Arial" w:cs="Arial"/>
              </w:rPr>
              <w:t xml:space="preserve"> group for which specific ML model will be trained, K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_distr_channel_lvl</w:t>
            </w:r>
            <w:proofErr w:type="spellEnd"/>
          </w:p>
        </w:tc>
      </w:tr>
      <w:tr w:rsidR="00FE57C9" w14:paraId="3F4BA70C" w14:textId="77777777" w:rsidTr="00FE57C9">
        <w:trPr>
          <w:trHeight w:val="63"/>
        </w:trPr>
        <w:tc>
          <w:tcPr>
            <w:tcW w:w="3006" w:type="dxa"/>
          </w:tcPr>
          <w:p w14:paraId="0462FF49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PERIOD_DT</w:t>
            </w:r>
          </w:p>
        </w:tc>
        <w:tc>
          <w:tcPr>
            <w:tcW w:w="7479" w:type="dxa"/>
          </w:tcPr>
          <w:p w14:paraId="64E84FD6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Date of sales (calendar day)</w:t>
            </w:r>
          </w:p>
        </w:tc>
      </w:tr>
      <w:tr w:rsidR="00FE57C9" w14:paraId="4C0A236C" w14:textId="77777777" w:rsidTr="00FE57C9">
        <w:trPr>
          <w:trHeight w:val="63"/>
        </w:trPr>
        <w:tc>
          <w:tcPr>
            <w:tcW w:w="3006" w:type="dxa"/>
          </w:tcPr>
          <w:p w14:paraId="54545D30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PERIOD_END_DT</w:t>
            </w:r>
          </w:p>
        </w:tc>
        <w:tc>
          <w:tcPr>
            <w:tcW w:w="7479" w:type="dxa"/>
          </w:tcPr>
          <w:p w14:paraId="4387CE82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End date of the period</w:t>
            </w:r>
          </w:p>
        </w:tc>
      </w:tr>
      <w:tr w:rsidR="00FE57C9" w14:paraId="7835A748" w14:textId="77777777" w:rsidTr="00FE57C9">
        <w:trPr>
          <w:trHeight w:val="63"/>
        </w:trPr>
        <w:tc>
          <w:tcPr>
            <w:tcW w:w="3006" w:type="dxa"/>
          </w:tcPr>
          <w:p w14:paraId="3BFDCA0A" w14:textId="309545B7" w:rsidR="00FE57C9" w:rsidRDefault="00F31A53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eastAsia="ru-RU"/>
              </w:rPr>
              <w:t>TS</w:t>
            </w:r>
            <w:r w:rsidR="00000000">
              <w:rPr>
                <w:rFonts w:ascii="Arial" w:hAnsi="Arial" w:cs="Arial"/>
                <w:b/>
                <w:bCs/>
                <w:lang w:eastAsia="ru-RU"/>
              </w:rPr>
              <w:t>_FORECAST_VALUE</w:t>
            </w:r>
          </w:p>
        </w:tc>
        <w:tc>
          <w:tcPr>
            <w:tcW w:w="7479" w:type="dxa"/>
          </w:tcPr>
          <w:p w14:paraId="2A7F7EF1" w14:textId="437B9E65" w:rsidR="00FE57C9" w:rsidRDefault="00F31A53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TS</w:t>
            </w:r>
            <w:r w:rsidR="00000000">
              <w:rPr>
                <w:rFonts w:ascii="Arial" w:hAnsi="Arial" w:cs="Arial"/>
                <w:lang w:eastAsia="ru-RU"/>
              </w:rPr>
              <w:t xml:space="preserve"> forecast value</w:t>
            </w:r>
          </w:p>
        </w:tc>
      </w:tr>
      <w:tr w:rsidR="00FE57C9" w14:paraId="27AE829C" w14:textId="77777777" w:rsidTr="00FE57C9">
        <w:trPr>
          <w:trHeight w:val="63"/>
        </w:trPr>
        <w:tc>
          <w:tcPr>
            <w:tcW w:w="3006" w:type="dxa"/>
          </w:tcPr>
          <w:p w14:paraId="3D5F7D27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SEGMENT_NAME</w:t>
            </w:r>
          </w:p>
        </w:tc>
        <w:tc>
          <w:tcPr>
            <w:tcW w:w="7479" w:type="dxa"/>
          </w:tcPr>
          <w:p w14:paraId="13510EB9" w14:textId="1EEB0E8D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Name of segment that was linked to a pair product/location within </w:t>
            </w:r>
            <w:r w:rsidR="001D7A07">
              <w:rPr>
                <w:rFonts w:ascii="Arial" w:hAnsi="Arial" w:cs="Arial"/>
              </w:rPr>
              <w:t>TS</w:t>
            </w:r>
            <w:r>
              <w:rPr>
                <w:rFonts w:ascii="Arial" w:hAnsi="Arial" w:cs="Arial"/>
              </w:rPr>
              <w:t xml:space="preserve"> Project (can be missing)</w:t>
            </w:r>
          </w:p>
        </w:tc>
      </w:tr>
      <w:tr w:rsidR="00FE57C9" w14:paraId="599F30D0" w14:textId="77777777" w:rsidTr="00FE57C9">
        <w:trPr>
          <w:trHeight w:val="63"/>
        </w:trPr>
        <w:tc>
          <w:tcPr>
            <w:tcW w:w="3006" w:type="dxa"/>
          </w:tcPr>
          <w:p w14:paraId="6CD5655F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DEMAND_TYPE</w:t>
            </w:r>
          </w:p>
        </w:tc>
        <w:tc>
          <w:tcPr>
            <w:tcW w:w="7479" w:type="dxa"/>
          </w:tcPr>
          <w:p w14:paraId="519EF162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‘promo’ or ‘regular’ – type ML model is used to forecast</w:t>
            </w:r>
          </w:p>
        </w:tc>
      </w:tr>
      <w:tr w:rsidR="00FE57C9" w14:paraId="33E23B2F" w14:textId="77777777" w:rsidTr="00FE57C9">
        <w:trPr>
          <w:trHeight w:val="63"/>
        </w:trPr>
        <w:tc>
          <w:tcPr>
            <w:tcW w:w="3006" w:type="dxa"/>
          </w:tcPr>
          <w:p w14:paraId="4B209133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ASSORTMENT_TYPE</w:t>
            </w:r>
          </w:p>
        </w:tc>
        <w:tc>
          <w:tcPr>
            <w:tcW w:w="7479" w:type="dxa"/>
          </w:tcPr>
          <w:p w14:paraId="3B6F321C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new, or old</w:t>
            </w:r>
          </w:p>
        </w:tc>
      </w:tr>
      <w:tr w:rsidR="00FE57C9" w14:paraId="1FD53FA7" w14:textId="77777777" w:rsidTr="00FE57C9">
        <w:trPr>
          <w:trHeight w:val="63"/>
        </w:trPr>
        <w:tc>
          <w:tcPr>
            <w:tcW w:w="3006" w:type="dxa"/>
          </w:tcPr>
          <w:p w14:paraId="090539D8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ML_FORECAST_VALUE</w:t>
            </w:r>
          </w:p>
        </w:tc>
        <w:tc>
          <w:tcPr>
            <w:tcW w:w="7479" w:type="dxa"/>
          </w:tcPr>
          <w:p w14:paraId="2888B6B0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ML forecasted value</w:t>
            </w:r>
          </w:p>
        </w:tc>
      </w:tr>
      <w:tr w:rsidR="00FE57C9" w14:paraId="28F38933" w14:textId="77777777" w:rsidTr="00FE57C9">
        <w:trPr>
          <w:trHeight w:val="63"/>
        </w:trPr>
        <w:tc>
          <w:tcPr>
            <w:tcW w:w="3006" w:type="dxa"/>
          </w:tcPr>
          <w:p w14:paraId="52F7A89B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HYBRID_FORECAST_VALUE</w:t>
            </w:r>
          </w:p>
        </w:tc>
        <w:tc>
          <w:tcPr>
            <w:tcW w:w="7479" w:type="dxa"/>
          </w:tcPr>
          <w:p w14:paraId="020C3255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Hybrid Forecast Value</w:t>
            </w:r>
          </w:p>
        </w:tc>
      </w:tr>
      <w:tr w:rsidR="00FE57C9" w14:paraId="00B6113F" w14:textId="77777777" w:rsidTr="00FE57C9">
        <w:trPr>
          <w:trHeight w:val="63"/>
        </w:trPr>
        <w:tc>
          <w:tcPr>
            <w:tcW w:w="3272" w:type="dxa"/>
          </w:tcPr>
          <w:p w14:paraId="21E3245A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ENSEMBLE_FORECAST_VALUE</w:t>
            </w:r>
          </w:p>
        </w:tc>
        <w:tc>
          <w:tcPr>
            <w:tcW w:w="7213" w:type="dxa"/>
          </w:tcPr>
          <w:p w14:paraId="21F64B5E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Ensemble Forecast Value</w:t>
            </w:r>
          </w:p>
        </w:tc>
      </w:tr>
      <w:tr w:rsidR="00FE57C9" w14:paraId="27A07982" w14:textId="77777777" w:rsidTr="00FE57C9">
        <w:trPr>
          <w:trHeight w:val="63"/>
        </w:trPr>
        <w:tc>
          <w:tcPr>
            <w:tcW w:w="3272" w:type="dxa"/>
          </w:tcPr>
          <w:p w14:paraId="63C044EC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FORECAST_SOURCE</w:t>
            </w:r>
          </w:p>
        </w:tc>
        <w:tc>
          <w:tcPr>
            <w:tcW w:w="7213" w:type="dxa"/>
          </w:tcPr>
          <w:p w14:paraId="622103ED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Forecast Source</w:t>
            </w:r>
          </w:p>
        </w:tc>
      </w:tr>
    </w:tbl>
    <w:p w14:paraId="526244F8" w14:textId="77777777" w:rsidR="00FE57C9" w:rsidRDefault="00FE57C9">
      <w:pPr>
        <w:pStyle w:val="Caption"/>
      </w:pPr>
    </w:p>
    <w:p w14:paraId="1EFCC8A5" w14:textId="77777777" w:rsidR="00FE57C9" w:rsidRDefault="00000000">
      <w:pPr>
        <w:pStyle w:val="Heading1"/>
      </w:pPr>
      <w:r>
        <w:t>Open questions and next steps</w:t>
      </w:r>
    </w:p>
    <w:tbl>
      <w:tblPr>
        <w:tblStyle w:val="PlainTable1"/>
        <w:tblW w:w="10485" w:type="dxa"/>
        <w:tblLook w:val="04A0" w:firstRow="1" w:lastRow="0" w:firstColumn="1" w:lastColumn="0" w:noHBand="0" w:noVBand="1"/>
      </w:tblPr>
      <w:tblGrid>
        <w:gridCol w:w="484"/>
        <w:gridCol w:w="10001"/>
      </w:tblGrid>
      <w:tr w:rsidR="0076667E" w14:paraId="42319108" w14:textId="77777777" w:rsidTr="00766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shd w:val="clear" w:color="auto" w:fill="1F3864" w:themeFill="accent1" w:themeFillShade="80"/>
          </w:tcPr>
          <w:p w14:paraId="62AA20A8" w14:textId="77777777" w:rsidR="0076667E" w:rsidRDefault="0076667E">
            <w:pPr>
              <w:pStyle w:val="0"/>
              <w:spacing w:before="0" w:line="320" w:lineRule="exact"/>
              <w:ind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№</w:t>
            </w:r>
          </w:p>
        </w:tc>
        <w:tc>
          <w:tcPr>
            <w:tcW w:w="10001" w:type="dxa"/>
            <w:shd w:val="clear" w:color="auto" w:fill="1F3864" w:themeFill="accent1" w:themeFillShade="80"/>
          </w:tcPr>
          <w:p w14:paraId="33B3A825" w14:textId="77777777" w:rsidR="0076667E" w:rsidRDefault="0076667E">
            <w:pPr>
              <w:pStyle w:val="0"/>
              <w:spacing w:before="0" w:line="320" w:lineRule="exac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OQ or NS</w:t>
            </w:r>
          </w:p>
        </w:tc>
      </w:tr>
      <w:tr w:rsidR="0076667E" w14:paraId="6EFA4ED6" w14:textId="77777777" w:rsidTr="0076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noWrap/>
          </w:tcPr>
          <w:p w14:paraId="0295A6DE" w14:textId="77777777" w:rsidR="0076667E" w:rsidRDefault="0076667E">
            <w:pPr>
              <w:spacing w:before="0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10001" w:type="dxa"/>
            <w:noWrap/>
          </w:tcPr>
          <w:p w14:paraId="422F46A6" w14:textId="5BB8BF51" w:rsidR="0076667E" w:rsidRDefault="007666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Evolve ensemble method (e.g. Adaptive Selection instead simple average of ML and </w:t>
            </w:r>
            <w:r w:rsidR="00F31A53">
              <w:rPr>
                <w:rFonts w:ascii="Arial" w:hAnsi="Arial" w:cs="Arial"/>
                <w:lang w:eastAsia="ru-RU"/>
              </w:rPr>
              <w:t>TS</w:t>
            </w:r>
            <w:r>
              <w:rPr>
                <w:rFonts w:ascii="Arial" w:hAnsi="Arial" w:cs="Arial"/>
                <w:lang w:eastAsia="ru-RU"/>
              </w:rPr>
              <w:t xml:space="preserve"> forecast) </w:t>
            </w:r>
          </w:p>
        </w:tc>
      </w:tr>
      <w:tr w:rsidR="0076667E" w14:paraId="7D6D8B36" w14:textId="77777777" w:rsidTr="0076667E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noWrap/>
          </w:tcPr>
          <w:p w14:paraId="13AF634D" w14:textId="77777777" w:rsidR="0076667E" w:rsidRDefault="0076667E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lastRenderedPageBreak/>
              <w:t>2</w:t>
            </w:r>
          </w:p>
        </w:tc>
        <w:tc>
          <w:tcPr>
            <w:tcW w:w="10001" w:type="dxa"/>
            <w:noWrap/>
          </w:tcPr>
          <w:p w14:paraId="4A8148AE" w14:textId="77777777" w:rsidR="0076667E" w:rsidRDefault="0076667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Provide a config file to handle consolidation rules (for example to specify consolidation rules for </w:t>
            </w:r>
            <w:proofErr w:type="gramStart"/>
            <w:r>
              <w:rPr>
                <w:rFonts w:ascii="Arial" w:hAnsi="Arial" w:cs="Arial"/>
                <w:lang w:eastAsia="ru-RU"/>
              </w:rPr>
              <w:t>particular category</w:t>
            </w:r>
            <w:proofErr w:type="gramEnd"/>
            <w:r>
              <w:rPr>
                <w:rFonts w:ascii="Arial" w:hAnsi="Arial" w:cs="Arial"/>
                <w:lang w:eastAsia="ru-RU"/>
              </w:rPr>
              <w:t>).</w:t>
            </w:r>
          </w:p>
        </w:tc>
      </w:tr>
      <w:tr w:rsidR="0076667E" w14:paraId="452726DE" w14:textId="77777777" w:rsidTr="0076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noWrap/>
          </w:tcPr>
          <w:p w14:paraId="6E828835" w14:textId="77777777" w:rsidR="0076667E" w:rsidRDefault="0076667E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10001" w:type="dxa"/>
            <w:noWrap/>
          </w:tcPr>
          <w:p w14:paraId="20B0412F" w14:textId="1F17FDD4" w:rsidR="0076667E" w:rsidRDefault="007666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ML Forecast can be reconciled with </w:t>
            </w:r>
            <w:r w:rsidR="00F31A53">
              <w:rPr>
                <w:rFonts w:ascii="Arial" w:hAnsi="Arial" w:cs="Arial"/>
                <w:lang w:eastAsia="ru-RU"/>
              </w:rPr>
              <w:t>TS</w:t>
            </w:r>
            <w:r>
              <w:rPr>
                <w:rFonts w:ascii="Arial" w:hAnsi="Arial" w:cs="Arial"/>
                <w:lang w:eastAsia="ru-RU"/>
              </w:rPr>
              <w:t xml:space="preserve"> forecast on product/location/customer/</w:t>
            </w:r>
            <w:proofErr w:type="spellStart"/>
            <w:r>
              <w:rPr>
                <w:rFonts w:ascii="Arial" w:hAnsi="Arial" w:cs="Arial"/>
                <w:lang w:eastAsia="ru-RU"/>
              </w:rPr>
              <w:t>dist_channel</w:t>
            </w:r>
            <w:proofErr w:type="spellEnd"/>
            <w:r>
              <w:rPr>
                <w:rFonts w:ascii="Arial" w:hAnsi="Arial" w:cs="Arial"/>
                <w:lang w:eastAsia="ru-RU"/>
              </w:rPr>
              <w:t xml:space="preserve"> level</w:t>
            </w:r>
          </w:p>
        </w:tc>
      </w:tr>
    </w:tbl>
    <w:p w14:paraId="0A0ADC02" w14:textId="77777777" w:rsidR="00FE57C9" w:rsidRDefault="00FE57C9">
      <w:pPr>
        <w:pStyle w:val="BodyText"/>
      </w:pPr>
    </w:p>
    <w:sectPr w:rsidR="00FE57C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7FBC" w14:textId="77777777" w:rsidR="00303AAC" w:rsidRDefault="00303AAC">
      <w:pPr>
        <w:spacing w:before="0" w:line="240" w:lineRule="auto"/>
      </w:pPr>
      <w:r>
        <w:separator/>
      </w:r>
    </w:p>
  </w:endnote>
  <w:endnote w:type="continuationSeparator" w:id="0">
    <w:p w14:paraId="39ACC7CF" w14:textId="77777777" w:rsidR="00303AAC" w:rsidRDefault="00303AAC">
      <w:pPr>
        <w:spacing w:before="0" w:line="240" w:lineRule="auto"/>
      </w:pPr>
      <w:r>
        <w:continuationSeparator/>
      </w:r>
    </w:p>
  </w:endnote>
  <w:endnote w:type="continuationNotice" w:id="1">
    <w:p w14:paraId="4C022672" w14:textId="77777777" w:rsidR="00303AAC" w:rsidRDefault="00303AA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3229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C4EBC5" w14:textId="77777777" w:rsidR="00FE57C9" w:rsidRDefault="00000000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0" locked="0" layoutInCell="1" allowOverlap="1" wp14:anchorId="0034DBA6" wp14:editId="06DB26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161290</wp:posOffset>
                      </wp:positionV>
                      <wp:extent cx="6619631" cy="0"/>
                      <wp:effectExtent l="0" t="0" r="0" b="0"/>
                      <wp:wrapNone/>
                      <wp:docPr id="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66196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z-index:251658241;mso-wrap-distance-left:9.0pt;mso-wrap-distance-top:0.0pt;mso-wrap-distance-right:9.0pt;mso-wrap-distance-bottom:0.0pt;visibility:visible;" from="0.0pt,12.7pt" to="521.2pt,12.7pt" filled="f" strokecolor="#D9D9D9" strokeweight="0.50pt">
                      <v:stroke dashstyle="solid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95C12D" w14:textId="77777777" w:rsidR="00FE57C9" w:rsidRDefault="00FE57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FE57C9" w14:paraId="3F959707" w14:textId="77777777">
      <w:tc>
        <w:tcPr>
          <w:tcW w:w="3489" w:type="dxa"/>
        </w:tcPr>
        <w:p w14:paraId="17BF2290" w14:textId="77777777" w:rsidR="00FE57C9" w:rsidRDefault="00FE57C9">
          <w:pPr>
            <w:pStyle w:val="Header"/>
            <w:ind w:left="-115"/>
          </w:pPr>
        </w:p>
      </w:tc>
      <w:tc>
        <w:tcPr>
          <w:tcW w:w="3489" w:type="dxa"/>
        </w:tcPr>
        <w:p w14:paraId="1A9DAB02" w14:textId="77777777" w:rsidR="00FE57C9" w:rsidRDefault="00FE57C9">
          <w:pPr>
            <w:pStyle w:val="Header"/>
            <w:jc w:val="center"/>
          </w:pPr>
        </w:p>
      </w:tc>
      <w:tc>
        <w:tcPr>
          <w:tcW w:w="3489" w:type="dxa"/>
        </w:tcPr>
        <w:p w14:paraId="2DB62426" w14:textId="77777777" w:rsidR="00FE57C9" w:rsidRDefault="00FE57C9">
          <w:pPr>
            <w:pStyle w:val="Header"/>
            <w:ind w:right="-115"/>
            <w:jc w:val="right"/>
          </w:pPr>
        </w:p>
      </w:tc>
    </w:tr>
  </w:tbl>
  <w:p w14:paraId="68CFBD7C" w14:textId="77777777" w:rsidR="00FE57C9" w:rsidRDefault="00FE57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EE51" w14:textId="77777777" w:rsidR="00303AAC" w:rsidRDefault="00303AAC">
      <w:pPr>
        <w:spacing w:before="0" w:line="240" w:lineRule="auto"/>
      </w:pPr>
      <w:r>
        <w:separator/>
      </w:r>
    </w:p>
  </w:footnote>
  <w:footnote w:type="continuationSeparator" w:id="0">
    <w:p w14:paraId="76B02BC6" w14:textId="77777777" w:rsidR="00303AAC" w:rsidRDefault="00303AAC">
      <w:pPr>
        <w:spacing w:before="0" w:line="240" w:lineRule="auto"/>
      </w:pPr>
      <w:r>
        <w:continuationSeparator/>
      </w:r>
    </w:p>
  </w:footnote>
  <w:footnote w:type="continuationNotice" w:id="1">
    <w:p w14:paraId="21A74612" w14:textId="77777777" w:rsidR="00303AAC" w:rsidRDefault="00303AAC">
      <w:pPr>
        <w:spacing w:before="0" w:line="240" w:lineRule="auto"/>
      </w:pPr>
    </w:p>
  </w:footnote>
  <w:footnote w:id="2">
    <w:p w14:paraId="44EF8E53" w14:textId="77777777" w:rsidR="00FE57C9" w:rsidRDefault="00000000">
      <w:pPr>
        <w:pStyle w:val="FootnoteText"/>
      </w:pPr>
      <w:r>
        <w:rPr>
          <w:rStyle w:val="FootnoteReference"/>
        </w:rPr>
        <w:footnoteRef/>
      </w:r>
      <w:r>
        <w:t xml:space="preserve"> Taking into account missing values: AVERAGE(missing, 1) = AVERAGE(1, missing) = 1; AVERAGE(missing, missing) = missing</w:t>
      </w:r>
    </w:p>
  </w:footnote>
  <w:footnote w:id="3">
    <w:p w14:paraId="3533D487" w14:textId="77777777" w:rsidR="00FE57C9" w:rsidRDefault="00000000">
      <w:pPr>
        <w:pStyle w:val="FootnoteText"/>
      </w:pPr>
      <w:r>
        <w:rPr>
          <w:rStyle w:val="FootnoteReference"/>
        </w:rPr>
        <w:footnoteRef/>
      </w:r>
      <w:r>
        <w:t xml:space="preserve"> Taking into account missing values: AVERAGE(missing, 1) = AVERAGE(1, missing) = 1; AVERAGE(missing, missing) = missing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83" w:type="dxa"/>
      <w:tblLook w:val="01E0" w:firstRow="1" w:lastRow="1" w:firstColumn="1" w:lastColumn="1" w:noHBand="0" w:noVBand="0"/>
    </w:tblPr>
    <w:tblGrid>
      <w:gridCol w:w="1368"/>
      <w:gridCol w:w="8280"/>
      <w:gridCol w:w="1035"/>
    </w:tblGrid>
    <w:tr w:rsidR="00FE57C9" w14:paraId="77DEB3FF" w14:textId="77777777">
      <w:trPr>
        <w:trHeight w:val="360"/>
      </w:trPr>
      <w:tc>
        <w:tcPr>
          <w:tcW w:w="1368" w:type="dxa"/>
          <w:tcBorders>
            <w:right w:val="single" w:sz="4" w:space="0" w:color="C0C0C0"/>
          </w:tcBorders>
        </w:tcPr>
        <w:p w14:paraId="5DC1E17B" w14:textId="77777777" w:rsidR="00FE57C9" w:rsidRDefault="00000000">
          <w:pPr>
            <w:rPr>
              <w:rFonts w:ascii="Courier" w:hAnsi="Courier"/>
            </w:rPr>
          </w:pPr>
          <w:r>
            <w:rPr>
              <w:rFonts w:ascii="Courier" w:hAnsi="Courier"/>
            </w:rPr>
            <w:t xml:space="preserve"> </w:t>
          </w:r>
          <w:r>
            <w:rPr>
              <w:rFonts w:ascii="Courier" w:hAnsi="Courier"/>
            </w:rPr>
            <w:fldChar w:fldCharType="begin"/>
          </w:r>
          <w:r>
            <w:rPr>
              <w:rFonts w:ascii="Courier" w:hAnsi="Courier"/>
            </w:rPr>
            <w:instrText xml:space="preserve"> PAGE </w:instrText>
          </w:r>
          <w:r>
            <w:rPr>
              <w:rFonts w:ascii="Courier" w:hAnsi="Courier"/>
            </w:rPr>
            <w:fldChar w:fldCharType="separate"/>
          </w:r>
          <w:r>
            <w:rPr>
              <w:rFonts w:ascii="Courier" w:hAnsi="Courier"/>
            </w:rPr>
            <w:t>22</w:t>
          </w:r>
          <w:r>
            <w:rPr>
              <w:rFonts w:ascii="Courier" w:hAnsi="Courier"/>
            </w:rPr>
            <w:fldChar w:fldCharType="end"/>
          </w:r>
          <w:r>
            <w:rPr>
              <w:rFonts w:ascii="Courier" w:hAnsi="Courier"/>
            </w:rPr>
            <w:t xml:space="preserve"> of </w:t>
          </w:r>
          <w:r>
            <w:rPr>
              <w:rFonts w:ascii="Courier" w:hAnsi="Courier"/>
            </w:rPr>
            <w:fldChar w:fldCharType="begin"/>
          </w:r>
          <w:r>
            <w:rPr>
              <w:rFonts w:ascii="Courier" w:hAnsi="Courier"/>
            </w:rPr>
            <w:instrText xml:space="preserve"> NUMPAGES </w:instrText>
          </w:r>
          <w:r>
            <w:rPr>
              <w:rFonts w:ascii="Courier" w:hAnsi="Courier"/>
            </w:rPr>
            <w:fldChar w:fldCharType="separate"/>
          </w:r>
          <w:r>
            <w:rPr>
              <w:rFonts w:ascii="Courier" w:hAnsi="Courier"/>
            </w:rPr>
            <w:t>24</w:t>
          </w:r>
          <w:r>
            <w:rPr>
              <w:rFonts w:ascii="Courier" w:hAnsi="Courier"/>
            </w:rPr>
            <w:fldChar w:fldCharType="end"/>
          </w:r>
        </w:p>
      </w:tc>
      <w:tc>
        <w:tcPr>
          <w:tcW w:w="8280" w:type="dxa"/>
          <w:tcBorders>
            <w:left w:val="single" w:sz="4" w:space="0" w:color="C0C0C0"/>
          </w:tcBorders>
          <w:vAlign w:val="center"/>
        </w:tcPr>
        <w:p w14:paraId="71F41AE0" w14:textId="77777777" w:rsidR="00FE57C9" w:rsidRDefault="00000000">
          <w:pPr>
            <w:rPr>
              <w:rFonts w:ascii="Courier" w:hAnsi="Courier"/>
            </w:rPr>
          </w:pPr>
          <w:r>
            <w:rPr>
              <w:rFonts w:ascii="Courier" w:hAnsi="Courier"/>
            </w:rPr>
            <w:t xml:space="preserve"> Project name</w:t>
          </w:r>
        </w:p>
      </w:tc>
      <w:tc>
        <w:tcPr>
          <w:tcW w:w="1035" w:type="dxa"/>
        </w:tcPr>
        <w:p w14:paraId="3CB7F27F" w14:textId="77777777" w:rsidR="00FE57C9" w:rsidRDefault="00FE57C9">
          <w:pPr>
            <w:rPr>
              <w:rFonts w:ascii="Courier" w:hAnsi="Courier"/>
              <w:b/>
              <w:sz w:val="12"/>
              <w:szCs w:val="12"/>
            </w:rPr>
          </w:pPr>
        </w:p>
      </w:tc>
    </w:tr>
  </w:tbl>
  <w:p w14:paraId="35AC30E1" w14:textId="77777777" w:rsidR="00FE57C9" w:rsidRDefault="00FE57C9"/>
  <w:p w14:paraId="29DBE94D" w14:textId="77777777" w:rsidR="00FE57C9" w:rsidRDefault="00FE57C9"/>
  <w:p w14:paraId="74920656" w14:textId="77777777" w:rsidR="00FE57C9" w:rsidRDefault="00FE57C9"/>
  <w:p w14:paraId="210A0981" w14:textId="77777777" w:rsidR="00FE57C9" w:rsidRDefault="00FE57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7AE0" w14:textId="77777777" w:rsidR="00FE57C9" w:rsidRDefault="0000000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Transformation algorithms definition</w:t>
    </w:r>
  </w:p>
  <w:p w14:paraId="0824DB7D" w14:textId="77777777" w:rsidR="00FE57C9" w:rsidRDefault="00FE57C9">
    <w:pPr>
      <w:pStyle w:val="Header"/>
      <w:rPr>
        <w:rFonts w:ascii="Arial" w:hAnsi="Arial" w:cs="Arial"/>
      </w:rPr>
    </w:pPr>
  </w:p>
  <w:p w14:paraId="0905047C" w14:textId="77777777" w:rsidR="00FE57C9" w:rsidRDefault="00000000">
    <w:pPr>
      <w:pStyle w:val="Header"/>
      <w:rPr>
        <w:b/>
        <w:bCs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B27669" wp14:editId="267561C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619631" cy="0"/>
              <wp:effectExtent l="0" t="0" r="0" b="0"/>
              <wp:wrapNone/>
              <wp:docPr id="1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631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0" o:spid="_x0000_s0" style="position:absolute;left:0;text-align:left;z-index:251658240;mso-wrap-distance-left:9.0pt;mso-wrap-distance-top:0.0pt;mso-wrap-distance-right:9.0pt;mso-wrap-distance-bottom:0.0pt;visibility:visible;" from="0.0pt,-0.0pt" to="521.2pt,-0.0pt" filled="f" strokecolor="#D9D9D9" strokeweight="0.50pt">
              <v:stroke dashstyle="solid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FE57C9" w14:paraId="3242F6D5" w14:textId="77777777">
      <w:tc>
        <w:tcPr>
          <w:tcW w:w="3489" w:type="dxa"/>
        </w:tcPr>
        <w:p w14:paraId="4A8670D7" w14:textId="77777777" w:rsidR="00FE57C9" w:rsidRDefault="00FE57C9">
          <w:pPr>
            <w:pStyle w:val="Header"/>
            <w:ind w:left="-115"/>
          </w:pPr>
        </w:p>
      </w:tc>
      <w:tc>
        <w:tcPr>
          <w:tcW w:w="3489" w:type="dxa"/>
        </w:tcPr>
        <w:p w14:paraId="22A3D73A" w14:textId="77777777" w:rsidR="00FE57C9" w:rsidRDefault="00FE57C9">
          <w:pPr>
            <w:pStyle w:val="Header"/>
            <w:jc w:val="center"/>
          </w:pPr>
        </w:p>
      </w:tc>
      <w:tc>
        <w:tcPr>
          <w:tcW w:w="3489" w:type="dxa"/>
        </w:tcPr>
        <w:p w14:paraId="02848DDD" w14:textId="77777777" w:rsidR="00FE57C9" w:rsidRDefault="00FE57C9">
          <w:pPr>
            <w:pStyle w:val="Header"/>
            <w:ind w:right="-115"/>
            <w:jc w:val="right"/>
          </w:pPr>
        </w:p>
      </w:tc>
    </w:tr>
  </w:tbl>
  <w:p w14:paraId="4E040EEA" w14:textId="77777777" w:rsidR="00FE57C9" w:rsidRDefault="00FE5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4F0"/>
    <w:multiLevelType w:val="hybridMultilevel"/>
    <w:tmpl w:val="032064E0"/>
    <w:lvl w:ilvl="0" w:tplc="6C767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30C494C">
      <w:start w:val="1"/>
      <w:numFmt w:val="lowerLetter"/>
      <w:lvlText w:val="%2."/>
      <w:lvlJc w:val="left"/>
      <w:pPr>
        <w:ind w:left="1800" w:hanging="360"/>
      </w:pPr>
    </w:lvl>
    <w:lvl w:ilvl="2" w:tplc="6CF68B6A">
      <w:start w:val="1"/>
      <w:numFmt w:val="lowerRoman"/>
      <w:lvlText w:val="%3."/>
      <w:lvlJc w:val="right"/>
      <w:pPr>
        <w:ind w:left="2520" w:hanging="180"/>
      </w:pPr>
    </w:lvl>
    <w:lvl w:ilvl="3" w:tplc="CCF0BA86">
      <w:start w:val="1"/>
      <w:numFmt w:val="decimal"/>
      <w:lvlText w:val="%4."/>
      <w:lvlJc w:val="left"/>
      <w:pPr>
        <w:ind w:left="3240" w:hanging="360"/>
      </w:pPr>
    </w:lvl>
    <w:lvl w:ilvl="4" w:tplc="36A81F0C">
      <w:start w:val="1"/>
      <w:numFmt w:val="lowerLetter"/>
      <w:lvlText w:val="%5."/>
      <w:lvlJc w:val="left"/>
      <w:pPr>
        <w:ind w:left="3960" w:hanging="360"/>
      </w:pPr>
    </w:lvl>
    <w:lvl w:ilvl="5" w:tplc="72B4DD4E">
      <w:start w:val="1"/>
      <w:numFmt w:val="lowerRoman"/>
      <w:lvlText w:val="%6."/>
      <w:lvlJc w:val="right"/>
      <w:pPr>
        <w:ind w:left="4680" w:hanging="180"/>
      </w:pPr>
    </w:lvl>
    <w:lvl w:ilvl="6" w:tplc="83B40F98">
      <w:start w:val="1"/>
      <w:numFmt w:val="decimal"/>
      <w:lvlText w:val="%7."/>
      <w:lvlJc w:val="left"/>
      <w:pPr>
        <w:ind w:left="5400" w:hanging="360"/>
      </w:pPr>
    </w:lvl>
    <w:lvl w:ilvl="7" w:tplc="8DB619FC">
      <w:start w:val="1"/>
      <w:numFmt w:val="lowerLetter"/>
      <w:lvlText w:val="%8."/>
      <w:lvlJc w:val="left"/>
      <w:pPr>
        <w:ind w:left="6120" w:hanging="360"/>
      </w:pPr>
    </w:lvl>
    <w:lvl w:ilvl="8" w:tplc="23E0A4A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104A8"/>
    <w:multiLevelType w:val="hybridMultilevel"/>
    <w:tmpl w:val="8ED86F70"/>
    <w:lvl w:ilvl="0" w:tplc="88909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4C3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0BE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402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856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E56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CFB3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8027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28B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D21AB8"/>
    <w:multiLevelType w:val="hybridMultilevel"/>
    <w:tmpl w:val="865E6C5A"/>
    <w:lvl w:ilvl="0" w:tplc="210042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9CA561E">
      <w:start w:val="1"/>
      <w:numFmt w:val="lowerLetter"/>
      <w:lvlText w:val="%2."/>
      <w:lvlJc w:val="left"/>
      <w:pPr>
        <w:ind w:left="2160" w:hanging="360"/>
      </w:pPr>
    </w:lvl>
    <w:lvl w:ilvl="2" w:tplc="436019CC">
      <w:start w:val="1"/>
      <w:numFmt w:val="lowerRoman"/>
      <w:lvlText w:val="%3."/>
      <w:lvlJc w:val="right"/>
      <w:pPr>
        <w:ind w:left="2880" w:hanging="180"/>
      </w:pPr>
    </w:lvl>
    <w:lvl w:ilvl="3" w:tplc="E75AFE34">
      <w:start w:val="1"/>
      <w:numFmt w:val="decimal"/>
      <w:lvlText w:val="%4."/>
      <w:lvlJc w:val="left"/>
      <w:pPr>
        <w:ind w:left="3600" w:hanging="360"/>
      </w:pPr>
    </w:lvl>
    <w:lvl w:ilvl="4" w:tplc="AEB86836">
      <w:start w:val="1"/>
      <w:numFmt w:val="lowerLetter"/>
      <w:lvlText w:val="%5."/>
      <w:lvlJc w:val="left"/>
      <w:pPr>
        <w:ind w:left="4320" w:hanging="360"/>
      </w:pPr>
    </w:lvl>
    <w:lvl w:ilvl="5" w:tplc="722ECF60">
      <w:start w:val="1"/>
      <w:numFmt w:val="lowerRoman"/>
      <w:lvlText w:val="%6."/>
      <w:lvlJc w:val="right"/>
      <w:pPr>
        <w:ind w:left="5040" w:hanging="180"/>
      </w:pPr>
    </w:lvl>
    <w:lvl w:ilvl="6" w:tplc="117ACA1C">
      <w:start w:val="1"/>
      <w:numFmt w:val="decimal"/>
      <w:lvlText w:val="%7."/>
      <w:lvlJc w:val="left"/>
      <w:pPr>
        <w:ind w:left="5760" w:hanging="360"/>
      </w:pPr>
    </w:lvl>
    <w:lvl w:ilvl="7" w:tplc="31502D10">
      <w:start w:val="1"/>
      <w:numFmt w:val="lowerLetter"/>
      <w:lvlText w:val="%8."/>
      <w:lvlJc w:val="left"/>
      <w:pPr>
        <w:ind w:left="6480" w:hanging="360"/>
      </w:pPr>
    </w:lvl>
    <w:lvl w:ilvl="8" w:tplc="476C8D4A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54AD5"/>
    <w:multiLevelType w:val="hybridMultilevel"/>
    <w:tmpl w:val="32F6842C"/>
    <w:lvl w:ilvl="0" w:tplc="F2E861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CB30A9D4">
      <w:start w:val="1"/>
      <w:numFmt w:val="lowerLetter"/>
      <w:lvlText w:val="%2."/>
      <w:lvlJc w:val="left"/>
      <w:pPr>
        <w:ind w:left="2160" w:hanging="360"/>
      </w:pPr>
    </w:lvl>
    <w:lvl w:ilvl="2" w:tplc="A870676C">
      <w:start w:val="1"/>
      <w:numFmt w:val="lowerRoman"/>
      <w:lvlText w:val="%3."/>
      <w:lvlJc w:val="right"/>
      <w:pPr>
        <w:ind w:left="2880" w:hanging="180"/>
      </w:pPr>
    </w:lvl>
    <w:lvl w:ilvl="3" w:tplc="023CF024">
      <w:start w:val="1"/>
      <w:numFmt w:val="decimal"/>
      <w:lvlText w:val="%4."/>
      <w:lvlJc w:val="left"/>
      <w:pPr>
        <w:ind w:left="3600" w:hanging="360"/>
      </w:pPr>
    </w:lvl>
    <w:lvl w:ilvl="4" w:tplc="21E47EA6">
      <w:start w:val="1"/>
      <w:numFmt w:val="lowerLetter"/>
      <w:lvlText w:val="%5."/>
      <w:lvlJc w:val="left"/>
      <w:pPr>
        <w:ind w:left="4320" w:hanging="360"/>
      </w:pPr>
    </w:lvl>
    <w:lvl w:ilvl="5" w:tplc="43FC68C4">
      <w:start w:val="1"/>
      <w:numFmt w:val="lowerRoman"/>
      <w:lvlText w:val="%6."/>
      <w:lvlJc w:val="right"/>
      <w:pPr>
        <w:ind w:left="5040" w:hanging="180"/>
      </w:pPr>
    </w:lvl>
    <w:lvl w:ilvl="6" w:tplc="A622EF10">
      <w:start w:val="1"/>
      <w:numFmt w:val="decimal"/>
      <w:lvlText w:val="%7."/>
      <w:lvlJc w:val="left"/>
      <w:pPr>
        <w:ind w:left="5760" w:hanging="360"/>
      </w:pPr>
    </w:lvl>
    <w:lvl w:ilvl="7" w:tplc="00C27B04">
      <w:start w:val="1"/>
      <w:numFmt w:val="lowerLetter"/>
      <w:lvlText w:val="%8."/>
      <w:lvlJc w:val="left"/>
      <w:pPr>
        <w:ind w:left="6480" w:hanging="360"/>
      </w:pPr>
    </w:lvl>
    <w:lvl w:ilvl="8" w:tplc="DC646950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6E565E"/>
    <w:multiLevelType w:val="multilevel"/>
    <w:tmpl w:val="48C87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sz w:val="32"/>
        <w:szCs w:val="2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48" w:hanging="648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793971"/>
    <w:multiLevelType w:val="hybridMultilevel"/>
    <w:tmpl w:val="C6F07F9C"/>
    <w:lvl w:ilvl="0" w:tplc="E702B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E14DFF0">
      <w:start w:val="1"/>
      <w:numFmt w:val="lowerLetter"/>
      <w:lvlText w:val="%2."/>
      <w:lvlJc w:val="left"/>
      <w:pPr>
        <w:ind w:left="1440" w:hanging="360"/>
      </w:pPr>
    </w:lvl>
    <w:lvl w:ilvl="2" w:tplc="B7F48A88">
      <w:start w:val="1"/>
      <w:numFmt w:val="lowerRoman"/>
      <w:lvlText w:val="%3."/>
      <w:lvlJc w:val="right"/>
      <w:pPr>
        <w:ind w:left="2160" w:hanging="180"/>
      </w:pPr>
    </w:lvl>
    <w:lvl w:ilvl="3" w:tplc="0B5E5886">
      <w:start w:val="1"/>
      <w:numFmt w:val="decimal"/>
      <w:lvlText w:val="%4."/>
      <w:lvlJc w:val="left"/>
      <w:pPr>
        <w:ind w:left="2880" w:hanging="360"/>
      </w:pPr>
    </w:lvl>
    <w:lvl w:ilvl="4" w:tplc="66180B08">
      <w:start w:val="1"/>
      <w:numFmt w:val="lowerLetter"/>
      <w:lvlText w:val="%5."/>
      <w:lvlJc w:val="left"/>
      <w:pPr>
        <w:ind w:left="3600" w:hanging="360"/>
      </w:pPr>
    </w:lvl>
    <w:lvl w:ilvl="5" w:tplc="B0D8BB30">
      <w:start w:val="1"/>
      <w:numFmt w:val="lowerRoman"/>
      <w:lvlText w:val="%6."/>
      <w:lvlJc w:val="right"/>
      <w:pPr>
        <w:ind w:left="4320" w:hanging="180"/>
      </w:pPr>
    </w:lvl>
    <w:lvl w:ilvl="6" w:tplc="CDD03A48">
      <w:start w:val="1"/>
      <w:numFmt w:val="decimal"/>
      <w:lvlText w:val="%7."/>
      <w:lvlJc w:val="left"/>
      <w:pPr>
        <w:ind w:left="5040" w:hanging="360"/>
      </w:pPr>
    </w:lvl>
    <w:lvl w:ilvl="7" w:tplc="64102E82">
      <w:start w:val="1"/>
      <w:numFmt w:val="lowerLetter"/>
      <w:lvlText w:val="%8."/>
      <w:lvlJc w:val="left"/>
      <w:pPr>
        <w:ind w:left="5760" w:hanging="360"/>
      </w:pPr>
    </w:lvl>
    <w:lvl w:ilvl="8" w:tplc="888621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4729C"/>
    <w:multiLevelType w:val="hybridMultilevel"/>
    <w:tmpl w:val="144CF94E"/>
    <w:lvl w:ilvl="0" w:tplc="F1DABC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0CA836">
      <w:start w:val="1"/>
      <w:numFmt w:val="lowerLetter"/>
      <w:lvlText w:val="%2."/>
      <w:lvlJc w:val="left"/>
      <w:pPr>
        <w:ind w:left="1440" w:hanging="360"/>
      </w:pPr>
    </w:lvl>
    <w:lvl w:ilvl="2" w:tplc="CCE88024">
      <w:start w:val="1"/>
      <w:numFmt w:val="lowerRoman"/>
      <w:lvlText w:val="%3."/>
      <w:lvlJc w:val="right"/>
      <w:pPr>
        <w:ind w:left="2160" w:hanging="180"/>
      </w:pPr>
    </w:lvl>
    <w:lvl w:ilvl="3" w:tplc="772C5EFE">
      <w:start w:val="1"/>
      <w:numFmt w:val="decimal"/>
      <w:lvlText w:val="%4."/>
      <w:lvlJc w:val="left"/>
      <w:pPr>
        <w:ind w:left="2880" w:hanging="360"/>
      </w:pPr>
    </w:lvl>
    <w:lvl w:ilvl="4" w:tplc="994A1660">
      <w:start w:val="1"/>
      <w:numFmt w:val="lowerLetter"/>
      <w:lvlText w:val="%5."/>
      <w:lvlJc w:val="left"/>
      <w:pPr>
        <w:ind w:left="3600" w:hanging="360"/>
      </w:pPr>
    </w:lvl>
    <w:lvl w:ilvl="5" w:tplc="DEDE8802">
      <w:start w:val="1"/>
      <w:numFmt w:val="lowerRoman"/>
      <w:lvlText w:val="%6."/>
      <w:lvlJc w:val="right"/>
      <w:pPr>
        <w:ind w:left="4320" w:hanging="180"/>
      </w:pPr>
    </w:lvl>
    <w:lvl w:ilvl="6" w:tplc="1F14A516">
      <w:start w:val="1"/>
      <w:numFmt w:val="decimal"/>
      <w:lvlText w:val="%7."/>
      <w:lvlJc w:val="left"/>
      <w:pPr>
        <w:ind w:left="5040" w:hanging="360"/>
      </w:pPr>
    </w:lvl>
    <w:lvl w:ilvl="7" w:tplc="A4F84258">
      <w:start w:val="1"/>
      <w:numFmt w:val="lowerLetter"/>
      <w:lvlText w:val="%8."/>
      <w:lvlJc w:val="left"/>
      <w:pPr>
        <w:ind w:left="5760" w:hanging="360"/>
      </w:pPr>
    </w:lvl>
    <w:lvl w:ilvl="8" w:tplc="7AFA38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422"/>
    <w:multiLevelType w:val="multilevel"/>
    <w:tmpl w:val="1224709C"/>
    <w:lvl w:ilvl="0">
      <w:start w:val="1"/>
      <w:numFmt w:val="decimal"/>
      <w:pStyle w:val="01"/>
      <w:lvlText w:val="%1."/>
      <w:lvlJc w:val="left"/>
      <w:pPr>
        <w:ind w:left="1069" w:hanging="360"/>
      </w:pPr>
      <w:rPr>
        <w:rFonts w:ascii="Calibri" w:hAnsi="Calibri" w:hint="default"/>
        <w:b/>
        <w:color w:val="000000" w:themeColor="text1"/>
        <w:spacing w:val="0"/>
        <w:position w:val="0"/>
        <w:sz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02"/>
      <w:lvlText w:val="%1.%2"/>
      <w:lvlJc w:val="left"/>
      <w:pPr>
        <w:tabs>
          <w:tab w:val="num" w:pos="1170"/>
        </w:tabs>
        <w:ind w:left="1170" w:firstLine="0"/>
      </w:pPr>
      <w:rPr>
        <w:rFonts w:asciiTheme="minorHAnsi" w:hAnsiTheme="minorHAnsi" w:cstheme="minorHAnsi" w:hint="default"/>
        <w:b/>
        <w:color w:val="000000" w:themeColor="text1"/>
        <w:spacing w:val="0"/>
        <w:position w:val="0"/>
        <w:sz w:val="32"/>
        <w:szCs w:val="28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03"/>
      <w:lvlText w:val="%1.%2.%3"/>
      <w:lvlJc w:val="left"/>
      <w:pPr>
        <w:tabs>
          <w:tab w:val="num" w:pos="993"/>
        </w:tabs>
        <w:ind w:left="993" w:firstLine="0"/>
      </w:pPr>
      <w:rPr>
        <w:rFonts w:asciiTheme="minorHAnsi" w:hAnsiTheme="minorHAnsi" w:cstheme="minorHAnsi" w:hint="default"/>
        <w:b/>
        <w:color w:val="000000"/>
        <w:spacing w:val="0"/>
        <w:position w:val="0"/>
        <w:sz w:val="28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05"/>
      <w:lvlText w:val="%1.%2.%3.%4"/>
      <w:lvlJc w:val="left"/>
      <w:pPr>
        <w:tabs>
          <w:tab w:val="num" w:pos="993"/>
        </w:tabs>
        <w:ind w:left="993" w:firstLine="0"/>
      </w:pPr>
      <w:rPr>
        <w:rFonts w:asciiTheme="minorHAnsi" w:hAnsiTheme="minorHAnsi" w:cstheme="minorHAnsi" w:hint="default"/>
        <w:b/>
        <w:color w:val="000000" w:themeColor="text1"/>
        <w:spacing w:val="0"/>
        <w:position w:val="0"/>
        <w:sz w:val="28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ascii="Times New Roman" w:hAnsi="Times New Roman" w:hint="default"/>
        <w:color w:val="000000" w:themeColor="text1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06"/>
      <w:lvlText w:val="%1.%2.%3.%4.%5.%6"/>
      <w:lvlJc w:val="left"/>
      <w:pPr>
        <w:tabs>
          <w:tab w:val="num" w:pos="709"/>
        </w:tabs>
        <w:ind w:left="709" w:firstLine="0"/>
      </w:pPr>
      <w:rPr>
        <w:rFonts w:ascii="Times New Roman" w:hAnsi="Times New Roman" w:hint="default"/>
        <w:b/>
        <w:color w:val="000000" w:themeColor="text1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36260404"/>
    <w:multiLevelType w:val="hybridMultilevel"/>
    <w:tmpl w:val="95268148"/>
    <w:lvl w:ilvl="0" w:tplc="05701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728594E">
      <w:start w:val="1"/>
      <w:numFmt w:val="lowerLetter"/>
      <w:lvlText w:val="%2."/>
      <w:lvlJc w:val="left"/>
      <w:pPr>
        <w:ind w:left="1800" w:hanging="360"/>
      </w:pPr>
    </w:lvl>
    <w:lvl w:ilvl="2" w:tplc="83C0C612">
      <w:start w:val="1"/>
      <w:numFmt w:val="lowerRoman"/>
      <w:lvlText w:val="%3."/>
      <w:lvlJc w:val="right"/>
      <w:pPr>
        <w:ind w:left="2520" w:hanging="180"/>
      </w:pPr>
    </w:lvl>
    <w:lvl w:ilvl="3" w:tplc="59DCA750">
      <w:start w:val="1"/>
      <w:numFmt w:val="decimal"/>
      <w:lvlText w:val="%4."/>
      <w:lvlJc w:val="left"/>
      <w:pPr>
        <w:ind w:left="3240" w:hanging="360"/>
      </w:pPr>
    </w:lvl>
    <w:lvl w:ilvl="4" w:tplc="1FB01D5C">
      <w:start w:val="1"/>
      <w:numFmt w:val="lowerLetter"/>
      <w:lvlText w:val="%5."/>
      <w:lvlJc w:val="left"/>
      <w:pPr>
        <w:ind w:left="3960" w:hanging="360"/>
      </w:pPr>
    </w:lvl>
    <w:lvl w:ilvl="5" w:tplc="C43829CE">
      <w:start w:val="1"/>
      <w:numFmt w:val="lowerRoman"/>
      <w:lvlText w:val="%6."/>
      <w:lvlJc w:val="right"/>
      <w:pPr>
        <w:ind w:left="4680" w:hanging="180"/>
      </w:pPr>
    </w:lvl>
    <w:lvl w:ilvl="6" w:tplc="2828D268">
      <w:start w:val="1"/>
      <w:numFmt w:val="decimal"/>
      <w:lvlText w:val="%7."/>
      <w:lvlJc w:val="left"/>
      <w:pPr>
        <w:ind w:left="5400" w:hanging="360"/>
      </w:pPr>
    </w:lvl>
    <w:lvl w:ilvl="7" w:tplc="768442DC">
      <w:start w:val="1"/>
      <w:numFmt w:val="lowerLetter"/>
      <w:lvlText w:val="%8."/>
      <w:lvlJc w:val="left"/>
      <w:pPr>
        <w:ind w:left="6120" w:hanging="360"/>
      </w:pPr>
    </w:lvl>
    <w:lvl w:ilvl="8" w:tplc="420AE1F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2427FE"/>
    <w:multiLevelType w:val="multilevel"/>
    <w:tmpl w:val="D23A7A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83913D1"/>
    <w:multiLevelType w:val="hybridMultilevel"/>
    <w:tmpl w:val="D5A23562"/>
    <w:lvl w:ilvl="0" w:tplc="56C2CD0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761EFCE2">
      <w:start w:val="1"/>
      <w:numFmt w:val="lowerLetter"/>
      <w:lvlText w:val="%2."/>
      <w:lvlJc w:val="left"/>
      <w:pPr>
        <w:ind w:left="1800" w:hanging="360"/>
      </w:pPr>
    </w:lvl>
    <w:lvl w:ilvl="2" w:tplc="F1A6029E">
      <w:start w:val="1"/>
      <w:numFmt w:val="lowerRoman"/>
      <w:lvlText w:val="%3."/>
      <w:lvlJc w:val="right"/>
      <w:pPr>
        <w:ind w:left="2520" w:hanging="180"/>
      </w:pPr>
    </w:lvl>
    <w:lvl w:ilvl="3" w:tplc="E7EAB724">
      <w:start w:val="1"/>
      <w:numFmt w:val="decimal"/>
      <w:lvlText w:val="%4."/>
      <w:lvlJc w:val="left"/>
      <w:pPr>
        <w:ind w:left="3240" w:hanging="360"/>
      </w:pPr>
    </w:lvl>
    <w:lvl w:ilvl="4" w:tplc="8A6274AE">
      <w:start w:val="1"/>
      <w:numFmt w:val="lowerLetter"/>
      <w:lvlText w:val="%5."/>
      <w:lvlJc w:val="left"/>
      <w:pPr>
        <w:ind w:left="3960" w:hanging="360"/>
      </w:pPr>
    </w:lvl>
    <w:lvl w:ilvl="5" w:tplc="C9E638A0">
      <w:start w:val="1"/>
      <w:numFmt w:val="lowerRoman"/>
      <w:lvlText w:val="%6."/>
      <w:lvlJc w:val="right"/>
      <w:pPr>
        <w:ind w:left="4680" w:hanging="180"/>
      </w:pPr>
    </w:lvl>
    <w:lvl w:ilvl="6" w:tplc="DAF8F2C2">
      <w:start w:val="1"/>
      <w:numFmt w:val="decimal"/>
      <w:lvlText w:val="%7."/>
      <w:lvlJc w:val="left"/>
      <w:pPr>
        <w:ind w:left="5400" w:hanging="360"/>
      </w:pPr>
    </w:lvl>
    <w:lvl w:ilvl="7" w:tplc="9FD42F8E">
      <w:start w:val="1"/>
      <w:numFmt w:val="lowerLetter"/>
      <w:lvlText w:val="%8."/>
      <w:lvlJc w:val="left"/>
      <w:pPr>
        <w:ind w:left="6120" w:hanging="360"/>
      </w:pPr>
    </w:lvl>
    <w:lvl w:ilvl="8" w:tplc="A350A312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1175A"/>
    <w:multiLevelType w:val="hybridMultilevel"/>
    <w:tmpl w:val="1384EF2C"/>
    <w:lvl w:ilvl="0" w:tplc="0E2896FC">
      <w:start w:val="1"/>
      <w:numFmt w:val="bullet"/>
      <w:pStyle w:val="O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4E7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AEA3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C25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8F0C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5" w:tplc="47C604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46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B40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CD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B0D78"/>
    <w:multiLevelType w:val="hybridMultilevel"/>
    <w:tmpl w:val="B74A1E9A"/>
    <w:lvl w:ilvl="0" w:tplc="7F30FB7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9C5CE504">
      <w:start w:val="1"/>
      <w:numFmt w:val="lowerLetter"/>
      <w:lvlText w:val="%2."/>
      <w:lvlJc w:val="left"/>
      <w:pPr>
        <w:ind w:left="1800" w:hanging="360"/>
      </w:pPr>
    </w:lvl>
    <w:lvl w:ilvl="2" w:tplc="7BA03EB8">
      <w:start w:val="1"/>
      <w:numFmt w:val="lowerRoman"/>
      <w:lvlText w:val="%3."/>
      <w:lvlJc w:val="right"/>
      <w:pPr>
        <w:ind w:left="2520" w:hanging="180"/>
      </w:pPr>
    </w:lvl>
    <w:lvl w:ilvl="3" w:tplc="743A7922">
      <w:start w:val="1"/>
      <w:numFmt w:val="decimal"/>
      <w:lvlText w:val="%4."/>
      <w:lvlJc w:val="left"/>
      <w:pPr>
        <w:ind w:left="3240" w:hanging="360"/>
      </w:pPr>
    </w:lvl>
    <w:lvl w:ilvl="4" w:tplc="81F05C9C">
      <w:start w:val="1"/>
      <w:numFmt w:val="lowerLetter"/>
      <w:lvlText w:val="%5."/>
      <w:lvlJc w:val="left"/>
      <w:pPr>
        <w:ind w:left="3960" w:hanging="360"/>
      </w:pPr>
    </w:lvl>
    <w:lvl w:ilvl="5" w:tplc="591CFF16">
      <w:start w:val="1"/>
      <w:numFmt w:val="lowerRoman"/>
      <w:lvlText w:val="%6."/>
      <w:lvlJc w:val="right"/>
      <w:pPr>
        <w:ind w:left="4680" w:hanging="180"/>
      </w:pPr>
    </w:lvl>
    <w:lvl w:ilvl="6" w:tplc="ADE013A6">
      <w:start w:val="1"/>
      <w:numFmt w:val="decimal"/>
      <w:lvlText w:val="%7."/>
      <w:lvlJc w:val="left"/>
      <w:pPr>
        <w:ind w:left="5400" w:hanging="360"/>
      </w:pPr>
    </w:lvl>
    <w:lvl w:ilvl="7" w:tplc="30E29DA8">
      <w:start w:val="1"/>
      <w:numFmt w:val="lowerLetter"/>
      <w:lvlText w:val="%8."/>
      <w:lvlJc w:val="left"/>
      <w:pPr>
        <w:ind w:left="6120" w:hanging="360"/>
      </w:pPr>
    </w:lvl>
    <w:lvl w:ilvl="8" w:tplc="E57ED606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D87FAF"/>
    <w:multiLevelType w:val="hybridMultilevel"/>
    <w:tmpl w:val="670C8C66"/>
    <w:lvl w:ilvl="0" w:tplc="9EA46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B88EA0">
      <w:start w:val="1"/>
      <w:numFmt w:val="lowerLetter"/>
      <w:lvlText w:val="%2."/>
      <w:lvlJc w:val="left"/>
      <w:pPr>
        <w:ind w:left="1800" w:hanging="360"/>
      </w:pPr>
    </w:lvl>
    <w:lvl w:ilvl="2" w:tplc="35960E58">
      <w:start w:val="1"/>
      <w:numFmt w:val="lowerRoman"/>
      <w:lvlText w:val="%3."/>
      <w:lvlJc w:val="right"/>
      <w:pPr>
        <w:ind w:left="2520" w:hanging="180"/>
      </w:pPr>
    </w:lvl>
    <w:lvl w:ilvl="3" w:tplc="8F8A380E">
      <w:start w:val="1"/>
      <w:numFmt w:val="decimal"/>
      <w:lvlText w:val="%4."/>
      <w:lvlJc w:val="left"/>
      <w:pPr>
        <w:ind w:left="3240" w:hanging="360"/>
      </w:pPr>
    </w:lvl>
    <w:lvl w:ilvl="4" w:tplc="D778D43A">
      <w:start w:val="1"/>
      <w:numFmt w:val="lowerLetter"/>
      <w:lvlText w:val="%5."/>
      <w:lvlJc w:val="left"/>
      <w:pPr>
        <w:ind w:left="3960" w:hanging="360"/>
      </w:pPr>
    </w:lvl>
    <w:lvl w:ilvl="5" w:tplc="3ACC00F8">
      <w:start w:val="1"/>
      <w:numFmt w:val="lowerRoman"/>
      <w:lvlText w:val="%6."/>
      <w:lvlJc w:val="right"/>
      <w:pPr>
        <w:ind w:left="4680" w:hanging="180"/>
      </w:pPr>
    </w:lvl>
    <w:lvl w:ilvl="6" w:tplc="6B727CC0">
      <w:start w:val="1"/>
      <w:numFmt w:val="decimal"/>
      <w:lvlText w:val="%7."/>
      <w:lvlJc w:val="left"/>
      <w:pPr>
        <w:ind w:left="5400" w:hanging="360"/>
      </w:pPr>
    </w:lvl>
    <w:lvl w:ilvl="7" w:tplc="478057CE">
      <w:start w:val="1"/>
      <w:numFmt w:val="lowerLetter"/>
      <w:lvlText w:val="%8."/>
      <w:lvlJc w:val="left"/>
      <w:pPr>
        <w:ind w:left="6120" w:hanging="360"/>
      </w:pPr>
    </w:lvl>
    <w:lvl w:ilvl="8" w:tplc="08202F50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B13D5"/>
    <w:multiLevelType w:val="hybridMultilevel"/>
    <w:tmpl w:val="1458C582"/>
    <w:lvl w:ilvl="0" w:tplc="B52CC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0C4BAE">
      <w:start w:val="1"/>
      <w:numFmt w:val="lowerLetter"/>
      <w:lvlText w:val="%2."/>
      <w:lvlJc w:val="left"/>
      <w:pPr>
        <w:ind w:left="1800" w:hanging="360"/>
      </w:pPr>
    </w:lvl>
    <w:lvl w:ilvl="2" w:tplc="B344E5A6">
      <w:start w:val="1"/>
      <w:numFmt w:val="lowerRoman"/>
      <w:lvlText w:val="%3."/>
      <w:lvlJc w:val="right"/>
      <w:pPr>
        <w:ind w:left="2520" w:hanging="180"/>
      </w:pPr>
    </w:lvl>
    <w:lvl w:ilvl="3" w:tplc="95A0914A">
      <w:start w:val="1"/>
      <w:numFmt w:val="decimal"/>
      <w:lvlText w:val="%4."/>
      <w:lvlJc w:val="left"/>
      <w:pPr>
        <w:ind w:left="3240" w:hanging="360"/>
      </w:pPr>
    </w:lvl>
    <w:lvl w:ilvl="4" w:tplc="3D9E2D78">
      <w:start w:val="1"/>
      <w:numFmt w:val="lowerLetter"/>
      <w:lvlText w:val="%5."/>
      <w:lvlJc w:val="left"/>
      <w:pPr>
        <w:ind w:left="3960" w:hanging="360"/>
      </w:pPr>
    </w:lvl>
    <w:lvl w:ilvl="5" w:tplc="DB9A400A">
      <w:start w:val="1"/>
      <w:numFmt w:val="lowerRoman"/>
      <w:lvlText w:val="%6."/>
      <w:lvlJc w:val="right"/>
      <w:pPr>
        <w:ind w:left="4680" w:hanging="180"/>
      </w:pPr>
    </w:lvl>
    <w:lvl w:ilvl="6" w:tplc="304E7CBC">
      <w:start w:val="1"/>
      <w:numFmt w:val="decimal"/>
      <w:lvlText w:val="%7."/>
      <w:lvlJc w:val="left"/>
      <w:pPr>
        <w:ind w:left="5400" w:hanging="360"/>
      </w:pPr>
    </w:lvl>
    <w:lvl w:ilvl="7" w:tplc="DEBC7264">
      <w:start w:val="1"/>
      <w:numFmt w:val="lowerLetter"/>
      <w:lvlText w:val="%8."/>
      <w:lvlJc w:val="left"/>
      <w:pPr>
        <w:ind w:left="6120" w:hanging="360"/>
      </w:pPr>
    </w:lvl>
    <w:lvl w:ilvl="8" w:tplc="0734B2EA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1A09F7"/>
    <w:multiLevelType w:val="hybridMultilevel"/>
    <w:tmpl w:val="06F67C90"/>
    <w:lvl w:ilvl="0" w:tplc="32F8B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A447818">
      <w:start w:val="1"/>
      <w:numFmt w:val="lowerLetter"/>
      <w:lvlText w:val="%2."/>
      <w:lvlJc w:val="left"/>
      <w:pPr>
        <w:ind w:left="1800" w:hanging="360"/>
      </w:pPr>
    </w:lvl>
    <w:lvl w:ilvl="2" w:tplc="CBCCCB9C">
      <w:start w:val="1"/>
      <w:numFmt w:val="lowerRoman"/>
      <w:lvlText w:val="%3."/>
      <w:lvlJc w:val="right"/>
      <w:pPr>
        <w:ind w:left="2520" w:hanging="180"/>
      </w:pPr>
    </w:lvl>
    <w:lvl w:ilvl="3" w:tplc="B2921C26">
      <w:start w:val="1"/>
      <w:numFmt w:val="decimal"/>
      <w:lvlText w:val="%4."/>
      <w:lvlJc w:val="left"/>
      <w:pPr>
        <w:ind w:left="3240" w:hanging="360"/>
      </w:pPr>
    </w:lvl>
    <w:lvl w:ilvl="4" w:tplc="3F7E4894">
      <w:start w:val="1"/>
      <w:numFmt w:val="lowerLetter"/>
      <w:lvlText w:val="%5."/>
      <w:lvlJc w:val="left"/>
      <w:pPr>
        <w:ind w:left="3960" w:hanging="360"/>
      </w:pPr>
    </w:lvl>
    <w:lvl w:ilvl="5" w:tplc="BEA666E6">
      <w:start w:val="1"/>
      <w:numFmt w:val="lowerRoman"/>
      <w:lvlText w:val="%6."/>
      <w:lvlJc w:val="right"/>
      <w:pPr>
        <w:ind w:left="4680" w:hanging="180"/>
      </w:pPr>
    </w:lvl>
    <w:lvl w:ilvl="6" w:tplc="FC4815DC">
      <w:start w:val="1"/>
      <w:numFmt w:val="decimal"/>
      <w:lvlText w:val="%7."/>
      <w:lvlJc w:val="left"/>
      <w:pPr>
        <w:ind w:left="5400" w:hanging="360"/>
      </w:pPr>
    </w:lvl>
    <w:lvl w:ilvl="7" w:tplc="056E9128">
      <w:start w:val="1"/>
      <w:numFmt w:val="lowerLetter"/>
      <w:lvlText w:val="%8."/>
      <w:lvlJc w:val="left"/>
      <w:pPr>
        <w:ind w:left="6120" w:hanging="360"/>
      </w:pPr>
    </w:lvl>
    <w:lvl w:ilvl="8" w:tplc="1870E1B2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94A44"/>
    <w:multiLevelType w:val="hybridMultilevel"/>
    <w:tmpl w:val="AF0A7D96"/>
    <w:lvl w:ilvl="0" w:tplc="596AC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B4A750">
      <w:start w:val="1"/>
      <w:numFmt w:val="lowerLetter"/>
      <w:lvlText w:val="%2."/>
      <w:lvlJc w:val="left"/>
      <w:pPr>
        <w:ind w:left="1440" w:hanging="360"/>
      </w:pPr>
    </w:lvl>
    <w:lvl w:ilvl="2" w:tplc="41AA827E">
      <w:start w:val="1"/>
      <w:numFmt w:val="lowerRoman"/>
      <w:lvlText w:val="%3."/>
      <w:lvlJc w:val="right"/>
      <w:pPr>
        <w:ind w:left="2160" w:hanging="180"/>
      </w:pPr>
    </w:lvl>
    <w:lvl w:ilvl="3" w:tplc="A88EEBB8">
      <w:start w:val="1"/>
      <w:numFmt w:val="decimal"/>
      <w:lvlText w:val="%4."/>
      <w:lvlJc w:val="left"/>
      <w:pPr>
        <w:ind w:left="2880" w:hanging="360"/>
      </w:pPr>
    </w:lvl>
    <w:lvl w:ilvl="4" w:tplc="8022F534">
      <w:start w:val="1"/>
      <w:numFmt w:val="lowerLetter"/>
      <w:lvlText w:val="%5."/>
      <w:lvlJc w:val="left"/>
      <w:pPr>
        <w:ind w:left="3600" w:hanging="360"/>
      </w:pPr>
    </w:lvl>
    <w:lvl w:ilvl="5" w:tplc="5E88EB18">
      <w:start w:val="1"/>
      <w:numFmt w:val="lowerRoman"/>
      <w:lvlText w:val="%6."/>
      <w:lvlJc w:val="right"/>
      <w:pPr>
        <w:ind w:left="4320" w:hanging="180"/>
      </w:pPr>
    </w:lvl>
    <w:lvl w:ilvl="6" w:tplc="B7C8E92C">
      <w:start w:val="1"/>
      <w:numFmt w:val="decimal"/>
      <w:lvlText w:val="%7."/>
      <w:lvlJc w:val="left"/>
      <w:pPr>
        <w:ind w:left="5040" w:hanging="360"/>
      </w:pPr>
    </w:lvl>
    <w:lvl w:ilvl="7" w:tplc="BCC67EAC">
      <w:start w:val="1"/>
      <w:numFmt w:val="lowerLetter"/>
      <w:lvlText w:val="%8."/>
      <w:lvlJc w:val="left"/>
      <w:pPr>
        <w:ind w:left="5760" w:hanging="360"/>
      </w:pPr>
    </w:lvl>
    <w:lvl w:ilvl="8" w:tplc="02C24B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17469"/>
    <w:multiLevelType w:val="hybridMultilevel"/>
    <w:tmpl w:val="5B4A7EE6"/>
    <w:lvl w:ilvl="0" w:tplc="DB141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8AC210C">
      <w:start w:val="1"/>
      <w:numFmt w:val="lowerLetter"/>
      <w:lvlText w:val="%2."/>
      <w:lvlJc w:val="left"/>
      <w:pPr>
        <w:ind w:left="1800" w:hanging="360"/>
      </w:pPr>
    </w:lvl>
    <w:lvl w:ilvl="2" w:tplc="16C263E8">
      <w:start w:val="1"/>
      <w:numFmt w:val="lowerRoman"/>
      <w:lvlText w:val="%3."/>
      <w:lvlJc w:val="right"/>
      <w:pPr>
        <w:ind w:left="2520" w:hanging="180"/>
      </w:pPr>
    </w:lvl>
    <w:lvl w:ilvl="3" w:tplc="53F67E44">
      <w:start w:val="1"/>
      <w:numFmt w:val="decimal"/>
      <w:lvlText w:val="%4."/>
      <w:lvlJc w:val="left"/>
      <w:pPr>
        <w:ind w:left="3240" w:hanging="360"/>
      </w:pPr>
    </w:lvl>
    <w:lvl w:ilvl="4" w:tplc="9E3E5996">
      <w:start w:val="1"/>
      <w:numFmt w:val="lowerLetter"/>
      <w:lvlText w:val="%5."/>
      <w:lvlJc w:val="left"/>
      <w:pPr>
        <w:ind w:left="3960" w:hanging="360"/>
      </w:pPr>
    </w:lvl>
    <w:lvl w:ilvl="5" w:tplc="6B38ADA8">
      <w:start w:val="1"/>
      <w:numFmt w:val="lowerRoman"/>
      <w:lvlText w:val="%6."/>
      <w:lvlJc w:val="right"/>
      <w:pPr>
        <w:ind w:left="4680" w:hanging="180"/>
      </w:pPr>
    </w:lvl>
    <w:lvl w:ilvl="6" w:tplc="97841AAE">
      <w:start w:val="1"/>
      <w:numFmt w:val="decimal"/>
      <w:lvlText w:val="%7."/>
      <w:lvlJc w:val="left"/>
      <w:pPr>
        <w:ind w:left="5400" w:hanging="360"/>
      </w:pPr>
    </w:lvl>
    <w:lvl w:ilvl="7" w:tplc="DB7A7918">
      <w:start w:val="1"/>
      <w:numFmt w:val="lowerLetter"/>
      <w:lvlText w:val="%8."/>
      <w:lvlJc w:val="left"/>
      <w:pPr>
        <w:ind w:left="6120" w:hanging="360"/>
      </w:pPr>
    </w:lvl>
    <w:lvl w:ilvl="8" w:tplc="25185D2E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B6213"/>
    <w:multiLevelType w:val="hybridMultilevel"/>
    <w:tmpl w:val="79D091E8"/>
    <w:lvl w:ilvl="0" w:tplc="0C60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94E2CA">
      <w:start w:val="1"/>
      <w:numFmt w:val="lowerLetter"/>
      <w:lvlText w:val="%2."/>
      <w:lvlJc w:val="left"/>
      <w:pPr>
        <w:ind w:left="1440" w:hanging="360"/>
      </w:pPr>
    </w:lvl>
    <w:lvl w:ilvl="2" w:tplc="152A6816">
      <w:start w:val="1"/>
      <w:numFmt w:val="lowerRoman"/>
      <w:lvlText w:val="%3."/>
      <w:lvlJc w:val="right"/>
      <w:pPr>
        <w:ind w:left="2160" w:hanging="180"/>
      </w:pPr>
    </w:lvl>
    <w:lvl w:ilvl="3" w:tplc="8B8AA6EC">
      <w:start w:val="1"/>
      <w:numFmt w:val="decimal"/>
      <w:lvlText w:val="%4."/>
      <w:lvlJc w:val="left"/>
      <w:pPr>
        <w:ind w:left="2880" w:hanging="360"/>
      </w:pPr>
    </w:lvl>
    <w:lvl w:ilvl="4" w:tplc="45C02712">
      <w:start w:val="1"/>
      <w:numFmt w:val="lowerLetter"/>
      <w:lvlText w:val="%5."/>
      <w:lvlJc w:val="left"/>
      <w:pPr>
        <w:ind w:left="3600" w:hanging="360"/>
      </w:pPr>
    </w:lvl>
    <w:lvl w:ilvl="5" w:tplc="5838AF94">
      <w:start w:val="1"/>
      <w:numFmt w:val="lowerRoman"/>
      <w:lvlText w:val="%6."/>
      <w:lvlJc w:val="right"/>
      <w:pPr>
        <w:ind w:left="4320" w:hanging="180"/>
      </w:pPr>
    </w:lvl>
    <w:lvl w:ilvl="6" w:tplc="6D6EA7D2">
      <w:start w:val="1"/>
      <w:numFmt w:val="decimal"/>
      <w:lvlText w:val="%7."/>
      <w:lvlJc w:val="left"/>
      <w:pPr>
        <w:ind w:left="5040" w:hanging="360"/>
      </w:pPr>
    </w:lvl>
    <w:lvl w:ilvl="7" w:tplc="A1FA9C0A">
      <w:start w:val="1"/>
      <w:numFmt w:val="lowerLetter"/>
      <w:lvlText w:val="%8."/>
      <w:lvlJc w:val="left"/>
      <w:pPr>
        <w:ind w:left="5760" w:hanging="360"/>
      </w:pPr>
    </w:lvl>
    <w:lvl w:ilvl="8" w:tplc="974CB1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328FA"/>
    <w:multiLevelType w:val="hybridMultilevel"/>
    <w:tmpl w:val="83362844"/>
    <w:lvl w:ilvl="0" w:tplc="037054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F82DC28">
      <w:start w:val="1"/>
      <w:numFmt w:val="lowerLetter"/>
      <w:lvlText w:val="%2."/>
      <w:lvlJc w:val="left"/>
      <w:pPr>
        <w:ind w:left="2160" w:hanging="360"/>
      </w:pPr>
    </w:lvl>
    <w:lvl w:ilvl="2" w:tplc="A35C8DB2">
      <w:start w:val="1"/>
      <w:numFmt w:val="lowerRoman"/>
      <w:lvlText w:val="%3."/>
      <w:lvlJc w:val="right"/>
      <w:pPr>
        <w:ind w:left="2880" w:hanging="180"/>
      </w:pPr>
    </w:lvl>
    <w:lvl w:ilvl="3" w:tplc="646E4528">
      <w:start w:val="1"/>
      <w:numFmt w:val="decimal"/>
      <w:lvlText w:val="%4."/>
      <w:lvlJc w:val="left"/>
      <w:pPr>
        <w:ind w:left="3600" w:hanging="360"/>
      </w:pPr>
    </w:lvl>
    <w:lvl w:ilvl="4" w:tplc="85C448A6">
      <w:start w:val="1"/>
      <w:numFmt w:val="lowerLetter"/>
      <w:lvlText w:val="%5."/>
      <w:lvlJc w:val="left"/>
      <w:pPr>
        <w:ind w:left="4320" w:hanging="360"/>
      </w:pPr>
    </w:lvl>
    <w:lvl w:ilvl="5" w:tplc="6AE66BB6">
      <w:start w:val="1"/>
      <w:numFmt w:val="lowerRoman"/>
      <w:lvlText w:val="%6."/>
      <w:lvlJc w:val="right"/>
      <w:pPr>
        <w:ind w:left="5040" w:hanging="180"/>
      </w:pPr>
    </w:lvl>
    <w:lvl w:ilvl="6" w:tplc="C248DF64">
      <w:start w:val="1"/>
      <w:numFmt w:val="decimal"/>
      <w:lvlText w:val="%7."/>
      <w:lvlJc w:val="left"/>
      <w:pPr>
        <w:ind w:left="5760" w:hanging="360"/>
      </w:pPr>
    </w:lvl>
    <w:lvl w:ilvl="7" w:tplc="9F7E11EC">
      <w:start w:val="1"/>
      <w:numFmt w:val="lowerLetter"/>
      <w:lvlText w:val="%8."/>
      <w:lvlJc w:val="left"/>
      <w:pPr>
        <w:ind w:left="6480" w:hanging="360"/>
      </w:pPr>
    </w:lvl>
    <w:lvl w:ilvl="8" w:tplc="DE92366C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6E694A"/>
    <w:multiLevelType w:val="hybridMultilevel"/>
    <w:tmpl w:val="FCEED306"/>
    <w:lvl w:ilvl="0" w:tplc="48680C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0422156">
      <w:start w:val="1"/>
      <w:numFmt w:val="lowerLetter"/>
      <w:lvlText w:val="%2."/>
      <w:lvlJc w:val="left"/>
      <w:pPr>
        <w:ind w:left="1440" w:hanging="360"/>
      </w:pPr>
    </w:lvl>
    <w:lvl w:ilvl="2" w:tplc="56849006">
      <w:start w:val="1"/>
      <w:numFmt w:val="lowerRoman"/>
      <w:lvlText w:val="%3."/>
      <w:lvlJc w:val="right"/>
      <w:pPr>
        <w:ind w:left="2160" w:hanging="180"/>
      </w:pPr>
    </w:lvl>
    <w:lvl w:ilvl="3" w:tplc="B5808F08">
      <w:start w:val="1"/>
      <w:numFmt w:val="decimal"/>
      <w:lvlText w:val="%4."/>
      <w:lvlJc w:val="left"/>
      <w:pPr>
        <w:ind w:left="2880" w:hanging="360"/>
      </w:pPr>
    </w:lvl>
    <w:lvl w:ilvl="4" w:tplc="C2A6F012">
      <w:start w:val="1"/>
      <w:numFmt w:val="lowerLetter"/>
      <w:lvlText w:val="%5."/>
      <w:lvlJc w:val="left"/>
      <w:pPr>
        <w:ind w:left="3600" w:hanging="360"/>
      </w:pPr>
    </w:lvl>
    <w:lvl w:ilvl="5" w:tplc="756AD050">
      <w:start w:val="1"/>
      <w:numFmt w:val="lowerRoman"/>
      <w:lvlText w:val="%6."/>
      <w:lvlJc w:val="right"/>
      <w:pPr>
        <w:ind w:left="4320" w:hanging="180"/>
      </w:pPr>
    </w:lvl>
    <w:lvl w:ilvl="6" w:tplc="4E488188">
      <w:start w:val="1"/>
      <w:numFmt w:val="decimal"/>
      <w:lvlText w:val="%7."/>
      <w:lvlJc w:val="left"/>
      <w:pPr>
        <w:ind w:left="5040" w:hanging="360"/>
      </w:pPr>
    </w:lvl>
    <w:lvl w:ilvl="7" w:tplc="BE9848FE">
      <w:start w:val="1"/>
      <w:numFmt w:val="lowerLetter"/>
      <w:lvlText w:val="%8."/>
      <w:lvlJc w:val="left"/>
      <w:pPr>
        <w:ind w:left="5760" w:hanging="360"/>
      </w:pPr>
    </w:lvl>
    <w:lvl w:ilvl="8" w:tplc="85EC173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3E3E"/>
    <w:multiLevelType w:val="hybridMultilevel"/>
    <w:tmpl w:val="28025B3E"/>
    <w:lvl w:ilvl="0" w:tplc="C9567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4CB67A">
      <w:start w:val="1"/>
      <w:numFmt w:val="lowerLetter"/>
      <w:lvlText w:val="%2."/>
      <w:lvlJc w:val="left"/>
      <w:pPr>
        <w:ind w:left="1440" w:hanging="360"/>
      </w:pPr>
    </w:lvl>
    <w:lvl w:ilvl="2" w:tplc="1D025408">
      <w:start w:val="1"/>
      <w:numFmt w:val="lowerRoman"/>
      <w:lvlText w:val="%3."/>
      <w:lvlJc w:val="right"/>
      <w:pPr>
        <w:ind w:left="2160" w:hanging="180"/>
      </w:pPr>
    </w:lvl>
    <w:lvl w:ilvl="3" w:tplc="3FFC2740">
      <w:start w:val="1"/>
      <w:numFmt w:val="decimal"/>
      <w:lvlText w:val="%4."/>
      <w:lvlJc w:val="left"/>
      <w:pPr>
        <w:ind w:left="2880" w:hanging="360"/>
      </w:pPr>
    </w:lvl>
    <w:lvl w:ilvl="4" w:tplc="4FAE3564">
      <w:start w:val="1"/>
      <w:numFmt w:val="lowerLetter"/>
      <w:lvlText w:val="%5."/>
      <w:lvlJc w:val="left"/>
      <w:pPr>
        <w:ind w:left="3600" w:hanging="360"/>
      </w:pPr>
    </w:lvl>
    <w:lvl w:ilvl="5" w:tplc="B8B6B886">
      <w:start w:val="1"/>
      <w:numFmt w:val="lowerRoman"/>
      <w:lvlText w:val="%6."/>
      <w:lvlJc w:val="right"/>
      <w:pPr>
        <w:ind w:left="4320" w:hanging="180"/>
      </w:pPr>
    </w:lvl>
    <w:lvl w:ilvl="6" w:tplc="5AC8014E">
      <w:start w:val="1"/>
      <w:numFmt w:val="decimal"/>
      <w:lvlText w:val="%7."/>
      <w:lvlJc w:val="left"/>
      <w:pPr>
        <w:ind w:left="5040" w:hanging="360"/>
      </w:pPr>
    </w:lvl>
    <w:lvl w:ilvl="7" w:tplc="527E13F2">
      <w:start w:val="1"/>
      <w:numFmt w:val="lowerLetter"/>
      <w:lvlText w:val="%8."/>
      <w:lvlJc w:val="left"/>
      <w:pPr>
        <w:ind w:left="5760" w:hanging="360"/>
      </w:pPr>
    </w:lvl>
    <w:lvl w:ilvl="8" w:tplc="86E09DE8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7644">
    <w:abstractNumId w:val="4"/>
  </w:num>
  <w:num w:numId="2" w16cid:durableId="723258350">
    <w:abstractNumId w:val="11"/>
  </w:num>
  <w:num w:numId="3" w16cid:durableId="1038897693">
    <w:abstractNumId w:val="7"/>
  </w:num>
  <w:num w:numId="4" w16cid:durableId="1715616117">
    <w:abstractNumId w:val="9"/>
  </w:num>
  <w:num w:numId="5" w16cid:durableId="1376468108">
    <w:abstractNumId w:val="21"/>
  </w:num>
  <w:num w:numId="6" w16cid:durableId="1956670649">
    <w:abstractNumId w:val="17"/>
  </w:num>
  <w:num w:numId="7" w16cid:durableId="1180706439">
    <w:abstractNumId w:val="0"/>
  </w:num>
  <w:num w:numId="8" w16cid:durableId="1333950596">
    <w:abstractNumId w:val="15"/>
  </w:num>
  <w:num w:numId="9" w16cid:durableId="169175330">
    <w:abstractNumId w:val="18"/>
  </w:num>
  <w:num w:numId="10" w16cid:durableId="1191383448">
    <w:abstractNumId w:val="12"/>
  </w:num>
  <w:num w:numId="11" w16cid:durableId="9532621">
    <w:abstractNumId w:val="10"/>
  </w:num>
  <w:num w:numId="12" w16cid:durableId="1350570180">
    <w:abstractNumId w:val="4"/>
  </w:num>
  <w:num w:numId="13" w16cid:durableId="568152533">
    <w:abstractNumId w:val="4"/>
  </w:num>
  <w:num w:numId="14" w16cid:durableId="609900047">
    <w:abstractNumId w:val="4"/>
  </w:num>
  <w:num w:numId="15" w16cid:durableId="1534538816">
    <w:abstractNumId w:val="4"/>
  </w:num>
  <w:num w:numId="16" w16cid:durableId="405759436">
    <w:abstractNumId w:val="4"/>
  </w:num>
  <w:num w:numId="17" w16cid:durableId="280307522">
    <w:abstractNumId w:val="4"/>
  </w:num>
  <w:num w:numId="18" w16cid:durableId="1224372445">
    <w:abstractNumId w:val="4"/>
  </w:num>
  <w:num w:numId="19" w16cid:durableId="2010325898">
    <w:abstractNumId w:val="20"/>
  </w:num>
  <w:num w:numId="20" w16cid:durableId="1611275474">
    <w:abstractNumId w:val="14"/>
  </w:num>
  <w:num w:numId="21" w16cid:durableId="1039746612">
    <w:abstractNumId w:val="1"/>
  </w:num>
  <w:num w:numId="22" w16cid:durableId="203490903">
    <w:abstractNumId w:val="8"/>
  </w:num>
  <w:num w:numId="23" w16cid:durableId="1654719106">
    <w:abstractNumId w:val="16"/>
  </w:num>
  <w:num w:numId="24" w16cid:durableId="713695437">
    <w:abstractNumId w:val="5"/>
  </w:num>
  <w:num w:numId="25" w16cid:durableId="1639384987">
    <w:abstractNumId w:val="6"/>
  </w:num>
  <w:num w:numId="26" w16cid:durableId="45762031">
    <w:abstractNumId w:val="13"/>
  </w:num>
  <w:num w:numId="27" w16cid:durableId="1154107670">
    <w:abstractNumId w:val="4"/>
  </w:num>
  <w:num w:numId="28" w16cid:durableId="1825587162">
    <w:abstractNumId w:val="19"/>
  </w:num>
  <w:num w:numId="29" w16cid:durableId="1931162512">
    <w:abstractNumId w:val="3"/>
  </w:num>
  <w:num w:numId="30" w16cid:durableId="67000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7C9"/>
    <w:rsid w:val="001816A3"/>
    <w:rsid w:val="001D7A07"/>
    <w:rsid w:val="00303AAC"/>
    <w:rsid w:val="005401FB"/>
    <w:rsid w:val="00561746"/>
    <w:rsid w:val="0076667E"/>
    <w:rsid w:val="008819E8"/>
    <w:rsid w:val="008D0407"/>
    <w:rsid w:val="00A1478A"/>
    <w:rsid w:val="00F31A53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A3C81"/>
  <w15:docId w15:val="{2B66D27B-C9D1-5F4D-A47C-8AFC5B81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0" w:line="320" w:lineRule="exact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next w:val="BodyText"/>
    <w:link w:val="Heading1Char"/>
    <w:qFormat/>
    <w:pPr>
      <w:keepNext/>
      <w:numPr>
        <w:numId w:val="1"/>
      </w:numPr>
      <w:spacing w:after="640" w:line="240" w:lineRule="auto"/>
      <w:outlineLvl w:val="0"/>
    </w:pPr>
    <w:rPr>
      <w:rFonts w:ascii="Arial" w:eastAsia="Calibri" w:hAnsi="Arial" w:cs="Times New Roman"/>
      <w:b/>
      <w:color w:val="365F91"/>
      <w:sz w:val="40"/>
      <w:szCs w:val="20"/>
      <w:lang w:val="en-US"/>
    </w:rPr>
  </w:style>
  <w:style w:type="paragraph" w:styleId="Heading2">
    <w:name w:val="heading 2"/>
    <w:next w:val="BodyText"/>
    <w:link w:val="Heading2Char"/>
    <w:qFormat/>
    <w:pPr>
      <w:keepNext/>
      <w:numPr>
        <w:ilvl w:val="1"/>
        <w:numId w:val="1"/>
      </w:numPr>
      <w:spacing w:before="640" w:after="0" w:line="240" w:lineRule="auto"/>
      <w:outlineLvl w:val="1"/>
    </w:pPr>
    <w:rPr>
      <w:rFonts w:ascii="Arial" w:eastAsia="Times New Roman" w:hAnsi="Arial" w:cs="Times New Roman"/>
      <w:b/>
      <w:sz w:val="32"/>
      <w:szCs w:val="20"/>
      <w:lang w:val="en-US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640" w:after="0" w:line="240" w:lineRule="auto"/>
      <w:outlineLvl w:val="2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4">
    <w:name w:val="heading 4"/>
    <w:next w:val="BodyText"/>
    <w:link w:val="Heading4Char"/>
    <w:qFormat/>
    <w:pPr>
      <w:keepNext/>
      <w:numPr>
        <w:ilvl w:val="3"/>
        <w:numId w:val="1"/>
      </w:numPr>
      <w:spacing w:before="640" w:after="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5">
    <w:name w:val="heading 5"/>
    <w:next w:val="BodyText"/>
    <w:link w:val="Heading5Char"/>
    <w:qFormat/>
    <w:pPr>
      <w:numPr>
        <w:ilvl w:val="4"/>
        <w:numId w:val="1"/>
      </w:numPr>
      <w:spacing w:before="640" w:after="0" w:line="240" w:lineRule="auto"/>
      <w:outlineLvl w:val="4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6">
    <w:name w:val="heading 6"/>
    <w:next w:val="BodyText"/>
    <w:link w:val="Heading6Char"/>
    <w:qFormat/>
    <w:pPr>
      <w:numPr>
        <w:ilvl w:val="5"/>
        <w:numId w:val="1"/>
      </w:numPr>
      <w:spacing w:before="640"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7">
    <w:name w:val="heading 7"/>
    <w:next w:val="Normal"/>
    <w:link w:val="Heading7Char"/>
    <w:qFormat/>
    <w:pPr>
      <w:numPr>
        <w:ilvl w:val="6"/>
        <w:numId w:val="1"/>
      </w:numPr>
      <w:spacing w:before="640" w:after="0" w:line="240" w:lineRule="auto"/>
      <w:outlineLvl w:val="6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8">
    <w:name w:val="heading 8"/>
    <w:next w:val="Normal"/>
    <w:link w:val="Heading8Char"/>
    <w:qFormat/>
    <w:pPr>
      <w:numPr>
        <w:ilvl w:val="7"/>
        <w:numId w:val="1"/>
      </w:numPr>
      <w:spacing w:before="640" w:after="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9">
    <w:name w:val="heading 9"/>
    <w:next w:val="Normal"/>
    <w:link w:val="Heading9Char"/>
    <w:qFormat/>
    <w:pPr>
      <w:numPr>
        <w:ilvl w:val="8"/>
        <w:numId w:val="1"/>
      </w:numPr>
      <w:spacing w:before="640" w:after="0" w:line="240" w:lineRule="auto"/>
      <w:outlineLvl w:val="8"/>
    </w:pPr>
    <w:rPr>
      <w:rFonts w:ascii="Arial" w:eastAsia="Times New Roman" w:hAnsi="Arial" w:cs="Times New Roman"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9C9C9" w:themeColor="accent3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9C9C9" w:themeColor="accent3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Calibri" w:hAnsi="Arial" w:cs="Times New Roman"/>
      <w:b/>
      <w:color w:val="365F91"/>
      <w:sz w:val="4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  <w:i/>
      <w:sz w:val="24"/>
      <w:szCs w:val="20"/>
      <w:lang w:val="en-US"/>
    </w:rPr>
  </w:style>
  <w:style w:type="paragraph" w:styleId="BodyText">
    <w:name w:val="Body Text"/>
    <w:link w:val="BodyTextChar"/>
    <w:pPr>
      <w:spacing w:before="240" w:after="0" w:line="320" w:lineRule="exac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39"/>
    <w:pPr>
      <w:spacing w:before="240" w:after="0" w:line="320" w:lineRule="exact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E6E6E6"/>
      </w:tcPr>
    </w:tblStyle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  <w:rPr>
      <w:rFonts w:ascii="Helvetica"/>
      <w:sz w:val="1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Helvetica" w:eastAsia="Times New Roman" w:hAnsi="Times New Roman" w:cs="Times New Roman"/>
      <w:sz w:val="12"/>
      <w:szCs w:val="20"/>
      <w:lang w:val="en-US"/>
    </w:rPr>
  </w:style>
  <w:style w:type="paragraph" w:styleId="Caption">
    <w:name w:val="caption"/>
    <w:basedOn w:val="Normal"/>
    <w:next w:val="Normal"/>
    <w:qFormat/>
    <w:pPr>
      <w:keepNext/>
      <w:spacing w:after="120" w:line="240" w:lineRule="auto"/>
    </w:pPr>
    <w:rPr>
      <w:rFonts w:ascii="Arial" w:hAnsi="Arial"/>
      <w:b/>
      <w:bCs/>
      <w:sz w:val="16"/>
    </w:rPr>
  </w:style>
  <w:style w:type="paragraph" w:customStyle="1" w:styleId="0">
    <w:name w:val="0 Основной текст"/>
    <w:qFormat/>
    <w:pPr>
      <w:spacing w:before="120" w:after="0" w:line="360" w:lineRule="auto"/>
      <w:ind w:firstLine="709"/>
      <w:contextualSpacing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pPr>
      <w:spacing w:after="720" w:line="240" w:lineRule="auto"/>
      <w:jc w:val="right"/>
    </w:pPr>
    <w:rPr>
      <w:rFonts w:ascii="Arial" w:hAnsi="Arial"/>
      <w:b/>
      <w:sz w:val="64"/>
      <w:lang w:eastAsia="ru-RU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Times New Roman"/>
      <w:b/>
      <w:sz w:val="64"/>
      <w:szCs w:val="20"/>
      <w:lang w:val="en-US" w:eastAsia="ru-RU"/>
    </w:rPr>
  </w:style>
  <w:style w:type="paragraph" w:customStyle="1" w:styleId="OSBullet">
    <w:name w:val="OS Bullet"/>
    <w:basedOn w:val="Normal"/>
    <w:pPr>
      <w:numPr>
        <w:numId w:val="2"/>
      </w:numPr>
      <w:spacing w:before="120" w:line="240" w:lineRule="auto"/>
      <w:jc w:val="both"/>
    </w:pPr>
    <w:rPr>
      <w:rFonts w:ascii="Arial" w:hAnsi="Arial"/>
      <w:sz w:val="24"/>
      <w:szCs w:val="24"/>
      <w:lang w:val="en-GB"/>
    </w:rPr>
  </w:style>
  <w:style w:type="paragraph" w:customStyle="1" w:styleId="OSNormal">
    <w:name w:val="OS Normal"/>
    <w:basedOn w:val="Normal"/>
    <w:pPr>
      <w:spacing w:before="120" w:line="240" w:lineRule="auto"/>
    </w:pPr>
    <w:rPr>
      <w:rFonts w:ascii="Arial" w:hAnsi="Arial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OSLevel4">
    <w:name w:val="OS Level 4"/>
    <w:basedOn w:val="OSNormal"/>
    <w:next w:val="OSNormal"/>
    <w:pPr>
      <w:tabs>
        <w:tab w:val="left" w:pos="1134"/>
      </w:tabs>
      <w:spacing w:before="240"/>
      <w:ind w:firstLine="567"/>
      <w:outlineLvl w:val="0"/>
    </w:pPr>
    <w:rPr>
      <w:b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0" w:line="240" w:lineRule="auto"/>
      <w:ind w:left="720"/>
      <w:contextualSpacing/>
    </w:pPr>
    <w:rPr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440"/>
        <w:tab w:val="right" w:leader="dot" w:pos="9737"/>
      </w:tabs>
      <w:spacing w:after="100"/>
    </w:pPr>
    <w:rPr>
      <w:rFonts w:ascii="Arial" w:hAnsi="Arial" w:cs="Arial"/>
      <w:b/>
      <w:bCs/>
      <w:color w:val="1F3864" w:themeColor="accent1" w:themeShade="80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10457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pPr>
      <w:spacing w:before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table" w:styleId="GridTable5Dark-Accent10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STablecolumnheading">
    <w:name w:val="SAS Table column heading"/>
    <w:basedOn w:val="Normal"/>
    <w:next w:val="Normal"/>
    <w:qFormat/>
    <w:pPr>
      <w:spacing w:before="120" w:after="120"/>
      <w:contextualSpacing/>
    </w:pPr>
    <w:rPr>
      <w:rFonts w:asciiTheme="minorHAnsi" w:eastAsiaTheme="minorEastAsia" w:hAnsiTheme="minorHAnsi" w:cstheme="minorBidi"/>
      <w:b/>
      <w:sz w:val="20"/>
    </w:rPr>
  </w:style>
  <w:style w:type="table" w:customStyle="1" w:styleId="GridTable4-Accent12">
    <w:name w:val="Grid Table 4 - Accent 12"/>
    <w:basedOn w:val="TableNormal"/>
    <w:uiPriority w:val="49"/>
    <w:pPr>
      <w:spacing w:before="60" w:after="0" w:line="240" w:lineRule="auto"/>
      <w:jc w:val="both"/>
    </w:pPr>
    <w:rPr>
      <w:sz w:val="21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paragraph" w:customStyle="1" w:styleId="01">
    <w:name w:val="0 Заголовок 1 ур"/>
    <w:next w:val="0"/>
    <w:qFormat/>
    <w:pPr>
      <w:keepNext/>
      <w:keepLines/>
      <w:pageBreakBefore/>
      <w:numPr>
        <w:numId w:val="3"/>
      </w:numPr>
      <w:tabs>
        <w:tab w:val="left" w:pos="1418"/>
      </w:tabs>
      <w:spacing w:after="0" w:line="360" w:lineRule="auto"/>
      <w:outlineLvl w:val="0"/>
    </w:pPr>
    <w:rPr>
      <w:rFonts w:ascii="Calibri" w:eastAsia="Times New Roman" w:hAnsi="Calibri" w:cs="Times New Roman"/>
      <w:b/>
      <w:color w:val="000000" w:themeColor="text1"/>
      <w:sz w:val="36"/>
      <w:szCs w:val="24"/>
      <w:lang w:eastAsia="ru-RU"/>
    </w:rPr>
  </w:style>
  <w:style w:type="paragraph" w:customStyle="1" w:styleId="02">
    <w:name w:val="0 Заголовок 2 ур"/>
    <w:basedOn w:val="0"/>
    <w:next w:val="0"/>
    <w:qFormat/>
    <w:pPr>
      <w:keepNext/>
      <w:keepLines/>
      <w:numPr>
        <w:ilvl w:val="1"/>
        <w:numId w:val="3"/>
      </w:numPr>
      <w:tabs>
        <w:tab w:val="left" w:pos="1418"/>
      </w:tabs>
      <w:outlineLvl w:val="1"/>
    </w:pPr>
    <w:rPr>
      <w:b/>
      <w:sz w:val="32"/>
      <w:szCs w:val="28"/>
    </w:rPr>
  </w:style>
  <w:style w:type="paragraph" w:customStyle="1" w:styleId="03">
    <w:name w:val="0 Заголовок 3 ур"/>
    <w:next w:val="0"/>
    <w:qFormat/>
    <w:pPr>
      <w:keepLines/>
      <w:numPr>
        <w:ilvl w:val="2"/>
        <w:numId w:val="3"/>
      </w:numPr>
      <w:tabs>
        <w:tab w:val="left" w:pos="1418"/>
        <w:tab w:val="left" w:pos="1843"/>
      </w:tabs>
      <w:spacing w:before="120" w:after="0" w:line="360" w:lineRule="auto"/>
      <w:jc w:val="both"/>
      <w:outlineLvl w:val="2"/>
    </w:pPr>
    <w:rPr>
      <w:rFonts w:ascii="Calibri" w:eastAsia="Times New Roman" w:hAnsi="Calibri" w:cs="Times New Roman"/>
      <w:b/>
      <w:color w:val="000000" w:themeColor="text1"/>
      <w:sz w:val="28"/>
      <w:szCs w:val="24"/>
      <w:lang w:eastAsia="ru-RU"/>
    </w:rPr>
  </w:style>
  <w:style w:type="paragraph" w:customStyle="1" w:styleId="05">
    <w:name w:val="0 Заголовок 5 ур (не по ГОСТ)"/>
    <w:next w:val="0"/>
    <w:qFormat/>
    <w:pPr>
      <w:keepNext/>
      <w:keepLines/>
      <w:numPr>
        <w:ilvl w:val="3"/>
        <w:numId w:val="3"/>
      </w:numPr>
      <w:tabs>
        <w:tab w:val="left" w:pos="1843"/>
        <w:tab w:val="left" w:pos="2126"/>
        <w:tab w:val="left" w:pos="2410"/>
      </w:tabs>
      <w:spacing w:before="120" w:after="0" w:line="360" w:lineRule="auto"/>
    </w:pPr>
    <w:rPr>
      <w:rFonts w:eastAsia="Times New Roman" w:cs="Times New Roman"/>
      <w:color w:val="000000" w:themeColor="text1"/>
      <w:sz w:val="28"/>
      <w:szCs w:val="24"/>
      <w:u w:val="single"/>
      <w:lang w:eastAsia="ru-RU"/>
    </w:rPr>
  </w:style>
  <w:style w:type="paragraph" w:customStyle="1" w:styleId="06">
    <w:name w:val="0 Заголовок 6 ур (не по ГОСТ)"/>
    <w:next w:val="0"/>
    <w:qFormat/>
    <w:pPr>
      <w:keepNext/>
      <w:keepLines/>
      <w:numPr>
        <w:ilvl w:val="5"/>
        <w:numId w:val="3"/>
      </w:numPr>
      <w:tabs>
        <w:tab w:val="left" w:pos="1843"/>
        <w:tab w:val="left" w:pos="2126"/>
        <w:tab w:val="left" w:pos="2410"/>
      </w:tabs>
      <w:spacing w:before="120" w:after="0" w:line="360" w:lineRule="auto"/>
    </w:pPr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ru-RU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6">
    <w:name w:val="toc 6"/>
    <w:basedOn w:val="Normal"/>
    <w:next w:val="Normal"/>
    <w:uiPriority w:val="39"/>
    <w:unhideWhenUsed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7">
    <w:name w:val="toc 7"/>
    <w:basedOn w:val="Normal"/>
    <w:next w:val="Normal"/>
    <w:uiPriority w:val="39"/>
    <w:unhideWhenUsed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8">
    <w:name w:val="toc 8"/>
    <w:basedOn w:val="Normal"/>
    <w:next w:val="Normal"/>
    <w:uiPriority w:val="39"/>
    <w:unhideWhenUsed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9">
    <w:name w:val="toc 9"/>
    <w:basedOn w:val="Normal"/>
    <w:next w:val="Normal"/>
    <w:uiPriority w:val="39"/>
    <w:unhideWhenUsed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Cs w:val="2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5400a919-a244-4188-9afa-96e62fde7318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FB5B3841D0F48BA7E63413CF48464" ma:contentTypeVersion="13" ma:contentTypeDescription="Create a new document." ma:contentTypeScope="" ma:versionID="3464cca15cab83344d86e9f3c53518c1">
  <xsd:schema xmlns:xsd="http://www.w3.org/2001/XMLSchema" xmlns:xs="http://www.w3.org/2001/XMLSchema" xmlns:p="http://schemas.microsoft.com/office/2006/metadata/properties" xmlns:ns2="5400a919-a244-4188-9afa-96e62fde7318" xmlns:ns3="b8d77b36-7773-4741-b979-28dbfe26aa3e" targetNamespace="http://schemas.microsoft.com/office/2006/metadata/properties" ma:root="true" ma:fieldsID="33b06597af7c96ecfaa11783c4602beb" ns2:_="" ns3:_="">
    <xsd:import namespace="5400a919-a244-4188-9afa-96e62fde7318"/>
    <xsd:import namespace="b8d77b36-7773-4741-b979-28dbfe26a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wne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0a919-a244-4188-9afa-96e62fde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wner" ma:index="19" nillable="true" ma:displayName="Owner" ma:description="Asset owner/creator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77b36-7773-4741-b979-28dbfe26a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3A307B-0D25-403B-8BF7-F48FE03B65D4}">
  <ds:schemaRefs>
    <ds:schemaRef ds:uri="http://schemas.microsoft.com/office/2006/metadata/properties"/>
    <ds:schemaRef ds:uri="http://schemas.microsoft.com/office/infopath/2007/PartnerControls"/>
    <ds:schemaRef ds:uri="5400a919-a244-4188-9afa-96e62fde7318"/>
  </ds:schemaRefs>
</ds:datastoreItem>
</file>

<file path=customXml/itemProps2.xml><?xml version="1.0" encoding="utf-8"?>
<ds:datastoreItem xmlns:ds="http://schemas.openxmlformats.org/officeDocument/2006/customXml" ds:itemID="{D498BD9E-0C42-41B7-8C4E-30F333104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C52FA-776A-4CAC-9BB5-3F83DA2135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B73B1-87C1-4A4C-9A8B-8B79A417E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0a919-a244-4188-9afa-96e62fde7318"/>
    <ds:schemaRef ds:uri="b8d77b36-7773-4741-b979-28dbfe26a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Fedorova</dc:creator>
  <cp:keywords/>
  <dc:description/>
  <cp:lastModifiedBy>Alexey Romanenko</cp:lastModifiedBy>
  <cp:revision>575</cp:revision>
  <dcterms:created xsi:type="dcterms:W3CDTF">2020-09-11T09:12:00Z</dcterms:created>
  <dcterms:modified xsi:type="dcterms:W3CDTF">2024-02-25T12:58:00Z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0x010100457FB5B3841D0F48BA7E63413CF48464</vt:lpwstr>
  </property>
</Properties>
</file>