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35DD" w14:textId="2BE1363E" w:rsidR="007F4593" w:rsidRDefault="00F270BE" w:rsidP="00F270BE">
      <w:pPr>
        <w:jc w:val="center"/>
      </w:pPr>
      <w:r>
        <w:rPr>
          <w:rFonts w:hint="eastAsia"/>
        </w:rPr>
        <w:t>功能测试</w:t>
      </w:r>
    </w:p>
    <w:p w14:paraId="79EAA117" w14:textId="0CF71FEE" w:rsidR="00F270BE" w:rsidRDefault="00F270BE" w:rsidP="00F270BE">
      <w:pPr>
        <w:jc w:val="left"/>
      </w:pPr>
      <w:r>
        <w:rPr>
          <w:rFonts w:hint="eastAsia"/>
        </w:rPr>
        <w:t>使用SpringTest和junit测试</w:t>
      </w:r>
      <w:bookmarkStart w:id="0" w:name="_Hlk200531075"/>
      <w:r w:rsidR="00D149A9">
        <w:rPr>
          <w:rFonts w:hint="eastAsia"/>
        </w:rPr>
        <w:t>通过</w:t>
      </w:r>
      <w:r>
        <w:rPr>
          <w:rFonts w:hint="eastAsia"/>
        </w:rPr>
        <w:t>ID查询信息的功能</w:t>
      </w:r>
      <w:bookmarkEnd w:id="0"/>
    </w:p>
    <w:p w14:paraId="51932301" w14:textId="193B0A46" w:rsidR="00F270BE" w:rsidRDefault="00F270BE" w:rsidP="00F270BE">
      <w:pPr>
        <w:jc w:val="left"/>
      </w:pPr>
      <w:r>
        <w:rPr>
          <w:rFonts w:hint="eastAsia"/>
        </w:rPr>
        <w:t>第一：导入两个依赖</w:t>
      </w:r>
      <w:r>
        <w:br/>
      </w:r>
      <w:r>
        <w:rPr>
          <w:noProof/>
        </w:rPr>
        <w:drawing>
          <wp:inline distT="0" distB="0" distL="0" distR="0" wp14:anchorId="742DAE13" wp14:editId="4E511FBA">
            <wp:extent cx="5274310" cy="2550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E1E5" w14:textId="4B4FA9CF" w:rsidR="00F270BE" w:rsidRDefault="00F270BE" w:rsidP="00F270BE">
      <w:pPr>
        <w:jc w:val="left"/>
      </w:pPr>
      <w:r>
        <w:rPr>
          <w:rFonts w:hint="eastAsia"/>
        </w:rPr>
        <w:t>第二：建立文件夹，创建test</w:t>
      </w:r>
      <w:r>
        <w:t>.java</w:t>
      </w:r>
      <w:r>
        <w:rPr>
          <w:rFonts w:hint="eastAsia"/>
        </w:rPr>
        <w:t>文件</w:t>
      </w:r>
    </w:p>
    <w:p w14:paraId="4A3250DA" w14:textId="0289E458" w:rsidR="00F270BE" w:rsidRDefault="00F270BE" w:rsidP="00F270BE">
      <w:pPr>
        <w:jc w:val="left"/>
      </w:pPr>
      <w:r w:rsidRPr="00F270BE">
        <w:drawing>
          <wp:inline distT="0" distB="0" distL="0" distR="0" wp14:anchorId="147BB163" wp14:editId="6850E5B9">
            <wp:extent cx="3022755" cy="69218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BA4A" w14:textId="020ABDF9" w:rsidR="00F270BE" w:rsidRDefault="00F270BE" w:rsidP="00F270BE">
      <w:pPr>
        <w:jc w:val="left"/>
      </w:pPr>
      <w:r>
        <w:rPr>
          <w:rFonts w:hint="eastAsia"/>
        </w:rPr>
        <w:t>第三：开始测试</w:t>
      </w:r>
    </w:p>
    <w:p w14:paraId="7126AC41" w14:textId="0339BA51" w:rsidR="00F270BE" w:rsidRDefault="00F270BE" w:rsidP="00F270BE">
      <w:pPr>
        <w:jc w:val="left"/>
      </w:pPr>
      <w:r>
        <w:tab/>
      </w:r>
      <w:r w:rsidRPr="00F270BE">
        <w:drawing>
          <wp:inline distT="0" distB="0" distL="0" distR="0" wp14:anchorId="6892582E" wp14:editId="28CAB2CA">
            <wp:extent cx="5274310" cy="455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5B1D" w14:textId="43F703B2" w:rsidR="00F270BE" w:rsidRDefault="00F270BE" w:rsidP="00F270BE">
      <w:pPr>
        <w:jc w:val="left"/>
      </w:pPr>
      <w:r>
        <w:tab/>
      </w:r>
      <w:r>
        <w:rPr>
          <w:rFonts w:hint="eastAsia"/>
        </w:rPr>
        <w:t>数据库里面</w:t>
      </w:r>
      <w:r w:rsidR="00D149A9">
        <w:rPr>
          <w:rFonts w:hint="eastAsia"/>
        </w:rPr>
        <w:t>已经</w:t>
      </w:r>
      <w:r>
        <w:rPr>
          <w:rFonts w:hint="eastAsia"/>
        </w:rPr>
        <w:t>存放好了测试数据</w:t>
      </w:r>
      <w:r w:rsidR="00D149A9">
        <w:br/>
      </w:r>
      <w:r w:rsidR="00D149A9">
        <w:tab/>
      </w:r>
      <w:r w:rsidR="00D149A9">
        <w:rPr>
          <w:rFonts w:hint="eastAsia"/>
        </w:rPr>
        <w:t>若我们查询的ID不存在</w:t>
      </w:r>
      <w:r w:rsidR="00D149A9">
        <w:br/>
      </w:r>
      <w:r w:rsidR="00D149A9" w:rsidRPr="00D149A9">
        <w:drawing>
          <wp:inline distT="0" distB="0" distL="0" distR="0" wp14:anchorId="73084EC5" wp14:editId="062E942C">
            <wp:extent cx="5274310" cy="2363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A7D7" w14:textId="542370D0" w:rsidR="00D149A9" w:rsidRDefault="00D149A9" w:rsidP="00F270BE">
      <w:pPr>
        <w:jc w:val="left"/>
      </w:pPr>
      <w:r>
        <w:tab/>
      </w:r>
      <w:r>
        <w:rPr>
          <w:rFonts w:hint="eastAsia"/>
        </w:rPr>
        <w:t>会报错误：信息为空，找不到ID</w:t>
      </w:r>
    </w:p>
    <w:p w14:paraId="0F737134" w14:textId="6EABB15A" w:rsidR="00D149A9" w:rsidRDefault="00D149A9" w:rsidP="00F270BE">
      <w:pPr>
        <w:jc w:val="left"/>
      </w:pPr>
      <w:r w:rsidRPr="00D149A9">
        <w:lastRenderedPageBreak/>
        <w:drawing>
          <wp:inline distT="0" distB="0" distL="0" distR="0" wp14:anchorId="5921EBC3" wp14:editId="2170A4D0">
            <wp:extent cx="5274310" cy="2771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C913" w14:textId="151BD110" w:rsidR="00D149A9" w:rsidRDefault="00D149A9" w:rsidP="00F270BE">
      <w:pPr>
        <w:jc w:val="left"/>
      </w:pPr>
      <w:r>
        <w:tab/>
      </w:r>
      <w:r>
        <w:rPr>
          <w:rFonts w:hint="eastAsia"/>
        </w:rPr>
        <w:t>查询ID存在时</w:t>
      </w:r>
    </w:p>
    <w:p w14:paraId="67300802" w14:textId="727F5175" w:rsidR="00D149A9" w:rsidRDefault="00D149A9" w:rsidP="00F270BE">
      <w:pPr>
        <w:jc w:val="left"/>
      </w:pPr>
      <w:r w:rsidRPr="00D149A9">
        <w:drawing>
          <wp:inline distT="0" distB="0" distL="0" distR="0" wp14:anchorId="19CB8100" wp14:editId="3BB038C9">
            <wp:extent cx="5274310" cy="18268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D890" w14:textId="2EEE94C8" w:rsidR="00D149A9" w:rsidRDefault="00D149A9" w:rsidP="00F270BE">
      <w:pPr>
        <w:jc w:val="left"/>
      </w:pPr>
      <w:r>
        <w:tab/>
      </w:r>
      <w:r>
        <w:rPr>
          <w:rFonts w:hint="eastAsia"/>
        </w:rPr>
        <w:t>会显示我们需要的用户信息</w:t>
      </w:r>
    </w:p>
    <w:p w14:paraId="11CE92E7" w14:textId="1F7BCB05" w:rsidR="00D149A9" w:rsidRDefault="00D149A9" w:rsidP="00F270BE">
      <w:pPr>
        <w:jc w:val="left"/>
      </w:pPr>
      <w:r w:rsidRPr="00D149A9">
        <w:drawing>
          <wp:inline distT="0" distB="0" distL="0" distR="0" wp14:anchorId="19A1E42A" wp14:editId="36A2D2BF">
            <wp:extent cx="5274310" cy="2398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4C4A" w14:textId="1E322C72" w:rsidR="00D149A9" w:rsidRDefault="00D149A9" w:rsidP="00F270BE">
      <w:pPr>
        <w:jc w:val="left"/>
        <w:rPr>
          <w:rFonts w:hint="eastAsia"/>
        </w:rPr>
      </w:pPr>
      <w:r>
        <w:rPr>
          <w:rFonts w:hint="eastAsia"/>
        </w:rPr>
        <w:t>以上，测试</w:t>
      </w:r>
      <w:r w:rsidRPr="00D149A9">
        <w:rPr>
          <w:rFonts w:hint="eastAsia"/>
        </w:rPr>
        <w:t>通过</w:t>
      </w:r>
      <w:r w:rsidRPr="00D149A9">
        <w:t>ID查询信息的功能</w:t>
      </w:r>
      <w:r>
        <w:rPr>
          <w:rFonts w:hint="eastAsia"/>
        </w:rPr>
        <w:t>成功</w:t>
      </w:r>
    </w:p>
    <w:sectPr w:rsidR="00D14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1F"/>
    <w:rsid w:val="007F4593"/>
    <w:rsid w:val="0084041F"/>
    <w:rsid w:val="00D149A9"/>
    <w:rsid w:val="00F2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6286"/>
  <w15:chartTrackingRefBased/>
  <w15:docId w15:val="{77E863B6-DF74-4694-AD21-651989DA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东灿 吴</dc:creator>
  <cp:keywords/>
  <dc:description/>
  <cp:lastModifiedBy>东灿 吴</cp:lastModifiedBy>
  <cp:revision>2</cp:revision>
  <dcterms:created xsi:type="dcterms:W3CDTF">2025-06-11T02:30:00Z</dcterms:created>
  <dcterms:modified xsi:type="dcterms:W3CDTF">2025-06-11T02:44:00Z</dcterms:modified>
</cp:coreProperties>
</file>