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3C3" w:rsidRDefault="00A443C3" w:rsidP="00A443C3">
      <w:r>
        <w:t xml:space="preserve">Restaurar una base de datos </w:t>
      </w:r>
    </w:p>
    <w:p w:rsidR="00A443C3" w:rsidRDefault="00A443C3" w:rsidP="00A443C3">
      <w:r>
        <w:t xml:space="preserve">Conéctese a la instancia </w:t>
      </w:r>
      <w:r>
        <w:t xml:space="preserve">donde desea restaurar la base de datos con el </w:t>
      </w:r>
      <w:r>
        <w:t>Motor de base de datos de SQL Server</w:t>
      </w:r>
      <w:r>
        <w:t xml:space="preserve"> </w:t>
      </w:r>
      <w:r>
        <w:t>y después, en el Explorador de objetos, haga clic en el nombre del servidor para expandir el árbol.</w:t>
      </w:r>
    </w:p>
    <w:p w:rsidR="00A443C3" w:rsidRDefault="00A443C3" w:rsidP="00A443C3">
      <w:r>
        <w:t>Creé una nueva base de datos vacía. De nombre “</w:t>
      </w:r>
      <w:r w:rsidRPr="00A443C3">
        <w:t>DB_Inventario2017</w:t>
      </w:r>
      <w:r>
        <w:t>”</w:t>
      </w:r>
    </w:p>
    <w:p w:rsidR="00A443C3" w:rsidRDefault="00A443C3" w:rsidP="00A443C3">
      <w:pPr>
        <w:rPr>
          <w:b/>
        </w:rPr>
      </w:pPr>
      <w:bookmarkStart w:id="0" w:name="OLE_LINK4"/>
      <w:bookmarkStart w:id="1" w:name="OLE_LINK5"/>
      <w:r>
        <w:t xml:space="preserve">Luego clic </w:t>
      </w:r>
      <w:bookmarkEnd w:id="0"/>
      <w:bookmarkEnd w:id="1"/>
      <w:r>
        <w:t xml:space="preserve">con el botón derecho sobre la nueva base de datos y, luego,  haga clic en Tareas. Luego en la opción </w:t>
      </w:r>
      <w:r w:rsidRPr="00A443C3">
        <w:rPr>
          <w:b/>
        </w:rPr>
        <w:t>Copia de Seguridad</w:t>
      </w:r>
      <w:r>
        <w:rPr>
          <w:b/>
        </w:rPr>
        <w:t xml:space="preserve">. </w:t>
      </w:r>
      <w:r>
        <w:t xml:space="preserve">Se abrirá un nuevo cuadro con el diálogo </w:t>
      </w:r>
      <w:r>
        <w:rPr>
          <w:b/>
        </w:rPr>
        <w:t>Copia de Seguridad de base de datos</w:t>
      </w:r>
      <w:r w:rsidRPr="00A443C3">
        <w:rPr>
          <w:b/>
        </w:rPr>
        <w:t>.</w:t>
      </w:r>
    </w:p>
    <w:p w:rsidR="00A443C3" w:rsidRDefault="00A443C3" w:rsidP="00A443C3">
      <w:r>
        <w:t>Luego clic</w:t>
      </w:r>
      <w:r>
        <w:t xml:space="preserve"> en el botón aceptar para crear el primer </w:t>
      </w:r>
      <w:proofErr w:type="spellStart"/>
      <w:r>
        <w:t>backup</w:t>
      </w:r>
      <w:proofErr w:type="spellEnd"/>
      <w:r>
        <w:t xml:space="preserve"> de la base de datos.</w:t>
      </w:r>
    </w:p>
    <w:p w:rsidR="00A443C3" w:rsidRDefault="00A443C3" w:rsidP="00A443C3">
      <w:r>
        <w:t xml:space="preserve">Una vez creado el primer </w:t>
      </w:r>
      <w:proofErr w:type="spellStart"/>
      <w:r>
        <w:t>backup</w:t>
      </w:r>
      <w:proofErr w:type="spellEnd"/>
      <w:r>
        <w:t xml:space="preserve"> es posible restaurar la base de datos para esto</w:t>
      </w:r>
    </w:p>
    <w:p w:rsidR="00A443C3" w:rsidRDefault="00A443C3" w:rsidP="00A443C3">
      <w:r>
        <w:t>Haga clic con el botón derecho en Bases de datos</w:t>
      </w:r>
      <w:r>
        <w:t xml:space="preserve"> </w:t>
      </w:r>
      <w:r>
        <w:t xml:space="preserve">y, luego, haga clic en </w:t>
      </w:r>
      <w:r>
        <w:t xml:space="preserve">Tareas y luego </w:t>
      </w:r>
      <w:r>
        <w:t>Restaurar ba</w:t>
      </w:r>
      <w:r>
        <w:t xml:space="preserve">se de datos. </w:t>
      </w:r>
      <w:bookmarkStart w:id="2" w:name="OLE_LINK1"/>
      <w:bookmarkStart w:id="3" w:name="OLE_LINK2"/>
      <w:bookmarkStart w:id="4" w:name="OLE_LINK3"/>
      <w:r>
        <w:t>Se abrirá un nuevo</w:t>
      </w:r>
      <w:r>
        <w:t xml:space="preserve"> cuadro </w:t>
      </w:r>
      <w:r>
        <w:t xml:space="preserve">con el </w:t>
      </w:r>
      <w:r>
        <w:t xml:space="preserve">diálogo </w:t>
      </w:r>
      <w:r w:rsidRPr="00A443C3">
        <w:rPr>
          <w:b/>
        </w:rPr>
        <w:t xml:space="preserve">Restaurar base de </w:t>
      </w:r>
      <w:r w:rsidRPr="00A443C3">
        <w:rPr>
          <w:b/>
        </w:rPr>
        <w:t>datos.</w:t>
      </w:r>
      <w:bookmarkEnd w:id="2"/>
      <w:bookmarkEnd w:id="3"/>
      <w:bookmarkEnd w:id="4"/>
    </w:p>
    <w:p w:rsidR="00A443C3" w:rsidRDefault="00A443C3" w:rsidP="00A443C3">
      <w:r>
        <w:t xml:space="preserve">En la página </w:t>
      </w:r>
      <w:bookmarkStart w:id="5" w:name="_GoBack"/>
      <w:bookmarkEnd w:id="5"/>
      <w:r w:rsidR="000940C3" w:rsidRPr="00A443C3">
        <w:rPr>
          <w:b/>
        </w:rPr>
        <w:t>General</w:t>
      </w:r>
      <w:r w:rsidR="000940C3">
        <w:t>,</w:t>
      </w:r>
      <w:r>
        <w:t xml:space="preserve"> use la sección Origen para especificar el origen y la ubicación de los conjuntos de copias de seguridad que se deben restaurar. Seleccione </w:t>
      </w:r>
      <w:r>
        <w:t xml:space="preserve">la opción </w:t>
      </w:r>
      <w:r>
        <w:t>Base de datos</w:t>
      </w:r>
      <w:r>
        <w:t>.</w:t>
      </w:r>
    </w:p>
    <w:p w:rsidR="00A443C3" w:rsidRDefault="00A443C3" w:rsidP="00A443C3">
      <w:r>
        <w:t>Haga clic en el botón de exploración (...) para abrir el cuadro de diálogo Seleccion</w:t>
      </w:r>
      <w:r>
        <w:t>e</w:t>
      </w:r>
      <w:r>
        <w:t xml:space="preserve"> </w:t>
      </w:r>
      <w:r>
        <w:t>la nueva base de datos</w:t>
      </w:r>
      <w:r>
        <w:t xml:space="preserve">. En el cuadro Tipo de medio de copia de </w:t>
      </w:r>
      <w:r w:rsidR="000940C3">
        <w:t>seguridad,</w:t>
      </w:r>
      <w:r>
        <w:t xml:space="preserve"> seleccione uno de los tipos de dispos</w:t>
      </w:r>
      <w:r>
        <w:t>itivo</w:t>
      </w:r>
      <w:r>
        <w:t>.</w:t>
      </w:r>
    </w:p>
    <w:p w:rsidR="00A443C3" w:rsidRDefault="00A443C3" w:rsidP="00A443C3">
      <w:r>
        <w:t xml:space="preserve">En el cuadro de lista Origen: Dispositivo: Base de </w:t>
      </w:r>
      <w:r w:rsidR="000940C3">
        <w:t>datos,</w:t>
      </w:r>
      <w:r>
        <w:t xml:space="preserve"> seleccione el nombre de la base de datos que se debe restaurar.</w:t>
      </w:r>
    </w:p>
    <w:p w:rsidR="00A443C3" w:rsidRDefault="00A443C3" w:rsidP="00A443C3">
      <w:r>
        <w:t xml:space="preserve">En la sección </w:t>
      </w:r>
      <w:r w:rsidR="000940C3">
        <w:t>Destino,</w:t>
      </w:r>
      <w:r>
        <w:t xml:space="preserve"> el cuadro Base de datos se rellena automáticamente con el nombre de la base de datos que se va a restaurar. Para cambiar el nombre de la base de datos, especifique el nuevo nombre en el cuadro Base de </w:t>
      </w:r>
      <w:r w:rsidR="000940C3">
        <w:t>datos.</w:t>
      </w:r>
    </w:p>
    <w:p w:rsidR="000940C3" w:rsidRDefault="00A443C3" w:rsidP="00A443C3">
      <w:r>
        <w:t xml:space="preserve">En el cuadro Restaurar, deje el valor predeterminado A la última copia de seguridad tomada o haga clic en Escala de tiempo para acceder al cuadro de diálogo Escala de tiempo de copia de seguridad para seleccionar manualmente un momento a fin de que se detenga la acción de recuperación. </w:t>
      </w:r>
    </w:p>
    <w:p w:rsidR="00A443C3" w:rsidRDefault="00A443C3" w:rsidP="00A443C3">
      <w:r>
        <w:t>Para especificar la nueva ubicación de los archivos de base de datos, seleccione la página Archivos y, a continuación, haga clic Reubicar todos los archivos en la carpeta. Proporcione una nueva ubicación para Carpeta de archivos de datos y Carpeta de archivos de registro.</w:t>
      </w:r>
    </w:p>
    <w:p w:rsidR="000940C3" w:rsidRDefault="00A443C3" w:rsidP="000940C3">
      <w:r>
        <w:t>Opcionalmente, determine los nombres lógicos y físicos de los archivos del conjunto de copia de seguridad que contiene la copia de seguridad de base de datos completa que desea restaurar</w:t>
      </w:r>
    </w:p>
    <w:p w:rsidR="00A443C3" w:rsidRDefault="00A443C3" w:rsidP="00A443C3"/>
    <w:p w:rsidR="00A443C3" w:rsidRDefault="00A443C3" w:rsidP="00A443C3">
      <w:r>
        <w:lastRenderedPageBreak/>
        <w:t>Use la instrucción RESTORE DATABASE para restaurar la copia de seguridad completa de la base de datos. De manera predeterminada, los archivos de datos y de registro se restauran en sus ubicaciones originales</w:t>
      </w:r>
      <w:r w:rsidR="000940C3">
        <w:t>.</w:t>
      </w:r>
    </w:p>
    <w:sectPr w:rsidR="00A44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C3"/>
    <w:rsid w:val="000940C3"/>
    <w:rsid w:val="001824CE"/>
    <w:rsid w:val="00A443C3"/>
    <w:rsid w:val="00D75A9D"/>
    <w:rsid w:val="00E973EC"/>
    <w:rsid w:val="00E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gonzo</dc:creator>
  <cp:lastModifiedBy>sam gonzo</cp:lastModifiedBy>
  <cp:revision>1</cp:revision>
  <dcterms:created xsi:type="dcterms:W3CDTF">2017-11-06T12:56:00Z</dcterms:created>
  <dcterms:modified xsi:type="dcterms:W3CDTF">2017-11-06T13:09:00Z</dcterms:modified>
</cp:coreProperties>
</file>