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512CA80E" w14:textId="77777777" w:rsidR="006A461A" w:rsidRPr="00587A0C" w:rsidRDefault="006A461A" w:rsidP="006A461A">
      <w:pPr>
        <w:jc w:val="center"/>
        <w:rPr>
          <w:rFonts w:ascii="Times New Roman" w:hAnsi="Times New Roman" w:cs="Times New Roman"/>
          <w:sz w:val="44"/>
          <w:szCs w:val="44"/>
        </w:rPr>
      </w:pPr>
    </w:p>
    <w:p w14:paraId="751ADE8F" w14:textId="77777777" w:rsidR="006A461A" w:rsidRPr="00587A0C" w:rsidRDefault="006A461A" w:rsidP="006A461A">
      <w:pPr>
        <w:jc w:val="center"/>
        <w:rPr>
          <w:rFonts w:ascii="Times New Roman" w:hAnsi="Times New Roman" w:cs="Times New Roman"/>
          <w:sz w:val="56"/>
          <w:szCs w:val="56"/>
        </w:rPr>
      </w:pPr>
    </w:p>
    <w:p w14:paraId="7B2961E2" w14:textId="77777777" w:rsidR="006A461A" w:rsidRPr="00587A0C" w:rsidRDefault="006A461A" w:rsidP="006A461A">
      <w:pPr>
        <w:jc w:val="center"/>
        <w:rPr>
          <w:rFonts w:ascii="Times New Roman" w:hAnsi="Times New Roman" w:cs="Times New Roman"/>
          <w:sz w:val="56"/>
          <w:szCs w:val="56"/>
        </w:rPr>
      </w:pPr>
    </w:p>
    <w:p w14:paraId="20346902" w14:textId="43339113"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4A523F85"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 xml:space="preserve">Created by Aron Schwartz and Professor John </w:t>
      </w:r>
      <w:proofErr w:type="spellStart"/>
      <w:r w:rsidRPr="00587A0C">
        <w:rPr>
          <w:rFonts w:ascii="Times New Roman" w:hAnsi="Times New Roman" w:cs="Times New Roman"/>
          <w:sz w:val="28"/>
          <w:szCs w:val="28"/>
        </w:rPr>
        <w:t>Acken</w:t>
      </w:r>
      <w:proofErr w:type="spellEnd"/>
      <w:r w:rsidRPr="00587A0C">
        <w:rPr>
          <w:rFonts w:ascii="Times New Roman" w:hAnsi="Times New Roman" w:cs="Times New Roman"/>
          <w:sz w:val="28"/>
          <w:szCs w:val="28"/>
        </w:rPr>
        <w:br/>
        <w:t>Portland State University 2/14/2020</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33BF7D14" w14:textId="542E264E" w:rsidR="00046AF3" w:rsidRPr="00587A0C" w:rsidRDefault="00046AF3" w:rsidP="006A461A">
      <w:pPr>
        <w:jc w:val="center"/>
        <w:rPr>
          <w:rFonts w:ascii="Times New Roman" w:hAnsi="Times New Roman" w:cs="Times New Roman"/>
          <w:sz w:val="28"/>
          <w:szCs w:val="28"/>
        </w:rPr>
      </w:pPr>
    </w:p>
    <w:p w14:paraId="09806777" w14:textId="1E0DEDA4"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112120C6" w14:textId="2DB19431" w:rsidR="00FA0F91" w:rsidRPr="00587A0C" w:rsidRDefault="00FA0F91" w:rsidP="00FA0F91">
      <w:pPr>
        <w:jc w:val="center"/>
        <w:rPr>
          <w:rFonts w:ascii="Times New Roman" w:hAnsi="Times New Roman" w:cs="Times New Roman"/>
          <w:color w:val="FF0000"/>
          <w:sz w:val="28"/>
          <w:szCs w:val="28"/>
        </w:rPr>
      </w:pPr>
      <w:r w:rsidRPr="00587A0C">
        <w:rPr>
          <w:rFonts w:ascii="Times New Roman" w:hAnsi="Times New Roman" w:cs="Times New Roman"/>
          <w:b/>
          <w:bCs/>
          <w:sz w:val="32"/>
          <w:szCs w:val="32"/>
        </w:rPr>
        <w:lastRenderedPageBreak/>
        <w:t>Table of Contents</w:t>
      </w:r>
      <w:r w:rsidRPr="00587A0C">
        <w:rPr>
          <w:rFonts w:ascii="Times New Roman" w:hAnsi="Times New Roman" w:cs="Times New Roman"/>
          <w:sz w:val="32"/>
          <w:szCs w:val="32"/>
        </w:rPr>
        <w:t xml:space="preserve"> </w:t>
      </w:r>
      <w:r w:rsidRPr="00587A0C">
        <w:rPr>
          <w:rFonts w:ascii="Times New Roman" w:hAnsi="Times New Roman" w:cs="Times New Roman"/>
          <w:color w:val="FF0000"/>
          <w:sz w:val="28"/>
          <w:szCs w:val="28"/>
        </w:rPr>
        <w:t>FIX PAGE NUMBERS EVENTUALLY</w:t>
      </w:r>
    </w:p>
    <w:p w14:paraId="751AA3DC" w14:textId="1E5E94D3"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Overview --------------------------------------------------------------------------------- 3</w:t>
      </w:r>
    </w:p>
    <w:p w14:paraId="2D801767" w14:textId="77777777" w:rsidR="00D90E2F" w:rsidRPr="00587A0C" w:rsidRDefault="00D90E2F" w:rsidP="00D90E2F">
      <w:pPr>
        <w:pStyle w:val="ListParagraph"/>
        <w:ind w:left="420"/>
        <w:rPr>
          <w:rFonts w:ascii="Times New Roman" w:hAnsi="Times New Roman" w:cs="Times New Roman"/>
          <w:sz w:val="28"/>
          <w:szCs w:val="28"/>
        </w:rPr>
      </w:pPr>
    </w:p>
    <w:p w14:paraId="07742098" w14:textId="161F9B60"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System Data Management ------------------------------------------------------------- 4</w:t>
      </w:r>
    </w:p>
    <w:p w14:paraId="0B0742C3" w14:textId="7C014508"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 Septuple Management</w:t>
      </w:r>
      <w:r w:rsidRPr="00587A0C">
        <w:rPr>
          <w:rFonts w:ascii="Times New Roman" w:hAnsi="Times New Roman" w:cs="Times New Roman"/>
          <w:sz w:val="28"/>
          <w:szCs w:val="28"/>
        </w:rPr>
        <w:t xml:space="preserve"> ------------------------------------------------------------- 5</w:t>
      </w:r>
    </w:p>
    <w:p w14:paraId="2D1D2C0A" w14:textId="2ED320E8" w:rsidR="00FA0F91" w:rsidRPr="00587A0C" w:rsidRDefault="00FA0F91" w:rsidP="00D90E2F">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 xml:space="preserve">2.2 </w:t>
      </w:r>
      <w:r w:rsidR="00645836" w:rsidRPr="00587A0C">
        <w:rPr>
          <w:rFonts w:ascii="Times New Roman" w:hAnsi="Times New Roman" w:cs="Times New Roman"/>
          <w:sz w:val="28"/>
          <w:szCs w:val="28"/>
        </w:rPr>
        <w:t xml:space="preserve">Prime Number </w:t>
      </w:r>
      <w:r w:rsidRPr="00587A0C">
        <w:rPr>
          <w:rFonts w:ascii="Times New Roman" w:hAnsi="Times New Roman" w:cs="Times New Roman"/>
          <w:sz w:val="28"/>
          <w:szCs w:val="28"/>
        </w:rPr>
        <w:t>Management</w:t>
      </w:r>
      <w:r w:rsidR="005E1D94" w:rsidRPr="00587A0C">
        <w:rPr>
          <w:rFonts w:ascii="Times New Roman" w:hAnsi="Times New Roman" w:cs="Times New Roman"/>
          <w:sz w:val="28"/>
          <w:szCs w:val="28"/>
        </w:rPr>
        <w:t xml:space="preserve"> </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6</w:t>
      </w:r>
      <w:r w:rsidRPr="00587A0C">
        <w:rPr>
          <w:rFonts w:ascii="Times New Roman" w:hAnsi="Times New Roman" w:cs="Times New Roman"/>
          <w:sz w:val="28"/>
          <w:szCs w:val="28"/>
        </w:rPr>
        <w:br/>
        <w:t xml:space="preserve">2.3 </w:t>
      </w:r>
      <w:r w:rsidR="00645836" w:rsidRPr="00587A0C">
        <w:rPr>
          <w:rFonts w:ascii="Times New Roman" w:hAnsi="Times New Roman" w:cs="Times New Roman"/>
          <w:sz w:val="28"/>
          <w:szCs w:val="28"/>
        </w:rPr>
        <w:t>Key</w:t>
      </w:r>
      <w:r w:rsidRPr="00587A0C">
        <w:rPr>
          <w:rFonts w:ascii="Times New Roman" w:hAnsi="Times New Roman" w:cs="Times New Roman"/>
          <w:sz w:val="28"/>
          <w:szCs w:val="28"/>
        </w:rPr>
        <w:t xml:space="preserve"> Management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D90E2F" w:rsidRPr="00587A0C">
        <w:rPr>
          <w:rFonts w:ascii="Times New Roman" w:hAnsi="Times New Roman" w:cs="Times New Roman"/>
          <w:sz w:val="28"/>
          <w:szCs w:val="28"/>
        </w:rPr>
        <w:t xml:space="preserve"> 7</w:t>
      </w:r>
      <w:r w:rsidRPr="00587A0C">
        <w:rPr>
          <w:rFonts w:ascii="Times New Roman" w:hAnsi="Times New Roman" w:cs="Times New Roman"/>
          <w:sz w:val="28"/>
          <w:szCs w:val="28"/>
        </w:rPr>
        <w:br/>
        <w:t>2.4 Saving Data</w:t>
      </w:r>
      <w:r w:rsidR="005E1D94"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 xml:space="preserve"> 8</w:t>
      </w:r>
      <w:r w:rsidRPr="00587A0C">
        <w:rPr>
          <w:rFonts w:ascii="Times New Roman" w:hAnsi="Times New Roman" w:cs="Times New Roman"/>
          <w:sz w:val="28"/>
          <w:szCs w:val="28"/>
        </w:rPr>
        <w:br/>
        <w:t>2.5 Loading Data</w:t>
      </w:r>
      <w:r w:rsidR="005E1D94"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- 9</w:t>
      </w:r>
    </w:p>
    <w:p w14:paraId="1A0851EE" w14:textId="77777777" w:rsidR="00D90E2F" w:rsidRPr="00587A0C" w:rsidRDefault="00D90E2F" w:rsidP="00D90E2F">
      <w:pPr>
        <w:pStyle w:val="ListParagraph"/>
        <w:ind w:left="420"/>
        <w:rPr>
          <w:rFonts w:ascii="Times New Roman" w:hAnsi="Times New Roman" w:cs="Times New Roman"/>
          <w:sz w:val="28"/>
          <w:szCs w:val="28"/>
        </w:rPr>
      </w:pPr>
    </w:p>
    <w:p w14:paraId="02810464" w14:textId="4C3BC5B1" w:rsidR="00FA0F91"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Encrypting/Decrypting Plaintext and Strings</w:t>
      </w:r>
    </w:p>
    <w:p w14:paraId="2C1BF3EA" w14:textId="77777777" w:rsidR="00D90E2F" w:rsidRPr="00587A0C" w:rsidRDefault="00D90E2F" w:rsidP="00D90E2F">
      <w:pPr>
        <w:pStyle w:val="ListParagraph"/>
        <w:ind w:left="420"/>
        <w:rPr>
          <w:rFonts w:ascii="Times New Roman" w:hAnsi="Times New Roman" w:cs="Times New Roman"/>
          <w:sz w:val="28"/>
          <w:szCs w:val="28"/>
        </w:rPr>
      </w:pPr>
    </w:p>
    <w:p w14:paraId="1EA4B752" w14:textId="47691EF7"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Fixed Point Analysis</w:t>
      </w:r>
    </w:p>
    <w:p w14:paraId="26D5C419" w14:textId="77777777" w:rsidR="00D90E2F" w:rsidRPr="00587A0C" w:rsidRDefault="00D90E2F" w:rsidP="00D90E2F">
      <w:pPr>
        <w:pStyle w:val="ListParagraph"/>
        <w:ind w:left="420"/>
        <w:rPr>
          <w:rFonts w:ascii="Times New Roman" w:hAnsi="Times New Roman" w:cs="Times New Roman"/>
          <w:sz w:val="28"/>
          <w:szCs w:val="28"/>
        </w:rPr>
      </w:pPr>
    </w:p>
    <w:p w14:paraId="4DB0DF01" w14:textId="71D0A8CE"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Output Files</w:t>
      </w:r>
    </w:p>
    <w:p w14:paraId="6CE8C9BD" w14:textId="77777777" w:rsidR="00D90E2F" w:rsidRPr="00587A0C" w:rsidRDefault="00D90E2F" w:rsidP="00D90E2F">
      <w:pPr>
        <w:pStyle w:val="ListParagraph"/>
        <w:ind w:left="420"/>
        <w:rPr>
          <w:rFonts w:ascii="Times New Roman" w:hAnsi="Times New Roman" w:cs="Times New Roman"/>
          <w:sz w:val="28"/>
          <w:szCs w:val="28"/>
        </w:rPr>
      </w:pPr>
    </w:p>
    <w:p w14:paraId="567F1C1F" w14:textId="4A0B2FA2"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Help Menu</w:t>
      </w:r>
    </w:p>
    <w:p w14:paraId="7D11B6CE" w14:textId="775225DE"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1CD5C2C1" w14:textId="4F9D2DAB" w:rsidR="00FA0F91" w:rsidRPr="00587A0C" w:rsidRDefault="00FA0F91" w:rsidP="006A461A">
      <w:pPr>
        <w:jc w:val="center"/>
        <w:rPr>
          <w:rFonts w:ascii="Times New Roman" w:hAnsi="Times New Roman" w:cs="Times New Roman"/>
          <w:sz w:val="28"/>
          <w:szCs w:val="28"/>
        </w:rPr>
      </w:pPr>
    </w:p>
    <w:p w14:paraId="5BEDE4DE" w14:textId="5071FA21" w:rsidR="00FA0F91" w:rsidRPr="00587A0C" w:rsidRDefault="00FA0F91" w:rsidP="006A461A">
      <w:pPr>
        <w:jc w:val="center"/>
        <w:rPr>
          <w:rFonts w:ascii="Times New Roman" w:hAnsi="Times New Roman" w:cs="Times New Roman"/>
          <w:sz w:val="28"/>
          <w:szCs w:val="28"/>
        </w:rPr>
      </w:pPr>
    </w:p>
    <w:p w14:paraId="3F95A9E4" w14:textId="6BA36ADD" w:rsidR="00FA0F91" w:rsidRPr="00587A0C" w:rsidRDefault="00FA0F91" w:rsidP="006A461A">
      <w:pPr>
        <w:jc w:val="center"/>
        <w:rPr>
          <w:rFonts w:ascii="Times New Roman" w:hAnsi="Times New Roman" w:cs="Times New Roman"/>
          <w:sz w:val="28"/>
          <w:szCs w:val="28"/>
        </w:rPr>
      </w:pPr>
    </w:p>
    <w:p w14:paraId="774794B8" w14:textId="1021618A" w:rsidR="00FA0F91" w:rsidRPr="00587A0C" w:rsidRDefault="00FA0F91" w:rsidP="006A461A">
      <w:pPr>
        <w:jc w:val="center"/>
        <w:rPr>
          <w:rFonts w:ascii="Times New Roman" w:hAnsi="Times New Roman" w:cs="Times New Roman"/>
          <w:sz w:val="28"/>
          <w:szCs w:val="28"/>
        </w:rPr>
      </w:pPr>
    </w:p>
    <w:p w14:paraId="6BA7A700" w14:textId="19BE89DD" w:rsidR="00FA0F91" w:rsidRPr="00587A0C" w:rsidRDefault="00FA0F91" w:rsidP="006A461A">
      <w:pPr>
        <w:jc w:val="center"/>
        <w:rPr>
          <w:rFonts w:ascii="Times New Roman" w:hAnsi="Times New Roman" w:cs="Times New Roman"/>
          <w:sz w:val="28"/>
          <w:szCs w:val="28"/>
        </w:rPr>
      </w:pPr>
    </w:p>
    <w:p w14:paraId="3DBB9543" w14:textId="605A0B19" w:rsidR="00FA0F91" w:rsidRPr="00587A0C" w:rsidRDefault="00FA0F91" w:rsidP="006A461A">
      <w:pPr>
        <w:jc w:val="center"/>
        <w:rPr>
          <w:rFonts w:ascii="Times New Roman" w:hAnsi="Times New Roman" w:cs="Times New Roman"/>
          <w:sz w:val="28"/>
          <w:szCs w:val="28"/>
        </w:rPr>
      </w:pPr>
    </w:p>
    <w:p w14:paraId="4C74DC97" w14:textId="109BCAEB" w:rsidR="00FA0F91" w:rsidRPr="00587A0C" w:rsidRDefault="00FA0F91" w:rsidP="006A461A">
      <w:pPr>
        <w:jc w:val="center"/>
        <w:rPr>
          <w:rFonts w:ascii="Times New Roman" w:hAnsi="Times New Roman" w:cs="Times New Roman"/>
          <w:sz w:val="28"/>
          <w:szCs w:val="28"/>
        </w:rPr>
      </w:pPr>
    </w:p>
    <w:p w14:paraId="43C44342" w14:textId="77777777" w:rsidR="00E1567F" w:rsidRPr="00587A0C" w:rsidRDefault="00E1567F" w:rsidP="006A461A">
      <w:pPr>
        <w:jc w:val="center"/>
        <w:rPr>
          <w:rFonts w:ascii="Times New Roman" w:hAnsi="Times New Roman" w:cs="Times New Roman"/>
          <w:sz w:val="28"/>
          <w:szCs w:val="28"/>
        </w:rPr>
      </w:pPr>
    </w:p>
    <w:p w14:paraId="21E205B7" w14:textId="70F83A06" w:rsidR="00046AF3" w:rsidRPr="00587A0C" w:rsidRDefault="00046AF3" w:rsidP="00046AF3">
      <w:pPr>
        <w:rPr>
          <w:rFonts w:ascii="Times New Roman" w:hAnsi="Times New Roman" w:cs="Times New Roman"/>
          <w:b/>
          <w:bCs/>
          <w:sz w:val="28"/>
          <w:szCs w:val="28"/>
        </w:rPr>
      </w:pPr>
      <w:r w:rsidRPr="00587A0C">
        <w:rPr>
          <w:rFonts w:ascii="Times New Roman" w:hAnsi="Times New Roman" w:cs="Times New Roman"/>
          <w:b/>
          <w:bCs/>
          <w:sz w:val="28"/>
          <w:szCs w:val="28"/>
        </w:rPr>
        <w:lastRenderedPageBreak/>
        <w:t xml:space="preserve">1.0 </w:t>
      </w:r>
      <w:r w:rsidR="00A355A2" w:rsidRPr="00587A0C">
        <w:rPr>
          <w:rFonts w:ascii="Times New Roman" w:hAnsi="Times New Roman" w:cs="Times New Roman"/>
          <w:b/>
          <w:bCs/>
          <w:sz w:val="28"/>
          <w:szCs w:val="28"/>
        </w:rPr>
        <w:t xml:space="preserve">RSA Sandbox </w:t>
      </w:r>
      <w:r w:rsidRPr="00587A0C">
        <w:rPr>
          <w:rFonts w:ascii="Times New Roman" w:hAnsi="Times New Roman" w:cs="Times New Roman"/>
          <w:b/>
          <w:bCs/>
          <w:sz w:val="28"/>
          <w:szCs w:val="28"/>
        </w:rPr>
        <w:t>Overview</w:t>
      </w:r>
    </w:p>
    <w:p w14:paraId="4DE03E1A" w14:textId="69DDBF33"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research tool developed to </w:t>
      </w:r>
      <w:r w:rsidR="00DE5695" w:rsidRPr="00587A0C">
        <w:rPr>
          <w:rFonts w:ascii="Times New Roman" w:hAnsi="Times New Roman" w:cs="Times New Roman"/>
          <w:sz w:val="24"/>
          <w:szCs w:val="24"/>
        </w:rPr>
        <w:t>enable</w:t>
      </w:r>
      <w:r w:rsidRPr="00587A0C">
        <w:rPr>
          <w:rFonts w:ascii="Times New Roman" w:hAnsi="Times New Roman" w:cs="Times New Roman"/>
          <w:sz w:val="24"/>
          <w:szCs w:val="24"/>
        </w:rPr>
        <w:t xml:space="preserve"> </w:t>
      </w:r>
      <w:r w:rsidR="00DE5695" w:rsidRPr="00587A0C">
        <w:rPr>
          <w:rFonts w:ascii="Times New Roman" w:hAnsi="Times New Roman" w:cs="Times New Roman"/>
          <w:sz w:val="24"/>
          <w:szCs w:val="24"/>
        </w:rPr>
        <w:t>smoother</w:t>
      </w:r>
      <w:r w:rsidRPr="00587A0C">
        <w:rPr>
          <w:rFonts w:ascii="Times New Roman" w:hAnsi="Times New Roman" w:cs="Times New Roman"/>
          <w:sz w:val="24"/>
          <w:szCs w:val="24"/>
        </w:rPr>
        <w:t xml:space="preserve"> and more efficient </w:t>
      </w:r>
      <w:r w:rsidR="00DE5695" w:rsidRPr="00587A0C">
        <w:rPr>
          <w:rFonts w:ascii="Times New Roman" w:hAnsi="Times New Roman" w:cs="Times New Roman"/>
          <w:sz w:val="24"/>
          <w:szCs w:val="24"/>
        </w:rPr>
        <w:t>experimentation</w:t>
      </w:r>
      <w:r w:rsidRPr="00587A0C">
        <w:rPr>
          <w:rFonts w:ascii="Times New Roman" w:hAnsi="Times New Roman" w:cs="Times New Roman"/>
          <w:sz w:val="24"/>
          <w:szCs w:val="24"/>
        </w:rPr>
        <w:t xml:space="preserve"> </w:t>
      </w:r>
      <w:r w:rsidR="00F66F50" w:rsidRPr="00587A0C">
        <w:rPr>
          <w:rFonts w:ascii="Times New Roman" w:hAnsi="Times New Roman" w:cs="Times New Roman"/>
          <w:sz w:val="24"/>
          <w:szCs w:val="24"/>
        </w:rPr>
        <w:t>with regards to</w:t>
      </w:r>
      <w:r w:rsidRPr="00587A0C">
        <w:rPr>
          <w:rFonts w:ascii="Times New Roman" w:hAnsi="Times New Roman" w:cs="Times New Roman"/>
          <w:sz w:val="24"/>
          <w:szCs w:val="24"/>
        </w:rPr>
        <w:t xml:space="preserve"> fixed point occurrence in RSA encryption.  The program allows a user to create RSA encryption objects, prime numbers, </w:t>
      </w:r>
      <w:r w:rsidR="005844DA" w:rsidRPr="00587A0C">
        <w:rPr>
          <w:rFonts w:ascii="Times New Roman" w:hAnsi="Times New Roman" w:cs="Times New Roman"/>
          <w:sz w:val="24"/>
          <w:szCs w:val="24"/>
        </w:rPr>
        <w:t xml:space="preserve">and encryption </w:t>
      </w:r>
      <w:r w:rsidRPr="00587A0C">
        <w:rPr>
          <w:rFonts w:ascii="Times New Roman" w:hAnsi="Times New Roman" w:cs="Times New Roman"/>
          <w:sz w:val="24"/>
          <w:szCs w:val="24"/>
        </w:rPr>
        <w:t>keys with ease</w:t>
      </w:r>
      <w:r w:rsidR="005844DA" w:rsidRPr="00587A0C">
        <w:rPr>
          <w:rFonts w:ascii="Times New Roman" w:hAnsi="Times New Roman" w:cs="Times New Roman"/>
          <w:sz w:val="24"/>
          <w:szCs w:val="24"/>
        </w:rPr>
        <w:t xml:space="preserve">.  </w:t>
      </w:r>
      <w:proofErr w:type="spellStart"/>
      <w:r w:rsidR="005844DA" w:rsidRPr="00587A0C">
        <w:rPr>
          <w:rFonts w:ascii="Times New Roman" w:hAnsi="Times New Roman" w:cs="Times New Roman"/>
          <w:sz w:val="24"/>
          <w:szCs w:val="24"/>
        </w:rPr>
        <w:t>More over</w:t>
      </w:r>
      <w:proofErr w:type="spellEnd"/>
      <w:r w:rsidR="005844DA" w:rsidRPr="00587A0C">
        <w:rPr>
          <w:rFonts w:ascii="Times New Roman" w:hAnsi="Times New Roman" w:cs="Times New Roman"/>
          <w:sz w:val="24"/>
          <w:szCs w:val="24"/>
        </w:rPr>
        <w:t xml:space="preserve">, it allows the user to create and experiment with </w:t>
      </w:r>
      <w:r w:rsidRPr="00587A0C">
        <w:rPr>
          <w:rFonts w:ascii="Times New Roman" w:hAnsi="Times New Roman" w:cs="Times New Roman"/>
          <w:sz w:val="24"/>
          <w:szCs w:val="24"/>
        </w:rPr>
        <w:t xml:space="preserve">arbitrary combinations of the </w:t>
      </w:r>
      <w:r w:rsidR="005844DA" w:rsidRPr="00587A0C">
        <w:rPr>
          <w:rFonts w:ascii="Times New Roman" w:hAnsi="Times New Roman" w:cs="Times New Roman"/>
          <w:sz w:val="24"/>
          <w:szCs w:val="24"/>
        </w:rPr>
        <w:t>three</w:t>
      </w:r>
      <w:r w:rsidRPr="00587A0C">
        <w:rPr>
          <w:rFonts w:ascii="Times New Roman" w:hAnsi="Times New Roman" w:cs="Times New Roman"/>
          <w:sz w:val="24"/>
          <w:szCs w:val="24"/>
        </w:rPr>
        <w:t xml:space="preserve">.  The user can check for fixed point occurrence against any septuple/key generation, as well as encrypt plaintext from a file and output the cipher text. </w:t>
      </w:r>
    </w:p>
    <w:p w14:paraId="534B5D11" w14:textId="21A8C4E8"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  A screenshot of the main menu of the program can be seen below:</w:t>
      </w:r>
    </w:p>
    <w:p w14:paraId="6296C78E" w14:textId="175139DC" w:rsidR="00E224D8" w:rsidRPr="00587A0C" w:rsidRDefault="00E224D8" w:rsidP="00046AF3">
      <w:pPr>
        <w:rPr>
          <w:rFonts w:ascii="Times New Roman" w:hAnsi="Times New Roman" w:cs="Times New Roman"/>
          <w:color w:val="FF0000"/>
          <w:sz w:val="24"/>
          <w:szCs w:val="24"/>
        </w:rPr>
      </w:pPr>
      <w:r w:rsidRPr="00587A0C">
        <w:rPr>
          <w:rFonts w:ascii="Times New Roman" w:hAnsi="Times New Roman" w:cs="Times New Roman"/>
          <w:color w:val="FF0000"/>
          <w:sz w:val="24"/>
          <w:szCs w:val="24"/>
        </w:rPr>
        <w:t>REDO THIS INTRO?</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4F49AA3F" wp14:editId="3F55B8A1">
            <wp:extent cx="4277562" cy="28498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1009" cy="2865501"/>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089D3872" wp14:editId="41254DF5">
            <wp:extent cx="5189220" cy="1303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5972" cy="1313193"/>
                    </a:xfrm>
                    <a:prstGeom prst="rect">
                      <a:avLst/>
                    </a:prstGeom>
                  </pic:spPr>
                </pic:pic>
              </a:graphicData>
            </a:graphic>
          </wp:inline>
        </w:drawing>
      </w:r>
    </w:p>
    <w:p w14:paraId="3FA733BD" w14:textId="2F36263F" w:rsidR="00A355A2" w:rsidRPr="00587A0C"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E374E61" w14:textId="663BAC2D" w:rsidR="00046AF3" w:rsidRPr="00587A0C" w:rsidRDefault="00C739F6" w:rsidP="00046AF3">
      <w:pPr>
        <w:rPr>
          <w:rFonts w:ascii="Times New Roman" w:hAnsi="Times New Roman" w:cs="Times New Roman"/>
          <w:sz w:val="24"/>
          <w:szCs w:val="24"/>
        </w:rPr>
      </w:pPr>
      <w:r w:rsidRPr="00587A0C">
        <w:rPr>
          <w:rFonts w:ascii="Times New Roman" w:hAnsi="Times New Roman" w:cs="Times New Roman"/>
          <w:sz w:val="24"/>
          <w:szCs w:val="24"/>
        </w:rPr>
        <w:lastRenderedPageBreak/>
        <w:t xml:space="preserve">The following sections provide a detailed functionality overview for all aspects of the RSA sandbox program.  </w:t>
      </w:r>
    </w:p>
    <w:p w14:paraId="6157EDA3" w14:textId="7C0D5147"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t>2.0 System Data Management</w:t>
      </w:r>
    </w:p>
    <w:p w14:paraId="25F41BDD" w14:textId="298534BF" w:rsidR="007C2B0A" w:rsidRPr="00587A0C"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The RSA Sandbox allows creation and manipulation of septuples, encryption keys, and prime numbers.  A description of each element of system data, their relationships with one another, and the mechanisms for utilizing them can be seen in the following sections.</w:t>
      </w:r>
    </w:p>
    <w:p w14:paraId="76455C06" w14:textId="013EBE8A"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t>2.1</w:t>
      </w:r>
      <w:r w:rsidR="007F695E" w:rsidRPr="00587A0C">
        <w:rPr>
          <w:rFonts w:ascii="Times New Roman" w:hAnsi="Times New Roman" w:cs="Times New Roman"/>
          <w:b/>
          <w:bCs/>
          <w:sz w:val="28"/>
          <w:szCs w:val="28"/>
        </w:rPr>
        <w:t>.0</w:t>
      </w:r>
      <w:r w:rsidRPr="00587A0C">
        <w:rPr>
          <w:rFonts w:ascii="Times New Roman" w:hAnsi="Times New Roman" w:cs="Times New Roman"/>
          <w:b/>
          <w:bCs/>
          <w:sz w:val="28"/>
          <w:szCs w:val="28"/>
        </w:rPr>
        <w:t xml:space="preserve"> Septuple</w:t>
      </w:r>
      <w:r w:rsidR="007F695E" w:rsidRPr="00587A0C">
        <w:rPr>
          <w:rFonts w:ascii="Times New Roman" w:hAnsi="Times New Roman" w:cs="Times New Roman"/>
          <w:b/>
          <w:bCs/>
          <w:sz w:val="28"/>
          <w:szCs w:val="28"/>
        </w:rPr>
        <w:t xml:space="preserve"> Management</w:t>
      </w:r>
    </w:p>
    <w:p w14:paraId="7CE9D886" w14:textId="77777777" w:rsidR="007C2B0A" w:rsidRPr="00587A0C"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Performing encryption in the RSA Sandbox is accomplished by the creation of “septuples” objects, a python object that houses the 7 parameters needed to encrypt/decrypt.  The 7 parameters of a septuple are as follows:</w:t>
      </w:r>
    </w:p>
    <w:p w14:paraId="1F769736" w14:textId="77777777" w:rsidR="007C2B0A" w:rsidRPr="00587A0C" w:rsidRDefault="007C2B0A" w:rsidP="007C2B0A">
      <w:pPr>
        <w:pStyle w:val="ListParagraph"/>
        <w:numPr>
          <w:ilvl w:val="0"/>
          <w:numId w:val="9"/>
        </w:numPr>
        <w:jc w:val="both"/>
        <w:rPr>
          <w:rFonts w:ascii="Times New Roman" w:hAnsi="Times New Roman" w:cs="Times New Roman"/>
          <w:sz w:val="24"/>
          <w:szCs w:val="24"/>
        </w:rPr>
      </w:pPr>
      <w:r w:rsidRPr="00587A0C">
        <w:rPr>
          <w:rFonts w:ascii="Times New Roman" w:hAnsi="Times New Roman" w:cs="Times New Roman"/>
          <w:b/>
          <w:bCs/>
          <w:sz w:val="24"/>
          <w:szCs w:val="24"/>
        </w:rPr>
        <w:t>P and Q:</w:t>
      </w:r>
      <w:r w:rsidRPr="00587A0C">
        <w:rPr>
          <w:rFonts w:ascii="Times New Roman" w:hAnsi="Times New Roman" w:cs="Times New Roman"/>
          <w:sz w:val="24"/>
          <w:szCs w:val="24"/>
        </w:rPr>
        <w:t xml:space="preserve"> Two initially chosen prime numbers which govern other parameter choices</w:t>
      </w:r>
    </w:p>
    <w:p w14:paraId="2393AC17" w14:textId="77777777" w:rsidR="007C2B0A" w:rsidRPr="00587A0C" w:rsidRDefault="007C2B0A" w:rsidP="007C2B0A">
      <w:pPr>
        <w:pStyle w:val="ListParagraph"/>
        <w:numPr>
          <w:ilvl w:val="0"/>
          <w:numId w:val="9"/>
        </w:numPr>
        <w:jc w:val="both"/>
        <w:rPr>
          <w:rFonts w:ascii="Times New Roman" w:hAnsi="Times New Roman" w:cs="Times New Roman"/>
          <w:sz w:val="24"/>
          <w:szCs w:val="24"/>
        </w:rPr>
      </w:pPr>
      <w:r w:rsidRPr="00587A0C">
        <w:rPr>
          <w:rFonts w:ascii="Times New Roman" w:hAnsi="Times New Roman" w:cs="Times New Roman"/>
          <w:b/>
          <w:bCs/>
          <w:sz w:val="24"/>
          <w:szCs w:val="24"/>
        </w:rPr>
        <w:t>N:</w:t>
      </w:r>
      <w:r w:rsidRPr="00587A0C">
        <w:rPr>
          <w:rFonts w:ascii="Times New Roman" w:hAnsi="Times New Roman" w:cs="Times New Roman"/>
          <w:sz w:val="24"/>
          <w:szCs w:val="24"/>
        </w:rPr>
        <w:t xml:space="preserve"> Product of P and Q</w:t>
      </w:r>
    </w:p>
    <w:p w14:paraId="733DAE0B" w14:textId="663E07F9" w:rsidR="007C2B0A" w:rsidRPr="00587A0C" w:rsidRDefault="007C2B0A" w:rsidP="007C2B0A">
      <w:pPr>
        <w:pStyle w:val="ListParagraph"/>
        <w:numPr>
          <w:ilvl w:val="0"/>
          <w:numId w:val="9"/>
        </w:numPr>
        <w:jc w:val="both"/>
        <w:rPr>
          <w:rFonts w:ascii="Times New Roman" w:hAnsi="Times New Roman" w:cs="Times New Roman"/>
          <w:sz w:val="24"/>
          <w:szCs w:val="24"/>
        </w:rPr>
      </w:pPr>
      <w:r w:rsidRPr="00587A0C">
        <w:rPr>
          <w:rFonts w:ascii="Times New Roman" w:hAnsi="Times New Roman" w:cs="Times New Roman"/>
          <w:b/>
          <w:bCs/>
          <w:sz w:val="24"/>
          <w:szCs w:val="24"/>
        </w:rPr>
        <w:t>Totient</w:t>
      </w:r>
      <w:r w:rsidRPr="00587A0C">
        <w:rPr>
          <w:rFonts w:ascii="Times New Roman" w:hAnsi="Times New Roman" w:cs="Times New Roman"/>
          <w:sz w:val="24"/>
          <w:szCs w:val="24"/>
        </w:rPr>
        <w:t>: Product of (P-1)*(Q-1)</w:t>
      </w:r>
    </w:p>
    <w:p w14:paraId="204AC4F9" w14:textId="38EA5FC3" w:rsidR="007C2B0A" w:rsidRPr="00587A0C" w:rsidRDefault="007C2B0A" w:rsidP="007C2B0A">
      <w:pPr>
        <w:pStyle w:val="ListParagraph"/>
        <w:numPr>
          <w:ilvl w:val="0"/>
          <w:numId w:val="9"/>
        </w:numPr>
        <w:jc w:val="both"/>
        <w:rPr>
          <w:rFonts w:ascii="Times New Roman" w:hAnsi="Times New Roman" w:cs="Times New Roman"/>
          <w:b/>
          <w:bCs/>
          <w:sz w:val="24"/>
          <w:szCs w:val="24"/>
        </w:rPr>
      </w:pPr>
      <w:r w:rsidRPr="00587A0C">
        <w:rPr>
          <w:rFonts w:ascii="Times New Roman" w:hAnsi="Times New Roman" w:cs="Times New Roman"/>
          <w:b/>
          <w:bCs/>
          <w:sz w:val="24"/>
          <w:szCs w:val="24"/>
        </w:rPr>
        <w:t xml:space="preserve">E: </w:t>
      </w:r>
      <w:r w:rsidRPr="00587A0C">
        <w:rPr>
          <w:rFonts w:ascii="Times New Roman" w:hAnsi="Times New Roman" w:cs="Times New Roman"/>
          <w:sz w:val="24"/>
          <w:szCs w:val="24"/>
        </w:rPr>
        <w:t xml:space="preserve">Encryption exponent, part of the public </w:t>
      </w:r>
      <w:r w:rsidR="00215CFC" w:rsidRPr="00587A0C">
        <w:rPr>
          <w:rFonts w:ascii="Times New Roman" w:hAnsi="Times New Roman" w:cs="Times New Roman"/>
          <w:sz w:val="24"/>
          <w:szCs w:val="24"/>
        </w:rPr>
        <w:t xml:space="preserve">encryption </w:t>
      </w:r>
      <w:r w:rsidRPr="00587A0C">
        <w:rPr>
          <w:rFonts w:ascii="Times New Roman" w:hAnsi="Times New Roman" w:cs="Times New Roman"/>
          <w:sz w:val="24"/>
          <w:szCs w:val="24"/>
        </w:rPr>
        <w:t xml:space="preserve">key </w:t>
      </w:r>
      <w:r w:rsidRPr="00587A0C">
        <w:rPr>
          <w:rFonts w:ascii="Times New Roman" w:hAnsi="Times New Roman" w:cs="Times New Roman"/>
          <w:b/>
          <w:bCs/>
          <w:sz w:val="24"/>
          <w:szCs w:val="24"/>
        </w:rPr>
        <w:t>(E, N)</w:t>
      </w:r>
    </w:p>
    <w:p w14:paraId="6F734A5D" w14:textId="66A21EA7" w:rsidR="007C2B0A" w:rsidRPr="00587A0C" w:rsidRDefault="007C2B0A" w:rsidP="007C2B0A">
      <w:pPr>
        <w:pStyle w:val="ListParagraph"/>
        <w:numPr>
          <w:ilvl w:val="0"/>
          <w:numId w:val="9"/>
        </w:numPr>
        <w:jc w:val="both"/>
        <w:rPr>
          <w:rFonts w:ascii="Times New Roman" w:hAnsi="Times New Roman" w:cs="Times New Roman"/>
          <w:b/>
          <w:bCs/>
          <w:sz w:val="24"/>
          <w:szCs w:val="24"/>
        </w:rPr>
      </w:pPr>
      <w:r w:rsidRPr="00587A0C">
        <w:rPr>
          <w:rFonts w:ascii="Times New Roman" w:hAnsi="Times New Roman" w:cs="Times New Roman"/>
          <w:b/>
          <w:bCs/>
          <w:sz w:val="24"/>
          <w:szCs w:val="24"/>
        </w:rPr>
        <w:t>D</w:t>
      </w:r>
      <w:r w:rsidR="00215CFC" w:rsidRPr="00587A0C">
        <w:rPr>
          <w:rFonts w:ascii="Times New Roman" w:hAnsi="Times New Roman" w:cs="Times New Roman"/>
          <w:b/>
          <w:bCs/>
          <w:sz w:val="24"/>
          <w:szCs w:val="24"/>
        </w:rPr>
        <w:t xml:space="preserve">: </w:t>
      </w:r>
      <w:r w:rsidR="00215CFC" w:rsidRPr="00587A0C">
        <w:rPr>
          <w:rFonts w:ascii="Times New Roman" w:hAnsi="Times New Roman" w:cs="Times New Roman"/>
          <w:sz w:val="24"/>
          <w:szCs w:val="24"/>
        </w:rPr>
        <w:t xml:space="preserve">Decryption exponent, part of the private decryption key </w:t>
      </w:r>
      <w:r w:rsidR="00215CFC" w:rsidRPr="00587A0C">
        <w:rPr>
          <w:rFonts w:ascii="Times New Roman" w:hAnsi="Times New Roman" w:cs="Times New Roman"/>
          <w:b/>
          <w:bCs/>
          <w:sz w:val="24"/>
          <w:szCs w:val="24"/>
        </w:rPr>
        <w:t>(D, N)</w:t>
      </w:r>
    </w:p>
    <w:p w14:paraId="2F7A7C97" w14:textId="56219AE1" w:rsidR="00215CFC" w:rsidRPr="00587A0C" w:rsidRDefault="00215CFC" w:rsidP="00215CFC">
      <w:pPr>
        <w:pStyle w:val="ListParagraph"/>
        <w:numPr>
          <w:ilvl w:val="0"/>
          <w:numId w:val="9"/>
        </w:numPr>
        <w:jc w:val="both"/>
        <w:rPr>
          <w:rFonts w:ascii="Times New Roman" w:hAnsi="Times New Roman" w:cs="Times New Roman"/>
          <w:b/>
          <w:bCs/>
          <w:sz w:val="24"/>
          <w:szCs w:val="24"/>
        </w:rPr>
      </w:pPr>
      <w:r w:rsidRPr="00587A0C">
        <w:rPr>
          <w:rFonts w:ascii="Times New Roman" w:hAnsi="Times New Roman" w:cs="Times New Roman"/>
          <w:b/>
          <w:bCs/>
          <w:sz w:val="24"/>
          <w:szCs w:val="24"/>
        </w:rPr>
        <w:t xml:space="preserve">K: </w:t>
      </w:r>
      <w:r w:rsidRPr="00587A0C">
        <w:rPr>
          <w:rFonts w:ascii="Times New Roman" w:hAnsi="Times New Roman" w:cs="Times New Roman"/>
          <w:sz w:val="24"/>
          <w:szCs w:val="24"/>
        </w:rPr>
        <w:t>Internal parameter related to choosing D</w:t>
      </w:r>
    </w:p>
    <w:p w14:paraId="19F96989" w14:textId="08745290" w:rsidR="00215CFC" w:rsidRPr="00587A0C" w:rsidRDefault="00215CFC" w:rsidP="00215CFC">
      <w:pPr>
        <w:ind w:left="360"/>
        <w:jc w:val="both"/>
        <w:rPr>
          <w:rFonts w:ascii="Times New Roman" w:hAnsi="Times New Roman" w:cs="Times New Roman"/>
          <w:sz w:val="24"/>
          <w:szCs w:val="24"/>
        </w:rPr>
      </w:pPr>
      <w:r w:rsidRPr="00587A0C">
        <w:rPr>
          <w:rFonts w:ascii="Times New Roman" w:hAnsi="Times New Roman" w:cs="Times New Roman"/>
          <w:sz w:val="24"/>
          <w:szCs w:val="24"/>
        </w:rPr>
        <w:t>For simplicity and consistency, septuples are represented in the program as well as in output files in the following format:</w:t>
      </w:r>
    </w:p>
    <w:p w14:paraId="09B80954" w14:textId="4B005116" w:rsidR="00CD3713" w:rsidRPr="00587A0C" w:rsidRDefault="00215CFC" w:rsidP="00CD3713">
      <w:pPr>
        <w:ind w:left="360"/>
        <w:jc w:val="center"/>
        <w:rPr>
          <w:rFonts w:ascii="Times New Roman" w:hAnsi="Times New Roman" w:cs="Times New Roman"/>
          <w:b/>
          <w:bCs/>
          <w:sz w:val="28"/>
          <w:szCs w:val="28"/>
        </w:rPr>
      </w:pPr>
      <w:r w:rsidRPr="00587A0C">
        <w:rPr>
          <w:rFonts w:ascii="Times New Roman" w:hAnsi="Times New Roman" w:cs="Times New Roman"/>
          <w:b/>
          <w:bCs/>
          <w:sz w:val="28"/>
          <w:szCs w:val="28"/>
        </w:rPr>
        <w:t>Septuple format: [P, Q, N, Totient, E, K, D]</w:t>
      </w:r>
    </w:p>
    <w:p w14:paraId="57B22561" w14:textId="7AB3EDBC" w:rsidR="007F695E" w:rsidRPr="00587A0C" w:rsidRDefault="007F695E" w:rsidP="00CD3713">
      <w:pPr>
        <w:ind w:left="360"/>
        <w:rPr>
          <w:rFonts w:ascii="Times New Roman" w:hAnsi="Times New Roman" w:cs="Times New Roman"/>
          <w:b/>
          <w:bCs/>
          <w:sz w:val="28"/>
          <w:szCs w:val="28"/>
        </w:rPr>
      </w:pPr>
      <w:r w:rsidRPr="00587A0C">
        <w:rPr>
          <w:rFonts w:ascii="Times New Roman" w:hAnsi="Times New Roman" w:cs="Times New Roman"/>
          <w:b/>
          <w:bCs/>
          <w:sz w:val="28"/>
          <w:szCs w:val="28"/>
        </w:rPr>
        <w:t>2.1.1 The Septuple Management Menu</w:t>
      </w:r>
    </w:p>
    <w:p w14:paraId="434EA20B" w14:textId="11FF5736" w:rsidR="00215CFC" w:rsidRPr="00587A0C" w:rsidRDefault="00B57D8A" w:rsidP="00B57D8A">
      <w:pPr>
        <w:ind w:left="360"/>
        <w:rPr>
          <w:rFonts w:ascii="Times New Roman" w:hAnsi="Times New Roman" w:cs="Times New Roman"/>
          <w:sz w:val="24"/>
          <w:szCs w:val="24"/>
        </w:rPr>
      </w:pPr>
      <w:r w:rsidRPr="00587A0C">
        <w:rPr>
          <w:rFonts w:ascii="Times New Roman" w:hAnsi="Times New Roman" w:cs="Times New Roman"/>
          <w:sz w:val="24"/>
          <w:szCs w:val="24"/>
        </w:rPr>
        <w:t>The septuple management menu can be accessed from the main menu by pressing ‘3’, as seen in the following screenshot.</w:t>
      </w:r>
    </w:p>
    <w:p w14:paraId="5E0CB84D" w14:textId="2DF4BDA3" w:rsidR="007C2B0A" w:rsidRPr="00587A0C" w:rsidRDefault="00AE6BF4" w:rsidP="007C2B0A">
      <w:pPr>
        <w:jc w:val="center"/>
        <w:rPr>
          <w:rFonts w:ascii="Times New Roman" w:hAnsi="Times New Roman" w:cs="Times New Roman"/>
          <w:sz w:val="28"/>
          <w:szCs w:val="28"/>
        </w:rPr>
      </w:pPr>
      <w:r w:rsidRPr="00587A0C">
        <w:rPr>
          <w:rFonts w:ascii="Times New Roman" w:hAnsi="Times New Roman" w:cs="Times New Roman"/>
          <w:noProof/>
        </w:rPr>
        <w:drawing>
          <wp:inline distT="0" distB="0" distL="0" distR="0" wp14:anchorId="211BD3CF" wp14:editId="7474273A">
            <wp:extent cx="2586206" cy="25298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3734" cy="2546986"/>
                    </a:xfrm>
                    <a:prstGeom prst="rect">
                      <a:avLst/>
                    </a:prstGeom>
                  </pic:spPr>
                </pic:pic>
              </a:graphicData>
            </a:graphic>
          </wp:inline>
        </w:drawing>
      </w:r>
    </w:p>
    <w:p w14:paraId="6B47F92C" w14:textId="3E695989"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4820FE" w:rsidRPr="00587A0C">
        <w:rPr>
          <w:rFonts w:ascii="Times New Roman" w:hAnsi="Times New Roman" w:cs="Times New Roman"/>
          <w:b/>
          <w:bCs/>
          <w:sz w:val="24"/>
          <w:szCs w:val="24"/>
        </w:rPr>
        <w:t>3</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6F590EE1" w14:textId="25C4644A" w:rsidR="00AE6BF4" w:rsidRPr="00587A0C" w:rsidRDefault="00AE6BF4" w:rsidP="00AE6BF4">
      <w:pPr>
        <w:rPr>
          <w:rFonts w:ascii="Times New Roman" w:hAnsi="Times New Roman" w:cs="Times New Roman"/>
          <w:sz w:val="24"/>
          <w:szCs w:val="24"/>
        </w:rPr>
      </w:pPr>
      <w:bookmarkStart w:id="0" w:name="_Hlk32669625"/>
      <w:r w:rsidRPr="00587A0C">
        <w:rPr>
          <w:rFonts w:ascii="Times New Roman" w:hAnsi="Times New Roman" w:cs="Times New Roman"/>
          <w:sz w:val="24"/>
          <w:szCs w:val="24"/>
        </w:rPr>
        <w:lastRenderedPageBreak/>
        <w:t xml:space="preserve">As shown in the screenshot, initializing the septuple menu first displays all septuples loaded in </w:t>
      </w:r>
      <w:bookmarkEnd w:id="0"/>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  The “active” septuple i</w:t>
      </w:r>
      <w:r w:rsidR="002D5F19" w:rsidRPr="00587A0C">
        <w:rPr>
          <w:rFonts w:ascii="Times New Roman" w:hAnsi="Times New Roman" w:cs="Times New Roman"/>
          <w:sz w:val="24"/>
          <w:szCs w:val="24"/>
        </w:rPr>
        <w:t xml:space="preserve">s used when performing plaintext and/or input string encryption.  The user </w:t>
      </w:r>
      <w:r w:rsidR="00706C5F" w:rsidRPr="00587A0C">
        <w:rPr>
          <w:rFonts w:ascii="Times New Roman" w:hAnsi="Times New Roman" w:cs="Times New Roman"/>
          <w:sz w:val="24"/>
          <w:szCs w:val="24"/>
        </w:rPr>
        <w:t>choose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706C5F" w:rsidRPr="00587A0C">
        <w:rPr>
          <w:rFonts w:ascii="Times New Roman" w:hAnsi="Times New Roman" w:cs="Times New Roman"/>
          <w:sz w:val="24"/>
          <w:szCs w:val="24"/>
        </w:rPr>
        <w:t>, and they can also specify which septuple to use when doing plaintext encryption.</w:t>
      </w:r>
    </w:p>
    <w:p w14:paraId="7A484372" w14:textId="6E7B5041"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input for P</w:t>
      </w:r>
      <w:r w:rsidR="00777B35" w:rsidRPr="00587A0C">
        <w:rPr>
          <w:rFonts w:ascii="Times New Roman" w:hAnsi="Times New Roman" w:cs="Times New Roman"/>
          <w:sz w:val="24"/>
          <w:szCs w:val="24"/>
        </w:rPr>
        <w:t>, Q, and E if the user wishes to specify 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5F627F75" w:rsidR="00EB3ED5" w:rsidRPr="00587A0C" w:rsidRDefault="003934A6" w:rsidP="00EB3ED5">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570F3815" wp14:editId="61FBA7B1">
            <wp:extent cx="4536574" cy="3177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6810" cy="3184710"/>
                    </a:xfrm>
                    <a:prstGeom prst="rect">
                      <a:avLst/>
                    </a:prstGeom>
                  </pic:spPr>
                </pic:pic>
              </a:graphicData>
            </a:graphic>
          </wp:inline>
        </w:drawing>
      </w:r>
    </w:p>
    <w:p w14:paraId="60C0A483" w14:textId="0A677B5E"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Figure 4:</w:t>
      </w:r>
      <w:r w:rsidRPr="00587A0C">
        <w:rPr>
          <w:rFonts w:ascii="Times New Roman" w:hAnsi="Times New Roman" w:cs="Times New Roman"/>
          <w:sz w:val="24"/>
          <w:szCs w:val="24"/>
        </w:rPr>
        <w:t xml:space="preserve"> Septuples can be created from the command line by inputting P, Q, and E</w:t>
      </w:r>
    </w:p>
    <w:p w14:paraId="3E56B603" w14:textId="2271CB2A"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t>As shown in the screenshot,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76" cy="1550664"/>
                    </a:xfrm>
                    <a:prstGeom prst="rect">
                      <a:avLst/>
                    </a:prstGeom>
                  </pic:spPr>
                </pic:pic>
              </a:graphicData>
            </a:graphic>
          </wp:inline>
        </w:drawing>
      </w:r>
    </w:p>
    <w:p w14:paraId="04D01289" w14:textId="28ACA3AF"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5: </w:t>
      </w:r>
      <w:r w:rsidRPr="00587A0C">
        <w:rPr>
          <w:rFonts w:ascii="Times New Roman" w:hAnsi="Times New Roman" w:cs="Times New Roman"/>
          <w:sz w:val="24"/>
          <w:szCs w:val="24"/>
        </w:rPr>
        <w:t>System will prevent incorrect P, Q, or E input values</w:t>
      </w:r>
    </w:p>
    <w:p w14:paraId="2F0438AA" w14:textId="509DC3C9" w:rsidR="00EB3ED5" w:rsidRPr="00587A0C" w:rsidRDefault="00EB3ED5" w:rsidP="00AE6BF4">
      <w:pPr>
        <w:rPr>
          <w:rFonts w:ascii="Times New Roman" w:hAnsi="Times New Roman" w:cs="Times New Roman"/>
          <w:color w:val="FF0000"/>
          <w:sz w:val="24"/>
          <w:szCs w:val="24"/>
        </w:rPr>
      </w:pPr>
      <w:r w:rsidRPr="00587A0C">
        <w:rPr>
          <w:rFonts w:ascii="Times New Roman" w:hAnsi="Times New Roman" w:cs="Times New Roman"/>
          <w:color w:val="FF0000"/>
          <w:sz w:val="24"/>
          <w:szCs w:val="24"/>
        </w:rPr>
        <w:lastRenderedPageBreak/>
        <w:t>MENTION SEPTUPLE</w:t>
      </w:r>
      <w:r w:rsidR="00FA3082" w:rsidRPr="00587A0C">
        <w:rPr>
          <w:rFonts w:ascii="Times New Roman" w:hAnsi="Times New Roman" w:cs="Times New Roman"/>
          <w:color w:val="FF0000"/>
          <w:sz w:val="24"/>
          <w:szCs w:val="24"/>
        </w:rPr>
        <w:t xml:space="preserve"> CREATION</w:t>
      </w:r>
      <w:r w:rsidRPr="00587A0C">
        <w:rPr>
          <w:rFonts w:ascii="Times New Roman" w:hAnsi="Times New Roman" w:cs="Times New Roman"/>
          <w:color w:val="FF0000"/>
          <w:sz w:val="24"/>
          <w:szCs w:val="24"/>
        </w:rPr>
        <w:t xml:space="preserve"> FROM PRIMES</w:t>
      </w:r>
      <w:r w:rsidR="00FA3082" w:rsidRPr="00587A0C">
        <w:rPr>
          <w:rFonts w:ascii="Times New Roman" w:hAnsi="Times New Roman" w:cs="Times New Roman"/>
          <w:color w:val="FF0000"/>
          <w:sz w:val="24"/>
          <w:szCs w:val="24"/>
        </w:rPr>
        <w:t xml:space="preserve"> LIST</w:t>
      </w:r>
      <w:r w:rsidRPr="00587A0C">
        <w:rPr>
          <w:rFonts w:ascii="Times New Roman" w:hAnsi="Times New Roman" w:cs="Times New Roman"/>
          <w:color w:val="FF0000"/>
          <w:sz w:val="24"/>
          <w:szCs w:val="24"/>
        </w:rPr>
        <w:t>? IMPLEMENT THIS</w:t>
      </w:r>
    </w:p>
    <w:p w14:paraId="4F6CD075" w14:textId="1FD5A782" w:rsidR="00645836" w:rsidRPr="00587A0C" w:rsidRDefault="00645836" w:rsidP="00AE6BF4">
      <w:pPr>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Options ‘3’ can be used clear the septuple list, and option ‘4’ can be used to view all septuples currently loaded into the program.</w:t>
      </w:r>
    </w:p>
    <w:p w14:paraId="6287FAAB" w14:textId="65A042E0" w:rsidR="00CD3713" w:rsidRPr="00587A0C" w:rsidRDefault="00CD3713" w:rsidP="00AE6BF4">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2.2.0 Prime Number Management</w:t>
      </w:r>
    </w:p>
    <w:p w14:paraId="1F411AB7" w14:textId="4C277DFA" w:rsidR="00645836" w:rsidRPr="00587A0C" w:rsidRDefault="00BC554E" w:rsidP="00BC554E">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2218CECB" w14:textId="474B79B2"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noProof/>
        </w:rPr>
        <w:drawing>
          <wp:inline distT="0" distB="0" distL="0" distR="0" wp14:anchorId="15572292" wp14:editId="24CC28F1">
            <wp:extent cx="3546809"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822" cy="2487631"/>
                    </a:xfrm>
                    <a:prstGeom prst="rect">
                      <a:avLst/>
                    </a:prstGeom>
                  </pic:spPr>
                </pic:pic>
              </a:graphicData>
            </a:graphic>
          </wp:inline>
        </w:drawing>
      </w:r>
    </w:p>
    <w:p w14:paraId="35887AD4" w14:textId="525DD5C0"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6: </w:t>
      </w:r>
      <w:r w:rsidRPr="00587A0C">
        <w:rPr>
          <w:rFonts w:ascii="Times New Roman" w:hAnsi="Times New Roman" w:cs="Times New Roman"/>
          <w:color w:val="000000" w:themeColor="text1"/>
          <w:sz w:val="24"/>
          <w:szCs w:val="24"/>
        </w:rPr>
        <w:t xml:space="preserve">The prime number management menu allows </w:t>
      </w:r>
      <w:r w:rsidR="00732828" w:rsidRPr="00587A0C">
        <w:rPr>
          <w:rFonts w:ascii="Times New Roman" w:hAnsi="Times New Roman" w:cs="Times New Roman"/>
          <w:color w:val="000000" w:themeColor="text1"/>
          <w:sz w:val="24"/>
          <w:szCs w:val="24"/>
        </w:rPr>
        <w:t>creation</w:t>
      </w:r>
      <w:r w:rsidRPr="00587A0C">
        <w:rPr>
          <w:rFonts w:ascii="Times New Roman" w:hAnsi="Times New Roman" w:cs="Times New Roman"/>
          <w:color w:val="000000" w:themeColor="text1"/>
          <w:sz w:val="24"/>
          <w:szCs w:val="24"/>
        </w:rPr>
        <w:t xml:space="preserve"> of internal prime</w:t>
      </w:r>
      <w:r w:rsidR="000C2A6A" w:rsidRPr="00587A0C">
        <w:rPr>
          <w:rFonts w:ascii="Times New Roman" w:hAnsi="Times New Roman" w:cs="Times New Roman"/>
          <w:color w:val="000000" w:themeColor="text1"/>
          <w:sz w:val="24"/>
          <w:szCs w:val="24"/>
        </w:rPr>
        <w:t>s list</w:t>
      </w:r>
    </w:p>
    <w:p w14:paraId="74DE1963" w14:textId="03481134" w:rsidR="000C2A6A" w:rsidRPr="00587A0C" w:rsidRDefault="000C2A6A" w:rsidP="000C2A6A">
      <w:pPr>
        <w:rPr>
          <w:rFonts w:ascii="Times New Roman" w:hAnsi="Times New Roman" w:cs="Times New Roman"/>
        </w:rPr>
      </w:pPr>
      <w:r w:rsidRPr="00587A0C">
        <w:rPr>
          <w:rFonts w:ascii="Times New Roman" w:hAnsi="Times New Roman" w:cs="Times New Roman"/>
          <w:color w:val="000000" w:themeColor="text1"/>
          <w:sz w:val="24"/>
          <w:szCs w:val="24"/>
        </w:rPr>
        <w:t>Both options ‘1’ and ‘2’ will create prime numbers, however option ‘2’ will only display the list and will not append it to the internal data.  To generate primes, the user simply input</w:t>
      </w:r>
      <w:r w:rsidR="00D26B13" w:rsidRPr="00587A0C">
        <w:rPr>
          <w:rFonts w:ascii="Times New Roman" w:hAnsi="Times New Roman" w:cs="Times New Roman"/>
          <w:color w:val="000000" w:themeColor="text1"/>
          <w:sz w:val="24"/>
          <w:szCs w:val="24"/>
        </w:rPr>
        <w:t>s a starting and ending value.  The program will generate a list of every prime number between the two values.  The following screenshot shows an example process of generating all prime numbers between 2 and 5000.</w:t>
      </w:r>
      <w:r w:rsidR="00FA28EA" w:rsidRPr="00587A0C">
        <w:rPr>
          <w:rFonts w:ascii="Times New Roman" w:hAnsi="Times New Roman" w:cs="Times New Roman"/>
          <w:color w:val="000000" w:themeColor="text1"/>
          <w:sz w:val="24"/>
          <w:szCs w:val="24"/>
        </w:rPr>
        <w:t xml:space="preserve">  </w:t>
      </w:r>
    </w:p>
    <w:p w14:paraId="7EC8B328" w14:textId="4731337B" w:rsidR="00587A0C" w:rsidRPr="00587A0C" w:rsidRDefault="00587A0C" w:rsidP="000C2A6A">
      <w:pPr>
        <w:rPr>
          <w:rFonts w:ascii="Times New Roman" w:hAnsi="Times New Roman" w:cs="Times New Roman"/>
          <w:color w:val="FF0000"/>
        </w:rPr>
      </w:pPr>
      <w:r w:rsidRPr="00587A0C">
        <w:rPr>
          <w:rFonts w:ascii="Times New Roman" w:hAnsi="Times New Roman" w:cs="Times New Roman"/>
          <w:color w:val="FF0000"/>
        </w:rPr>
        <w:t>NUM PRIMES CREATED OUTPUT WHEN MAKING, PERHAPS LIST OUTPUT HERE? BIG LIST TO VIEW</w:t>
      </w:r>
    </w:p>
    <w:p w14:paraId="26AE85A5" w14:textId="1D892448" w:rsidR="00861E4F" w:rsidRDefault="00587A0C" w:rsidP="00587A0C">
      <w:pPr>
        <w:jc w:val="center"/>
        <w:rPr>
          <w:rFonts w:ascii="Times New Roman" w:hAnsi="Times New Roman" w:cs="Times New Roman"/>
          <w:color w:val="000000" w:themeColor="text1"/>
          <w:sz w:val="24"/>
          <w:szCs w:val="24"/>
        </w:rPr>
      </w:pPr>
      <w:r>
        <w:rPr>
          <w:noProof/>
        </w:rPr>
        <w:lastRenderedPageBreak/>
        <w:drawing>
          <wp:inline distT="0" distB="0" distL="0" distR="0" wp14:anchorId="4D1CF87B" wp14:editId="2F0F9E8F">
            <wp:extent cx="3665220" cy="2948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483" cy="2955271"/>
                    </a:xfrm>
                    <a:prstGeom prst="rect">
                      <a:avLst/>
                    </a:prstGeom>
                  </pic:spPr>
                </pic:pic>
              </a:graphicData>
            </a:graphic>
          </wp:inline>
        </w:drawing>
      </w:r>
    </w:p>
    <w:p w14:paraId="31418E30" w14:textId="4E23E7FC" w:rsidR="00587A0C" w:rsidRDefault="00587A0C" w:rsidP="00587A0C">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7: </w:t>
      </w:r>
      <w:r>
        <w:rPr>
          <w:rFonts w:ascii="Times New Roman" w:hAnsi="Times New Roman" w:cs="Times New Roman"/>
          <w:color w:val="000000" w:themeColor="text1"/>
          <w:sz w:val="24"/>
          <w:szCs w:val="24"/>
        </w:rPr>
        <w:t>Prime generation takes lower and upper bound as input</w:t>
      </w:r>
    </w:p>
    <w:p w14:paraId="5287901A" w14:textId="18807083" w:rsidR="00587A0C" w:rsidRDefault="00587A0C"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shown, the system will generate the primes within the input range.  A final message depicting the total number of primes created is also generated, in this case 668 values.</w:t>
      </w:r>
      <w:r w:rsidR="00970335">
        <w:rPr>
          <w:rFonts w:ascii="Times New Roman" w:hAnsi="Times New Roman" w:cs="Times New Roman"/>
          <w:color w:val="000000" w:themeColor="text1"/>
          <w:sz w:val="24"/>
          <w:szCs w:val="24"/>
        </w:rPr>
        <w:t xml:space="preserve">  As with the septuple menu, options exist to simply view the prime list or clear it away.</w:t>
      </w:r>
    </w:p>
    <w:p w14:paraId="126903CB" w14:textId="57E9FC2B"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2.3.0 Key Management</w:t>
      </w:r>
    </w:p>
    <w:p w14:paraId="10B68F32" w14:textId="42BE2EEE"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maintains an internal dictionary associating a list of encryption keys with each septuple.  The initial key used in septuple creation is first added to the dictionary, and the user can add more keys to any septuple from custom input as well as directly from the internal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drawing>
          <wp:inline distT="0" distB="0" distL="0" distR="0" wp14:anchorId="306F2487" wp14:editId="34B66B94">
            <wp:extent cx="2903220" cy="247158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708" cy="2474549"/>
                    </a:xfrm>
                    <a:prstGeom prst="rect">
                      <a:avLst/>
                    </a:prstGeom>
                  </pic:spPr>
                </pic:pic>
              </a:graphicData>
            </a:graphic>
          </wp:inline>
        </w:drawing>
      </w:r>
    </w:p>
    <w:p w14:paraId="68A2009B" w14:textId="22E2190F"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Figure 8:</w:t>
      </w:r>
      <w:r>
        <w:rPr>
          <w:rFonts w:ascii="Times New Roman" w:hAnsi="Times New Roman" w:cs="Times New Roman"/>
          <w:color w:val="000000" w:themeColor="text1"/>
          <w:sz w:val="24"/>
          <w:szCs w:val="24"/>
        </w:rPr>
        <w:t xml:space="preserve"> The key management menu allows creation and manipulation of public keys</w:t>
      </w:r>
    </w:p>
    <w:p w14:paraId="535861BB" w14:textId="3AEC1850"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An example of a septuple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6748" cy="1364597"/>
                    </a:xfrm>
                    <a:prstGeom prst="rect">
                      <a:avLst/>
                    </a:prstGeom>
                  </pic:spPr>
                </pic:pic>
              </a:graphicData>
            </a:graphic>
          </wp:inline>
        </w:drawing>
      </w:r>
    </w:p>
    <w:p w14:paraId="68BEEE9A" w14:textId="36F75256"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9: </w:t>
      </w:r>
      <w:r>
        <w:rPr>
          <w:rFonts w:ascii="Times New Roman" w:hAnsi="Times New Roman" w:cs="Times New Roman"/>
          <w:color w:val="000000" w:themeColor="text1"/>
          <w:sz w:val="24"/>
          <w:szCs w:val="24"/>
        </w:rPr>
        <w:t>Single septuple with a single key</w:t>
      </w:r>
    </w:p>
    <w:p w14:paraId="491E7014" w14:textId="0FEF7E87"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p>
    <w:p w14:paraId="71D5CC45" w14:textId="4B65173E" w:rsidR="00FD054D" w:rsidRP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Option ‘1’ allows a user to append a new key to a septuple via command line input.  For more expansive key generation, option ‘5’ can be used to append the entire prime list to the key list of a chosen septuple.  Even further, option ‘6’ can be used to append the prime list to every single septuple in the program.  </w:t>
      </w:r>
      <w:bookmarkStart w:id="1" w:name="_GoBack"/>
      <w:bookmarkEnd w:id="1"/>
    </w:p>
    <w:p w14:paraId="150FE4A6" w14:textId="1DC36323" w:rsidR="00861E4F" w:rsidRPr="00587A0C" w:rsidRDefault="00861E4F" w:rsidP="00AE6BF4">
      <w:pPr>
        <w:rPr>
          <w:rFonts w:ascii="Times New Roman" w:hAnsi="Times New Roman" w:cs="Times New Roman"/>
          <w:color w:val="000000" w:themeColor="text1"/>
          <w:sz w:val="24"/>
          <w:szCs w:val="24"/>
        </w:rPr>
      </w:pPr>
    </w:p>
    <w:p w14:paraId="6BBEFD58" w14:textId="77777777" w:rsidR="00861E4F" w:rsidRPr="00587A0C" w:rsidRDefault="00861E4F" w:rsidP="00AE6BF4">
      <w:pPr>
        <w:rPr>
          <w:rFonts w:ascii="Times New Roman" w:hAnsi="Times New Roman" w:cs="Times New Roman"/>
          <w:color w:val="000000" w:themeColor="text1"/>
          <w:sz w:val="24"/>
          <w:szCs w:val="24"/>
        </w:rPr>
      </w:pPr>
    </w:p>
    <w:sectPr w:rsidR="00861E4F" w:rsidRPr="00587A0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E0D07" w14:textId="77777777" w:rsidR="00E751A5" w:rsidRDefault="00E751A5" w:rsidP="006A461A">
      <w:pPr>
        <w:spacing w:after="0" w:line="240" w:lineRule="auto"/>
      </w:pPr>
      <w:r>
        <w:separator/>
      </w:r>
    </w:p>
  </w:endnote>
  <w:endnote w:type="continuationSeparator" w:id="0">
    <w:p w14:paraId="143604FF" w14:textId="77777777" w:rsidR="00E751A5" w:rsidRDefault="00E751A5"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F914B" w14:textId="77777777" w:rsidR="00E751A5" w:rsidRDefault="00E751A5" w:rsidP="006A461A">
      <w:pPr>
        <w:spacing w:after="0" w:line="240" w:lineRule="auto"/>
      </w:pPr>
      <w:r>
        <w:separator/>
      </w:r>
    </w:p>
  </w:footnote>
  <w:footnote w:type="continuationSeparator" w:id="0">
    <w:p w14:paraId="764B5F2B" w14:textId="77777777" w:rsidR="00E751A5" w:rsidRDefault="00E751A5"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9"/>
  </w:num>
  <w:num w:numId="4">
    <w:abstractNumId w:val="6"/>
  </w:num>
  <w:num w:numId="5">
    <w:abstractNumId w:val="7"/>
  </w:num>
  <w:num w:numId="6">
    <w:abstractNumId w:val="8"/>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46AF3"/>
    <w:rsid w:val="0005622D"/>
    <w:rsid w:val="000B2567"/>
    <w:rsid w:val="000B4F02"/>
    <w:rsid w:val="000C2A6A"/>
    <w:rsid w:val="00157491"/>
    <w:rsid w:val="001727E3"/>
    <w:rsid w:val="00215CFC"/>
    <w:rsid w:val="002D5F19"/>
    <w:rsid w:val="00314B00"/>
    <w:rsid w:val="003934A6"/>
    <w:rsid w:val="004820FE"/>
    <w:rsid w:val="005844DA"/>
    <w:rsid w:val="00587A0C"/>
    <w:rsid w:val="005E1D94"/>
    <w:rsid w:val="00645836"/>
    <w:rsid w:val="006A461A"/>
    <w:rsid w:val="00706C5F"/>
    <w:rsid w:val="00732828"/>
    <w:rsid w:val="007722D3"/>
    <w:rsid w:val="00777B35"/>
    <w:rsid w:val="007C2B0A"/>
    <w:rsid w:val="007F695E"/>
    <w:rsid w:val="00861E4F"/>
    <w:rsid w:val="00970335"/>
    <w:rsid w:val="00980EEF"/>
    <w:rsid w:val="00A27681"/>
    <w:rsid w:val="00A355A2"/>
    <w:rsid w:val="00AE3FCE"/>
    <w:rsid w:val="00AE6BF4"/>
    <w:rsid w:val="00AE7B52"/>
    <w:rsid w:val="00B57D8A"/>
    <w:rsid w:val="00BC554E"/>
    <w:rsid w:val="00C739F6"/>
    <w:rsid w:val="00CA52D8"/>
    <w:rsid w:val="00CD3713"/>
    <w:rsid w:val="00CD39FA"/>
    <w:rsid w:val="00D26B13"/>
    <w:rsid w:val="00D90E2F"/>
    <w:rsid w:val="00DE5695"/>
    <w:rsid w:val="00E1567F"/>
    <w:rsid w:val="00E21F09"/>
    <w:rsid w:val="00E224D8"/>
    <w:rsid w:val="00E751A5"/>
    <w:rsid w:val="00EB3ED5"/>
    <w:rsid w:val="00F60FAF"/>
    <w:rsid w:val="00F66F50"/>
    <w:rsid w:val="00FA0F91"/>
    <w:rsid w:val="00FA28EA"/>
    <w:rsid w:val="00FA3082"/>
    <w:rsid w:val="00FD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27451-ACD5-4B1E-8BA5-928060FE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43</cp:revision>
  <dcterms:created xsi:type="dcterms:W3CDTF">2020-02-14T21:46:00Z</dcterms:created>
  <dcterms:modified xsi:type="dcterms:W3CDTF">2020-02-15T22:57:00Z</dcterms:modified>
</cp:coreProperties>
</file>