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5FC153EC" w:rsidR="00A17A48" w:rsidRDefault="00446A4D">
      <w:pPr>
        <w:spacing w:after="240" w:line="240" w:lineRule="auto"/>
        <w:jc w:val="center"/>
        <w:rPr>
          <w:b/>
          <w:i/>
          <w:color w:val="000099"/>
          <w:sz w:val="36"/>
          <w:szCs w:val="36"/>
        </w:rPr>
      </w:pPr>
      <w:r>
        <w:rPr>
          <w:b/>
          <w:i/>
          <w:color w:val="000099"/>
          <w:sz w:val="36"/>
          <w:szCs w:val="36"/>
        </w:rPr>
        <w:t>Versión 1.</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0E6036">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0E6036">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0E6036">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0E6036">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0E6036">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0E6036">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0E6036">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069DFAB1" w:rsidR="001F59A6" w:rsidRPr="00A875F6" w:rsidRDefault="000E6036">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A92E78">
              <w:rPr>
                <w:rStyle w:val="Hipervnculo"/>
                <w:noProof/>
                <w:sz w:val="24"/>
                <w:szCs w:val="24"/>
              </w:rPr>
              <w:t xml:space="preserve">    </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r>
        <w:rPr>
          <w:b/>
          <w:color w:val="3366CC"/>
        </w:rPr>
        <w:t>Control de la GCS</w:t>
      </w:r>
    </w:p>
    <w:p w14:paraId="6E435240" w14:textId="77777777" w:rsidR="00C70A66" w:rsidRPr="00C70A66" w:rsidRDefault="00C70A66" w:rsidP="00C70A66">
      <w:pPr>
        <w:pStyle w:val="Ttulo3"/>
        <w:numPr>
          <w:ilvl w:val="2"/>
          <w:numId w:val="1"/>
        </w:numPr>
        <w:spacing w:before="200" w:after="200" w:line="360" w:lineRule="auto"/>
        <w:rPr>
          <w:b/>
        </w:rPr>
      </w:pPr>
      <w:r w:rsidRPr="00C70A66">
        <w:rPr>
          <w:b/>
        </w:rPr>
        <w:t>Definición de línea Base</w:t>
      </w:r>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529"/>
        <w:gridCol w:w="4995"/>
        <w:gridCol w:w="36"/>
      </w:tblGrid>
      <w:tr w:rsidR="00C70A66" w14:paraId="395C3F12" w14:textId="77777777" w:rsidTr="00C70A66">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3DEC55E0" w14:textId="77777777" w:rsidR="00C70A66" w:rsidRDefault="00C70A66">
            <w:pPr>
              <w:pStyle w:val="NormalWeb"/>
              <w:spacing w:before="0" w:beforeAutospacing="0" w:after="0" w:afterAutospacing="0"/>
              <w:jc w:val="center"/>
            </w:pPr>
            <w:r>
              <w:rPr>
                <w:rFonts w:ascii="Arial" w:hAnsi="Arial" w:cs="Arial"/>
                <w:b/>
                <w:bCs/>
                <w:color w:val="FFFFFF"/>
                <w:sz w:val="26"/>
                <w:szCs w:val="26"/>
              </w:rPr>
              <w:t>Línea Base</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2EA74818" w14:textId="77777777" w:rsidR="00C70A66" w:rsidRDefault="00C70A66">
            <w:pPr>
              <w:pStyle w:val="NormalWeb"/>
              <w:spacing w:before="0" w:beforeAutospacing="0" w:after="0" w:afterAutospacing="0"/>
              <w:jc w:val="center"/>
            </w:pPr>
            <w:r>
              <w:rPr>
                <w:rFonts w:ascii="Arial" w:hAnsi="Arial" w:cs="Arial"/>
                <w:b/>
                <w:bCs/>
                <w:color w:val="FFFFFF"/>
                <w:sz w:val="26"/>
                <w:szCs w:val="26"/>
              </w:rPr>
              <w:t>Hito/Sprint</w:t>
            </w:r>
          </w:p>
        </w:tc>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hideMark/>
          </w:tcPr>
          <w:p w14:paraId="628592C3" w14:textId="77777777" w:rsidR="00C70A66" w:rsidRDefault="00C70A66">
            <w:pPr>
              <w:pStyle w:val="NormalWeb"/>
              <w:spacing w:before="0" w:beforeAutospacing="0" w:after="0" w:afterAutospacing="0"/>
              <w:jc w:val="center"/>
            </w:pPr>
            <w:r>
              <w:rPr>
                <w:rFonts w:ascii="Arial" w:hAnsi="Arial" w:cs="Arial"/>
                <w:b/>
                <w:bCs/>
                <w:color w:val="FFFFFF"/>
                <w:sz w:val="26"/>
                <w:szCs w:val="26"/>
              </w:rPr>
              <w:t>Ítems de Configuración (Entregables)</w:t>
            </w:r>
          </w:p>
        </w:tc>
      </w:tr>
      <w:tr w:rsidR="00C70A66" w14:paraId="5143A8BD" w14:textId="77777777" w:rsidTr="00C70A66">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pPr>
              <w:pStyle w:val="NormalWeb"/>
              <w:spacing w:before="0" w:beforeAutospacing="0" w:after="0" w:afterAutospacing="0"/>
              <w:jc w:val="both"/>
            </w:pPr>
            <w:r>
              <w:rPr>
                <w:rFonts w:ascii="Arial" w:hAnsi="Arial" w:cs="Arial"/>
                <w:b/>
                <w:bCs/>
                <w:color w:val="000000"/>
              </w:rPr>
              <w:t>Línea base del Sprint 1</w:t>
            </w:r>
          </w:p>
          <w:p w14:paraId="6465634E" w14:textId="77777777" w:rsidR="00C70A66" w:rsidRDefault="00C70A66">
            <w:pPr>
              <w:pStyle w:val="NormalWeb"/>
              <w:spacing w:before="0" w:beforeAutospacing="0" w:after="0" w:afterAutospacing="0"/>
              <w:jc w:val="both"/>
            </w:pPr>
            <w:r>
              <w:rPr>
                <w:rFonts w:ascii="Arial" w:hAnsi="Arial" w:cs="Arial"/>
                <w:b/>
                <w:bCs/>
                <w:color w:val="000000"/>
              </w:rPr>
              <w:t>(Línea Base 1)</w:t>
            </w:r>
          </w:p>
          <w:p w14:paraId="209F8812" w14:textId="77777777" w:rsidR="00C70A66" w:rsidRDefault="00C70A66"/>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pPr>
              <w:pStyle w:val="NormalWeb"/>
              <w:spacing w:before="0" w:beforeAutospacing="0" w:after="0" w:afterAutospacing="0"/>
              <w:jc w:val="center"/>
            </w:pPr>
            <w:r>
              <w:rPr>
                <w:rFonts w:ascii="Arial" w:hAnsi="Arial" w:cs="Arial"/>
                <w:b/>
                <w:bCs/>
                <w:color w:val="000000"/>
              </w:rPr>
              <w:t>Sprint 1</w:t>
            </w:r>
          </w:p>
        </w:tc>
        <w:tc>
          <w:tcPr>
            <w:tcW w:w="0" w:type="auto"/>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lastRenderedPageBreak/>
              <w:t>Reporte del Desarrollo del Software</w:t>
            </w:r>
          </w:p>
          <w:p w14:paraId="3A97166A" w14:textId="77777777" w:rsidR="00C70A66" w:rsidRDefault="00C70A66" w:rsidP="00C70A66">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C70A66">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pPr>
              <w:rPr>
                <w:sz w:val="24"/>
                <w:szCs w:val="24"/>
              </w:rPr>
            </w:pPr>
          </w:p>
        </w:tc>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pPr>
              <w:rPr>
                <w:color w:val="000000"/>
                <w:sz w:val="24"/>
                <w:szCs w:val="24"/>
              </w:rPr>
            </w:pPr>
          </w:p>
        </w:tc>
        <w:tc>
          <w:tcPr>
            <w:tcW w:w="0" w:type="auto"/>
            <w:vAlign w:val="center"/>
            <w:hideMark/>
          </w:tcPr>
          <w:p w14:paraId="72938CA4" w14:textId="77777777" w:rsidR="00C70A66" w:rsidRDefault="00C70A66">
            <w:pPr>
              <w:rPr>
                <w:color w:val="000000"/>
              </w:rPr>
            </w:pPr>
          </w:p>
        </w:tc>
      </w:tr>
      <w:tr w:rsidR="00C70A66" w14:paraId="08E832D7"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pPr>
              <w:pStyle w:val="NormalWeb"/>
              <w:spacing w:before="0" w:beforeAutospacing="0" w:after="0" w:afterAutospacing="0"/>
              <w:jc w:val="both"/>
            </w:pPr>
            <w:r>
              <w:rPr>
                <w:rFonts w:ascii="Arial" w:hAnsi="Arial" w:cs="Arial"/>
                <w:b/>
                <w:bCs/>
                <w:color w:val="000000"/>
              </w:rPr>
              <w:t>Línea base del Sprint 2</w:t>
            </w:r>
          </w:p>
          <w:p w14:paraId="711F10A5" w14:textId="77777777" w:rsidR="00C70A66" w:rsidRDefault="00C70A66">
            <w:pPr>
              <w:pStyle w:val="NormalWeb"/>
              <w:spacing w:before="0" w:beforeAutospacing="0" w:after="0" w:afterAutospacing="0"/>
              <w:jc w:val="both"/>
            </w:pPr>
            <w:r>
              <w:rPr>
                <w:rFonts w:ascii="Arial" w:hAnsi="Arial" w:cs="Arial"/>
                <w:b/>
                <w:bCs/>
                <w:color w:val="000000"/>
              </w:rPr>
              <w:t>(Línea Base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pPr>
              <w:pStyle w:val="NormalWeb"/>
              <w:spacing w:before="0" w:beforeAutospacing="0" w:after="0" w:afterAutospacing="0"/>
              <w:jc w:val="center"/>
            </w:pPr>
            <w:r>
              <w:rPr>
                <w:rFonts w:ascii="Arial" w:hAnsi="Arial" w:cs="Arial"/>
                <w:b/>
                <w:bCs/>
                <w:color w:val="000000"/>
              </w:rPr>
              <w:t>Sprint 2</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C70A66">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pPr>
              <w:rPr>
                <w:sz w:val="20"/>
                <w:szCs w:val="20"/>
              </w:rPr>
            </w:pPr>
          </w:p>
        </w:tc>
      </w:tr>
      <w:tr w:rsidR="00C70A66" w14:paraId="3B4FCA4E" w14:textId="77777777" w:rsidTr="00C70A66">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pPr>
              <w:pStyle w:val="NormalWeb"/>
              <w:spacing w:before="0" w:beforeAutospacing="0" w:after="0" w:afterAutospacing="0"/>
              <w:jc w:val="both"/>
            </w:pPr>
            <w:r>
              <w:rPr>
                <w:rFonts w:ascii="Arial" w:hAnsi="Arial" w:cs="Arial"/>
                <w:b/>
                <w:bCs/>
                <w:color w:val="000000"/>
              </w:rPr>
              <w:t>Línea base del Sprint 3</w:t>
            </w:r>
          </w:p>
          <w:p w14:paraId="5FF9F681" w14:textId="77777777" w:rsidR="00C70A66" w:rsidRDefault="00C70A66">
            <w:pPr>
              <w:pStyle w:val="NormalWeb"/>
              <w:spacing w:before="0" w:beforeAutospacing="0" w:after="0" w:afterAutospacing="0"/>
              <w:jc w:val="both"/>
            </w:pPr>
            <w:r>
              <w:rPr>
                <w:rFonts w:ascii="Arial" w:hAnsi="Arial" w:cs="Arial"/>
                <w:b/>
                <w:bCs/>
                <w:color w:val="000000"/>
              </w:rPr>
              <w:t>(Línea Base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pPr>
              <w:pStyle w:val="NormalWeb"/>
              <w:spacing w:before="0" w:beforeAutospacing="0" w:after="0" w:afterAutospacing="0"/>
              <w:jc w:val="center"/>
            </w:pPr>
            <w:r>
              <w:rPr>
                <w:rFonts w:ascii="Arial" w:hAnsi="Arial" w:cs="Arial"/>
                <w:b/>
                <w:bCs/>
                <w:color w:val="000000"/>
              </w:rPr>
              <w:t>Sprint 3</w:t>
            </w:r>
          </w:p>
        </w:tc>
        <w:tc>
          <w:tcPr>
            <w:tcW w:w="0" w:type="auto"/>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C70A66">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pPr>
              <w:rPr>
                <w:sz w:val="20"/>
                <w:szCs w:val="20"/>
              </w:rPr>
            </w:pPr>
          </w:p>
        </w:tc>
      </w:tr>
    </w:tbl>
    <w:p w14:paraId="7F10DEFC" w14:textId="77777777" w:rsidR="00C70A66" w:rsidRDefault="00C70A66" w:rsidP="00C70A66">
      <w:pPr>
        <w:pStyle w:val="NormalWeb"/>
        <w:spacing w:before="200" w:beforeAutospacing="0" w:after="0" w:afterAutospacing="0"/>
        <w:ind w:left="720"/>
        <w:jc w:val="center"/>
      </w:pPr>
      <w:r>
        <w:rPr>
          <w:rFonts w:ascii="Arial" w:hAnsi="Arial" w:cs="Arial"/>
          <w:i/>
          <w:iCs/>
          <w:color w:val="000000"/>
          <w:sz w:val="22"/>
          <w:szCs w:val="22"/>
        </w:rPr>
        <w:t xml:space="preserve">Tabla 7: Definición de línea base para el proyecto </w:t>
      </w:r>
      <w:proofErr w:type="spellStart"/>
      <w:r>
        <w:rPr>
          <w:rFonts w:ascii="Arial" w:hAnsi="Arial" w:cs="Arial"/>
          <w:i/>
          <w:iCs/>
          <w:color w:val="000000"/>
          <w:sz w:val="22"/>
          <w:szCs w:val="22"/>
        </w:rPr>
        <w:t>Meal</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Planner</w:t>
      </w:r>
      <w:proofErr w:type="spellEnd"/>
      <w:r>
        <w:rPr>
          <w:rFonts w:ascii="Arial" w:hAnsi="Arial" w:cs="Arial"/>
          <w:i/>
          <w:iCs/>
          <w:color w:val="000000"/>
          <w:sz w:val="22"/>
          <w:szCs w:val="22"/>
        </w:rPr>
        <w:t xml:space="preserve"> (MP). </w:t>
      </w:r>
    </w:p>
    <w:p w14:paraId="7AB8EDDC" w14:textId="77777777" w:rsidR="00C70A66" w:rsidRPr="00C70A66" w:rsidRDefault="00C70A66" w:rsidP="00C70A66">
      <w:pPr>
        <w:rPr>
          <w:lang w:val="es-PE"/>
        </w:rPr>
      </w:pPr>
    </w:p>
    <w:p w14:paraId="54EEF4CC" w14:textId="7A51905A" w:rsidR="00A17A48" w:rsidRPr="00C70A66" w:rsidRDefault="00C70A66" w:rsidP="00C70A66">
      <w:pPr>
        <w:pStyle w:val="Ttulo3"/>
        <w:numPr>
          <w:ilvl w:val="2"/>
          <w:numId w:val="1"/>
        </w:numPr>
        <w:spacing w:before="200" w:after="200" w:line="360" w:lineRule="auto"/>
        <w:rPr>
          <w:b/>
        </w:rPr>
      </w:pPr>
      <w:r w:rsidRPr="00C70A66">
        <w:rPr>
          <w:b/>
        </w:rPr>
        <w:t>Librerías Controladas</w:t>
      </w:r>
    </w:p>
    <w:sectPr w:rsidR="00A17A48" w:rsidRPr="00C70A66">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C8F0" w14:textId="77777777" w:rsidR="000E6036" w:rsidRDefault="000E6036">
      <w:pPr>
        <w:spacing w:line="240" w:lineRule="auto"/>
      </w:pPr>
      <w:r>
        <w:separator/>
      </w:r>
    </w:p>
  </w:endnote>
  <w:endnote w:type="continuationSeparator" w:id="0">
    <w:p w14:paraId="595191FA" w14:textId="77777777" w:rsidR="000E6036" w:rsidRDefault="000E6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8FC4" w14:textId="77777777" w:rsidR="000E6036" w:rsidRDefault="000E6036">
      <w:pPr>
        <w:spacing w:line="240" w:lineRule="auto"/>
      </w:pPr>
      <w:r>
        <w:separator/>
      </w:r>
    </w:p>
  </w:footnote>
  <w:footnote w:type="continuationSeparator" w:id="0">
    <w:p w14:paraId="2A58CDDA" w14:textId="77777777" w:rsidR="000E6036" w:rsidRDefault="000E60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0E6036">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0E6036">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0E6036">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6"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isplayBackgroundShape/>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0E6036"/>
    <w:rsid w:val="00100079"/>
    <w:rsid w:val="00133684"/>
    <w:rsid w:val="001459FD"/>
    <w:rsid w:val="001F59A6"/>
    <w:rsid w:val="00245A46"/>
    <w:rsid w:val="002818A4"/>
    <w:rsid w:val="00310E9B"/>
    <w:rsid w:val="00335276"/>
    <w:rsid w:val="00384402"/>
    <w:rsid w:val="003A5DE1"/>
    <w:rsid w:val="00440CE2"/>
    <w:rsid w:val="00446A4D"/>
    <w:rsid w:val="004752B4"/>
    <w:rsid w:val="005159CC"/>
    <w:rsid w:val="005A59B6"/>
    <w:rsid w:val="005D7F0D"/>
    <w:rsid w:val="0068296C"/>
    <w:rsid w:val="006D5E70"/>
    <w:rsid w:val="007009C4"/>
    <w:rsid w:val="00735A93"/>
    <w:rsid w:val="007409A9"/>
    <w:rsid w:val="007A0EA1"/>
    <w:rsid w:val="008F1E45"/>
    <w:rsid w:val="00924285"/>
    <w:rsid w:val="00947988"/>
    <w:rsid w:val="00A17A48"/>
    <w:rsid w:val="00A35D1A"/>
    <w:rsid w:val="00A477F0"/>
    <w:rsid w:val="00A875F6"/>
    <w:rsid w:val="00A92E78"/>
    <w:rsid w:val="00C70A66"/>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1928</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ELIANNE ROJAS VILLANUEVA</cp:lastModifiedBy>
  <cp:revision>25</cp:revision>
  <dcterms:created xsi:type="dcterms:W3CDTF">2021-11-12T21:54:00Z</dcterms:created>
  <dcterms:modified xsi:type="dcterms:W3CDTF">2021-11-17T15:20:00Z</dcterms:modified>
</cp:coreProperties>
</file>