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77777777" w:rsidR="00A17A48" w:rsidRDefault="00446A4D">
      <w:pPr>
        <w:spacing w:after="240" w:line="240" w:lineRule="auto"/>
        <w:jc w:val="center"/>
        <w:rPr>
          <w:b/>
          <w:i/>
          <w:color w:val="000099"/>
          <w:sz w:val="36"/>
          <w:szCs w:val="36"/>
        </w:rPr>
      </w:pPr>
      <w:r>
        <w:rPr>
          <w:b/>
          <w:i/>
          <w:color w:val="000099"/>
          <w:sz w:val="36"/>
          <w:szCs w:val="36"/>
        </w:rPr>
        <w:t>Versión 1.0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r>
        <w:rPr>
          <w:sz w:val="24"/>
          <w:szCs w:val="24"/>
        </w:rPr>
        <w:t xml:space="preserve">Huarhuachi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Julian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Elianne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77777777" w:rsidR="00A17A48" w:rsidRDefault="00446A4D">
      <w:pPr>
        <w:spacing w:before="240" w:after="240"/>
        <w:jc w:val="center"/>
        <w:rPr>
          <w:b/>
          <w:sz w:val="38"/>
          <w:szCs w:val="38"/>
        </w:rPr>
      </w:pPr>
      <w:r>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60"/>
        <w:gridCol w:w="3266"/>
        <w:gridCol w:w="3154"/>
        <w:gridCol w:w="1245"/>
      </w:tblGrid>
      <w:tr w:rsidR="00A17A48" w14:paraId="292900EA" w14:textId="77777777" w:rsidTr="00947988">
        <w:trPr>
          <w:trHeight w:val="227"/>
        </w:trPr>
        <w:tc>
          <w:tcPr>
            <w:tcW w:w="1260" w:type="dxa"/>
            <w:tcBorders>
              <w:top w:val="single" w:sz="8" w:space="0" w:color="0779E4"/>
              <w:left w:val="single" w:sz="8" w:space="0" w:color="0779E4"/>
              <w:bottom w:val="single" w:sz="8" w:space="0" w:color="0779E4"/>
              <w:right w:val="single" w:sz="8" w:space="0" w:color="0779E4"/>
            </w:tcBorders>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tcBorders>
              <w:top w:val="single" w:sz="8" w:space="0" w:color="0779E4"/>
              <w:left w:val="nil"/>
              <w:bottom w:val="single" w:sz="8" w:space="0" w:color="0779E4"/>
              <w:right w:val="single" w:sz="8" w:space="0" w:color="0779E4"/>
            </w:tcBorders>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947988">
        <w:trPr>
          <w:trHeight w:val="4453"/>
        </w:trPr>
        <w:tc>
          <w:tcPr>
            <w:tcW w:w="1260" w:type="dxa"/>
            <w:tcBorders>
              <w:top w:val="nil"/>
              <w:left w:val="single" w:sz="8" w:space="0" w:color="0779E4"/>
              <w:bottom w:val="single" w:sz="8" w:space="0" w:color="0779E4"/>
              <w:right w:val="single" w:sz="8" w:space="0" w:color="0779E4"/>
            </w:tcBorders>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r>
              <w:rPr>
                <w:sz w:val="24"/>
                <w:szCs w:val="24"/>
              </w:rPr>
              <w:t>Huarhuachi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tcBorders>
              <w:top w:val="nil"/>
              <w:left w:val="nil"/>
              <w:bottom w:val="single" w:sz="8" w:space="0" w:color="0779E4"/>
              <w:right w:val="single" w:sz="8" w:space="0" w:color="0779E4"/>
            </w:tcBorders>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tcBorders>
              <w:top w:val="nil"/>
              <w:left w:val="nil"/>
              <w:bottom w:val="single" w:sz="8" w:space="0" w:color="0779E4"/>
              <w:right w:val="single" w:sz="8" w:space="0" w:color="0779E4"/>
            </w:tcBorders>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1F3943E4" w14:textId="77777777" w:rsidR="00A17A48" w:rsidRDefault="00A17A48">
      <w:pPr>
        <w:spacing w:before="240" w:after="240"/>
        <w:ind w:left="4320" w:hanging="2160"/>
        <w:rPr>
          <w:sz w:val="20"/>
          <w:szCs w:val="20"/>
        </w:rPr>
      </w:pPr>
    </w:p>
    <w:p w14:paraId="72EE3FCB" w14:textId="77777777" w:rsidR="00A17A48" w:rsidRDefault="00A17A48">
      <w:pPr>
        <w:spacing w:before="240" w:after="240"/>
        <w:ind w:left="4320" w:hanging="2160"/>
        <w:rPr>
          <w:sz w:val="20"/>
          <w:szCs w:val="20"/>
        </w:rPr>
      </w:pPr>
    </w:p>
    <w:p w14:paraId="391230E7" w14:textId="77777777" w:rsidR="00A17A48" w:rsidRDefault="00A17A48">
      <w:pPr>
        <w:spacing w:before="240" w:after="240"/>
        <w:ind w:left="4320" w:hanging="2160"/>
        <w:rPr>
          <w:sz w:val="20"/>
          <w:szCs w:val="20"/>
        </w:rPr>
      </w:pPr>
    </w:p>
    <w:p w14:paraId="09EAE5F6" w14:textId="77777777" w:rsidR="00A17A48" w:rsidRDefault="00A17A48">
      <w:pPr>
        <w:spacing w:before="240" w:after="240"/>
        <w:ind w:left="4320" w:hanging="2160"/>
        <w:rPr>
          <w:sz w:val="20"/>
          <w:szCs w:val="20"/>
        </w:rPr>
      </w:pPr>
    </w:p>
    <w:p w14:paraId="1384D241" w14:textId="77777777" w:rsidR="00A17A48" w:rsidRDefault="00A17A48">
      <w:pPr>
        <w:spacing w:before="240" w:after="240"/>
        <w:ind w:left="4320" w:hanging="2160"/>
        <w:rPr>
          <w:sz w:val="20"/>
          <w:szCs w:val="20"/>
        </w:rPr>
      </w:pPr>
    </w:p>
    <w:p w14:paraId="6982D0D1" w14:textId="77777777" w:rsidR="00A17A48" w:rsidRDefault="00A17A48">
      <w:pPr>
        <w:spacing w:before="240" w:after="240"/>
        <w:ind w:left="4320" w:hanging="2160"/>
        <w:rPr>
          <w:sz w:val="20"/>
          <w:szCs w:val="20"/>
        </w:rPr>
      </w:pPr>
    </w:p>
    <w:p w14:paraId="2686613A" w14:textId="7A19B74F" w:rsidR="00A17A48" w:rsidRDefault="00A17A48">
      <w:pPr>
        <w:spacing w:before="240" w:after="240"/>
        <w:jc w:val="center"/>
        <w:rPr>
          <w:b/>
          <w:color w:val="05569F"/>
          <w:sz w:val="48"/>
          <w:szCs w:val="48"/>
        </w:rPr>
      </w:pPr>
    </w:p>
    <w:p w14:paraId="479A4D55" w14:textId="77777777" w:rsidR="00947988" w:rsidRDefault="00947988">
      <w:pPr>
        <w:spacing w:before="240" w:after="240"/>
        <w:jc w:val="center"/>
        <w:rPr>
          <w:b/>
          <w:color w:val="05569F"/>
          <w:sz w:val="48"/>
          <w:szCs w:val="48"/>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91955C2" w14:textId="7E4A70D9" w:rsidR="001F59A6" w:rsidRPr="007A0EA1" w:rsidRDefault="00446A4D">
          <w:pPr>
            <w:pStyle w:val="TDC1"/>
            <w:tabs>
              <w:tab w:val="left" w:pos="440"/>
              <w:tab w:val="right" w:pos="9016"/>
            </w:tabs>
            <w:rPr>
              <w:noProof/>
              <w:sz w:val="24"/>
              <w:szCs w:val="24"/>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7628529" w:history="1">
            <w:r w:rsidR="001F59A6" w:rsidRPr="007A0EA1">
              <w:rPr>
                <w:rStyle w:val="Hipervnculo"/>
                <w:b/>
                <w:noProof/>
                <w:sz w:val="24"/>
                <w:szCs w:val="24"/>
              </w:rPr>
              <w:t>1.</w:t>
            </w:r>
            <w:r w:rsidR="001F59A6" w:rsidRPr="007A0EA1">
              <w:rPr>
                <w:noProof/>
                <w:sz w:val="24"/>
                <w:szCs w:val="24"/>
              </w:rPr>
              <w:tab/>
            </w:r>
            <w:r w:rsidR="001F59A6" w:rsidRPr="007A0EA1">
              <w:rPr>
                <w:rStyle w:val="Hipervnculo"/>
                <w:b/>
                <w:noProof/>
                <w:sz w:val="24"/>
                <w:szCs w:val="24"/>
              </w:rPr>
              <w:t>INTRODUCCIÓN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_Toc87628529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4</w:t>
            </w:r>
            <w:r w:rsidR="001F59A6" w:rsidRPr="007A0EA1">
              <w:rPr>
                <w:noProof/>
                <w:webHidden/>
                <w:sz w:val="24"/>
                <w:szCs w:val="24"/>
              </w:rPr>
              <w:fldChar w:fldCharType="end"/>
            </w:r>
          </w:hyperlink>
        </w:p>
        <w:p w14:paraId="1BFBB92A" w14:textId="0C7BFA9D" w:rsidR="001F59A6" w:rsidRPr="00A875F6" w:rsidRDefault="00D92D74">
          <w:pPr>
            <w:pStyle w:val="TDC2"/>
            <w:tabs>
              <w:tab w:val="left" w:pos="880"/>
              <w:tab w:val="right" w:pos="9016"/>
            </w:tabs>
            <w:rPr>
              <w:b/>
              <w:bCs/>
              <w:noProof/>
              <w:sz w:val="24"/>
              <w:szCs w:val="24"/>
            </w:rPr>
          </w:pPr>
          <w:hyperlink w:anchor="_Toc87628530" w:history="1">
            <w:r w:rsidR="001F59A6" w:rsidRPr="00A875F6">
              <w:rPr>
                <w:rStyle w:val="Hipervnculo"/>
                <w:b/>
                <w:bCs/>
                <w:noProof/>
                <w:sz w:val="24"/>
                <w:szCs w:val="24"/>
              </w:rPr>
              <w:t>1.1.</w:t>
            </w:r>
            <w:r w:rsidR="001F59A6" w:rsidRPr="00A875F6">
              <w:rPr>
                <w:b/>
                <w:bCs/>
                <w:noProof/>
                <w:sz w:val="24"/>
                <w:szCs w:val="24"/>
              </w:rPr>
              <w:tab/>
            </w:r>
            <w:r w:rsidR="001F59A6" w:rsidRPr="00A875F6">
              <w:rPr>
                <w:rStyle w:val="Hipervnculo"/>
                <w:b/>
                <w:bCs/>
                <w:noProof/>
                <w:sz w:val="24"/>
                <w:szCs w:val="24"/>
              </w:rPr>
              <w:t>Situación de la empresa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_Toc87628530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22FB30E3" w14:textId="27A0475B" w:rsidR="001F59A6" w:rsidRPr="00A875F6" w:rsidRDefault="00D92D74">
          <w:pPr>
            <w:pStyle w:val="TDC2"/>
            <w:tabs>
              <w:tab w:val="left" w:pos="880"/>
              <w:tab w:val="right" w:pos="9016"/>
            </w:tabs>
            <w:rPr>
              <w:b/>
              <w:bCs/>
              <w:noProof/>
              <w:sz w:val="24"/>
              <w:szCs w:val="24"/>
            </w:rPr>
          </w:pPr>
          <w:hyperlink w:anchor="_Toc87628531" w:history="1">
            <w:r w:rsidR="001F59A6" w:rsidRPr="00A875F6">
              <w:rPr>
                <w:rStyle w:val="Hipervnculo"/>
                <w:b/>
                <w:bCs/>
                <w:noProof/>
                <w:sz w:val="24"/>
                <w:szCs w:val="24"/>
              </w:rPr>
              <w:t>1.2.</w:t>
            </w:r>
            <w:r w:rsidR="001F59A6" w:rsidRPr="00A875F6">
              <w:rPr>
                <w:b/>
                <w:bCs/>
                <w:noProof/>
                <w:sz w:val="24"/>
                <w:szCs w:val="24"/>
              </w:rPr>
              <w:tab/>
            </w:r>
            <w:r w:rsidR="001F59A6" w:rsidRPr="00A875F6">
              <w:rPr>
                <w:rStyle w:val="Hipervnculo"/>
                <w:b/>
                <w:bCs/>
                <w:noProof/>
                <w:sz w:val="24"/>
                <w:szCs w:val="24"/>
              </w:rPr>
              <w:t>Problemática</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_Toc87628531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4</w:t>
            </w:r>
            <w:r w:rsidR="001F59A6" w:rsidRPr="00A875F6">
              <w:rPr>
                <w:b/>
                <w:bCs/>
                <w:noProof/>
                <w:webHidden/>
                <w:sz w:val="24"/>
                <w:szCs w:val="24"/>
              </w:rPr>
              <w:fldChar w:fldCharType="end"/>
            </w:r>
          </w:hyperlink>
        </w:p>
        <w:p w14:paraId="198F49E3" w14:textId="3CEAA765" w:rsidR="001F59A6" w:rsidRPr="00A875F6" w:rsidRDefault="00D92D74">
          <w:pPr>
            <w:pStyle w:val="TDC2"/>
            <w:tabs>
              <w:tab w:val="left" w:pos="880"/>
              <w:tab w:val="right" w:pos="9016"/>
            </w:tabs>
            <w:rPr>
              <w:b/>
              <w:bCs/>
              <w:noProof/>
              <w:sz w:val="24"/>
              <w:szCs w:val="24"/>
            </w:rPr>
          </w:pPr>
          <w:hyperlink w:anchor="_Toc87628532" w:history="1">
            <w:r w:rsidR="001F59A6" w:rsidRPr="00A875F6">
              <w:rPr>
                <w:rStyle w:val="Hipervnculo"/>
                <w:b/>
                <w:bCs/>
                <w:noProof/>
                <w:sz w:val="24"/>
                <w:szCs w:val="24"/>
              </w:rPr>
              <w:t>1.3.</w:t>
            </w:r>
            <w:r w:rsidR="001F59A6" w:rsidRPr="00A875F6">
              <w:rPr>
                <w:b/>
                <w:bCs/>
                <w:noProof/>
                <w:sz w:val="24"/>
                <w:szCs w:val="24"/>
              </w:rPr>
              <w:tab/>
            </w:r>
            <w:r w:rsidR="001F59A6" w:rsidRPr="00A875F6">
              <w:rPr>
                <w:rStyle w:val="Hipervnculo"/>
                <w:b/>
                <w:bCs/>
                <w:noProof/>
                <w:sz w:val="24"/>
                <w:szCs w:val="24"/>
              </w:rPr>
              <w:t>Objetivo del PGC</w:t>
            </w:r>
            <w:r w:rsidR="001F59A6" w:rsidRPr="00A875F6">
              <w:rPr>
                <w:b/>
                <w:bCs/>
                <w:noProof/>
                <w:webHidden/>
                <w:sz w:val="24"/>
                <w:szCs w:val="24"/>
              </w:rPr>
              <w:tab/>
            </w:r>
            <w:r w:rsidR="001F59A6" w:rsidRPr="00A875F6">
              <w:rPr>
                <w:b/>
                <w:bCs/>
                <w:noProof/>
                <w:webHidden/>
                <w:sz w:val="24"/>
                <w:szCs w:val="24"/>
              </w:rPr>
              <w:fldChar w:fldCharType="begin"/>
            </w:r>
            <w:r w:rsidR="001F59A6" w:rsidRPr="00A875F6">
              <w:rPr>
                <w:b/>
                <w:bCs/>
                <w:noProof/>
                <w:webHidden/>
                <w:sz w:val="24"/>
                <w:szCs w:val="24"/>
              </w:rPr>
              <w:instrText xml:space="preserve"> PAGEREF _Toc87628532 \h </w:instrText>
            </w:r>
            <w:r w:rsidR="001F59A6" w:rsidRPr="00A875F6">
              <w:rPr>
                <w:b/>
                <w:bCs/>
                <w:noProof/>
                <w:webHidden/>
                <w:sz w:val="24"/>
                <w:szCs w:val="24"/>
              </w:rPr>
            </w:r>
            <w:r w:rsidR="001F59A6" w:rsidRPr="00A875F6">
              <w:rPr>
                <w:b/>
                <w:bCs/>
                <w:noProof/>
                <w:webHidden/>
                <w:sz w:val="24"/>
                <w:szCs w:val="24"/>
              </w:rPr>
              <w:fldChar w:fldCharType="separate"/>
            </w:r>
            <w:r w:rsidR="001F59A6" w:rsidRPr="00A875F6">
              <w:rPr>
                <w:b/>
                <w:bCs/>
                <w:noProof/>
                <w:webHidden/>
                <w:sz w:val="24"/>
                <w:szCs w:val="24"/>
              </w:rPr>
              <w:t>5</w:t>
            </w:r>
            <w:r w:rsidR="001F59A6" w:rsidRPr="00A875F6">
              <w:rPr>
                <w:b/>
                <w:bCs/>
                <w:noProof/>
                <w:webHidden/>
                <w:sz w:val="24"/>
                <w:szCs w:val="24"/>
              </w:rPr>
              <w:fldChar w:fldCharType="end"/>
            </w:r>
          </w:hyperlink>
        </w:p>
        <w:p w14:paraId="29123FA4" w14:textId="4F88C4C0" w:rsidR="001F59A6" w:rsidRPr="007A0EA1" w:rsidRDefault="00D92D74">
          <w:pPr>
            <w:pStyle w:val="TDC1"/>
            <w:tabs>
              <w:tab w:val="left" w:pos="440"/>
              <w:tab w:val="right" w:pos="9016"/>
            </w:tabs>
            <w:rPr>
              <w:noProof/>
              <w:sz w:val="24"/>
              <w:szCs w:val="24"/>
            </w:rPr>
          </w:pPr>
          <w:hyperlink w:anchor="_Toc87628533" w:history="1">
            <w:r w:rsidR="001F59A6" w:rsidRPr="007A0EA1">
              <w:rPr>
                <w:rStyle w:val="Hipervnculo"/>
                <w:b/>
                <w:noProof/>
                <w:sz w:val="24"/>
                <w:szCs w:val="24"/>
              </w:rPr>
              <w:t>2.</w:t>
            </w:r>
            <w:r w:rsidR="001F59A6" w:rsidRPr="007A0EA1">
              <w:rPr>
                <w:noProof/>
                <w:sz w:val="24"/>
                <w:szCs w:val="24"/>
              </w:rPr>
              <w:tab/>
            </w:r>
            <w:r w:rsidR="001F59A6" w:rsidRPr="007A0EA1">
              <w:rPr>
                <w:rStyle w:val="Hipervnculo"/>
                <w:b/>
                <w:noProof/>
                <w:sz w:val="24"/>
                <w:szCs w:val="24"/>
              </w:rPr>
              <w:t>ACTIVIDADES DE LA GCS</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_Toc87628533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C203691" w14:textId="43F53C26" w:rsidR="001F59A6" w:rsidRPr="007A0EA1" w:rsidRDefault="00D92D74">
          <w:pPr>
            <w:pStyle w:val="TDC2"/>
            <w:tabs>
              <w:tab w:val="left" w:pos="880"/>
              <w:tab w:val="right" w:pos="9016"/>
            </w:tabs>
            <w:rPr>
              <w:noProof/>
              <w:sz w:val="24"/>
              <w:szCs w:val="24"/>
            </w:rPr>
          </w:pPr>
          <w:hyperlink w:anchor="_Toc87628534" w:history="1">
            <w:r w:rsidR="001F59A6" w:rsidRPr="007A0EA1">
              <w:rPr>
                <w:rStyle w:val="Hipervnculo"/>
                <w:b/>
                <w:noProof/>
                <w:sz w:val="24"/>
                <w:szCs w:val="24"/>
              </w:rPr>
              <w:t>2.1.</w:t>
            </w:r>
            <w:r w:rsidR="001F59A6" w:rsidRPr="007A0EA1">
              <w:rPr>
                <w:noProof/>
                <w:sz w:val="24"/>
                <w:szCs w:val="24"/>
              </w:rPr>
              <w:tab/>
            </w:r>
            <w:r w:rsidR="001F59A6" w:rsidRPr="007A0EA1">
              <w:rPr>
                <w:rStyle w:val="Hipervnculo"/>
                <w:b/>
                <w:noProof/>
                <w:sz w:val="24"/>
                <w:szCs w:val="24"/>
              </w:rPr>
              <w:t>Identificación</w:t>
            </w:r>
            <w:r w:rsidR="001F59A6" w:rsidRPr="007A0EA1">
              <w:rPr>
                <w:noProof/>
                <w:webHidden/>
                <w:sz w:val="24"/>
                <w:szCs w:val="24"/>
              </w:rPr>
              <w:tab/>
            </w:r>
            <w:r w:rsidR="001F59A6" w:rsidRPr="007A0EA1">
              <w:rPr>
                <w:noProof/>
                <w:webHidden/>
                <w:sz w:val="24"/>
                <w:szCs w:val="24"/>
              </w:rPr>
              <w:fldChar w:fldCharType="begin"/>
            </w:r>
            <w:r w:rsidR="001F59A6" w:rsidRPr="007A0EA1">
              <w:rPr>
                <w:noProof/>
                <w:webHidden/>
                <w:sz w:val="24"/>
                <w:szCs w:val="24"/>
              </w:rPr>
              <w:instrText xml:space="preserve"> PAGEREF _Toc87628534 \h </w:instrText>
            </w:r>
            <w:r w:rsidR="001F59A6" w:rsidRPr="007A0EA1">
              <w:rPr>
                <w:noProof/>
                <w:webHidden/>
                <w:sz w:val="24"/>
                <w:szCs w:val="24"/>
              </w:rPr>
            </w:r>
            <w:r w:rsidR="001F59A6" w:rsidRPr="007A0EA1">
              <w:rPr>
                <w:noProof/>
                <w:webHidden/>
                <w:sz w:val="24"/>
                <w:szCs w:val="24"/>
              </w:rPr>
              <w:fldChar w:fldCharType="separate"/>
            </w:r>
            <w:r w:rsidR="001F59A6" w:rsidRPr="007A0EA1">
              <w:rPr>
                <w:noProof/>
                <w:webHidden/>
                <w:sz w:val="24"/>
                <w:szCs w:val="24"/>
              </w:rPr>
              <w:t>5</w:t>
            </w:r>
            <w:r w:rsidR="001F59A6" w:rsidRPr="007A0EA1">
              <w:rPr>
                <w:noProof/>
                <w:webHidden/>
                <w:sz w:val="24"/>
                <w:szCs w:val="24"/>
              </w:rPr>
              <w:fldChar w:fldCharType="end"/>
            </w:r>
          </w:hyperlink>
        </w:p>
        <w:p w14:paraId="3ADA3729" w14:textId="0888C108" w:rsidR="001F59A6" w:rsidRPr="00A875F6" w:rsidRDefault="00D92D74">
          <w:pPr>
            <w:pStyle w:val="TDC3"/>
            <w:tabs>
              <w:tab w:val="left" w:pos="1320"/>
              <w:tab w:val="right" w:pos="9016"/>
            </w:tabs>
            <w:rPr>
              <w:noProof/>
              <w:sz w:val="24"/>
              <w:szCs w:val="24"/>
            </w:rPr>
          </w:pPr>
          <w:hyperlink w:anchor="_Toc87628535" w:history="1">
            <w:r w:rsidR="001F59A6" w:rsidRPr="00A875F6">
              <w:rPr>
                <w:rStyle w:val="Hipervnculo"/>
                <w:noProof/>
                <w:sz w:val="24"/>
                <w:szCs w:val="24"/>
              </w:rPr>
              <w:t>2.1.1.</w:t>
            </w:r>
            <w:r w:rsidR="001F59A6" w:rsidRPr="00A875F6">
              <w:rPr>
                <w:noProof/>
                <w:sz w:val="24"/>
                <w:szCs w:val="24"/>
              </w:rPr>
              <w:tab/>
            </w:r>
            <w:r w:rsidR="001F59A6" w:rsidRPr="00A875F6">
              <w:rPr>
                <w:rStyle w:val="Hipervnculo"/>
                <w:noProof/>
                <w:sz w:val="24"/>
                <w:szCs w:val="24"/>
              </w:rPr>
              <w:t>Lista de clasificación de CI</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_Toc87628535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6</w:t>
            </w:r>
            <w:r w:rsidR="001F59A6" w:rsidRPr="00A875F6">
              <w:rPr>
                <w:noProof/>
                <w:webHidden/>
                <w:sz w:val="24"/>
                <w:szCs w:val="24"/>
              </w:rPr>
              <w:fldChar w:fldCharType="end"/>
            </w:r>
          </w:hyperlink>
        </w:p>
        <w:p w14:paraId="6082FB9B" w14:textId="20861A5B" w:rsidR="001F59A6" w:rsidRPr="00A875F6" w:rsidRDefault="00D92D74">
          <w:pPr>
            <w:pStyle w:val="TDC3"/>
            <w:tabs>
              <w:tab w:val="left" w:pos="1320"/>
              <w:tab w:val="right" w:pos="9016"/>
            </w:tabs>
            <w:rPr>
              <w:noProof/>
              <w:sz w:val="24"/>
              <w:szCs w:val="24"/>
            </w:rPr>
          </w:pPr>
          <w:hyperlink w:anchor="_Toc87628536" w:history="1">
            <w:r w:rsidR="001F59A6" w:rsidRPr="00A875F6">
              <w:rPr>
                <w:rStyle w:val="Hipervnculo"/>
                <w:noProof/>
                <w:sz w:val="24"/>
                <w:szCs w:val="24"/>
              </w:rPr>
              <w:t>2.1.2.</w:t>
            </w:r>
            <w:r w:rsidR="001F59A6" w:rsidRPr="00A875F6">
              <w:rPr>
                <w:noProof/>
                <w:sz w:val="24"/>
                <w:szCs w:val="24"/>
              </w:rPr>
              <w:tab/>
            </w:r>
            <w:r w:rsidR="001F59A6" w:rsidRPr="00A875F6">
              <w:rPr>
                <w:rStyle w:val="Hipervnculo"/>
                <w:noProof/>
                <w:sz w:val="24"/>
                <w:szCs w:val="24"/>
              </w:rPr>
              <w:t>Definición de la Nomenclatura de ítem</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_Toc87628536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7</w:t>
            </w:r>
            <w:r w:rsidR="001F59A6" w:rsidRPr="00A875F6">
              <w:rPr>
                <w:noProof/>
                <w:webHidden/>
                <w:sz w:val="24"/>
                <w:szCs w:val="24"/>
              </w:rPr>
              <w:fldChar w:fldCharType="end"/>
            </w:r>
          </w:hyperlink>
        </w:p>
        <w:p w14:paraId="1BFB4FBD" w14:textId="5AA2FE65" w:rsidR="001F59A6" w:rsidRPr="00A875F6" w:rsidRDefault="00D92D74">
          <w:pPr>
            <w:pStyle w:val="TDC3"/>
            <w:tabs>
              <w:tab w:val="left" w:pos="1320"/>
              <w:tab w:val="right" w:pos="9016"/>
            </w:tabs>
            <w:rPr>
              <w:noProof/>
              <w:sz w:val="24"/>
              <w:szCs w:val="24"/>
            </w:rPr>
          </w:pPr>
          <w:hyperlink w:anchor="_Toc87628537" w:history="1">
            <w:r w:rsidR="001F59A6" w:rsidRPr="00A875F6">
              <w:rPr>
                <w:rStyle w:val="Hipervnculo"/>
                <w:noProof/>
                <w:sz w:val="24"/>
                <w:szCs w:val="24"/>
              </w:rPr>
              <w:t>2.1.3.</w:t>
            </w:r>
            <w:r w:rsidR="001F59A6" w:rsidRPr="00A875F6">
              <w:rPr>
                <w:noProof/>
                <w:sz w:val="24"/>
                <w:szCs w:val="24"/>
              </w:rPr>
              <w:tab/>
            </w:r>
            <w:r w:rsidR="001F59A6" w:rsidRPr="00A875F6">
              <w:rPr>
                <w:rStyle w:val="Hipervnculo"/>
                <w:noProof/>
                <w:sz w:val="24"/>
                <w:szCs w:val="24"/>
              </w:rPr>
              <w:t>Lista de ítem con la nomenclatura</w:t>
            </w:r>
            <w:r w:rsidR="001F59A6" w:rsidRPr="00A875F6">
              <w:rPr>
                <w:noProof/>
                <w:webHidden/>
                <w:sz w:val="24"/>
                <w:szCs w:val="24"/>
              </w:rPr>
              <w:tab/>
            </w:r>
            <w:r w:rsidR="001F59A6" w:rsidRPr="00A875F6">
              <w:rPr>
                <w:noProof/>
                <w:webHidden/>
                <w:sz w:val="24"/>
                <w:szCs w:val="24"/>
              </w:rPr>
              <w:fldChar w:fldCharType="begin"/>
            </w:r>
            <w:r w:rsidR="001F59A6" w:rsidRPr="00A875F6">
              <w:rPr>
                <w:noProof/>
                <w:webHidden/>
                <w:sz w:val="24"/>
                <w:szCs w:val="24"/>
              </w:rPr>
              <w:instrText xml:space="preserve"> PAGEREF _Toc87628537 \h </w:instrText>
            </w:r>
            <w:r w:rsidR="001F59A6" w:rsidRPr="00A875F6">
              <w:rPr>
                <w:noProof/>
                <w:webHidden/>
                <w:sz w:val="24"/>
                <w:szCs w:val="24"/>
              </w:rPr>
            </w:r>
            <w:r w:rsidR="001F59A6" w:rsidRPr="00A875F6">
              <w:rPr>
                <w:noProof/>
                <w:webHidden/>
                <w:sz w:val="24"/>
                <w:szCs w:val="24"/>
              </w:rPr>
              <w:fldChar w:fldCharType="separate"/>
            </w:r>
            <w:r w:rsidR="001F59A6" w:rsidRPr="00A875F6">
              <w:rPr>
                <w:noProof/>
                <w:webHidden/>
                <w:sz w:val="24"/>
                <w:szCs w:val="24"/>
              </w:rPr>
              <w:t>9</w:t>
            </w:r>
            <w:r w:rsidR="001F59A6" w:rsidRPr="00A875F6">
              <w:rPr>
                <w:noProof/>
                <w:webHidden/>
                <w:sz w:val="24"/>
                <w:szCs w:val="24"/>
              </w:rPr>
              <w:fldChar w:fldCharType="end"/>
            </w:r>
          </w:hyperlink>
        </w:p>
        <w:p w14:paraId="6B28AABD" w14:textId="132EC4C1"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56A261C4" w14:textId="77777777" w:rsidR="00A17A48" w:rsidRDefault="00A17A48">
      <w:pPr>
        <w:spacing w:before="240" w:after="240"/>
        <w:jc w:val="center"/>
        <w:rPr>
          <w:b/>
          <w:color w:val="05569F"/>
          <w:sz w:val="48"/>
          <w:szCs w:val="48"/>
        </w:rPr>
      </w:pPr>
    </w:p>
    <w:p w14:paraId="2E8D773E" w14:textId="77777777" w:rsidR="00A17A48" w:rsidRDefault="00A17A48">
      <w:pPr>
        <w:spacing w:before="240" w:after="240"/>
        <w:jc w:val="center"/>
        <w:rPr>
          <w:b/>
          <w:color w:val="05569F"/>
          <w:sz w:val="48"/>
          <w:szCs w:val="48"/>
        </w:rPr>
      </w:pPr>
    </w:p>
    <w:p w14:paraId="0424539A"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762852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762853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r w:rsidR="00446A4D">
        <w:rPr>
          <w:sz w:val="24"/>
          <w:szCs w:val="24"/>
        </w:rPr>
        <w:t>OrangeSoft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OrangeSoft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15E30960">
            <wp:simplePos x="0" y="0"/>
            <wp:positionH relativeFrom="margin">
              <wp:align>center</wp:align>
            </wp:positionH>
            <wp:positionV relativeFrom="paragraph">
              <wp:posOffset>10160</wp:posOffset>
            </wp:positionV>
            <wp:extent cx="2414270" cy="1941195"/>
            <wp:effectExtent l="114300" t="114300" r="119380" b="1162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4270" cy="1941195"/>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7628531"/>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r>
        <w:rPr>
          <w:sz w:val="24"/>
          <w:szCs w:val="24"/>
        </w:rPr>
        <w:t>Orange</w:t>
      </w:r>
      <w:r w:rsidR="001459FD">
        <w:rPr>
          <w:sz w:val="24"/>
          <w:szCs w:val="24"/>
        </w:rPr>
        <w:t>s</w:t>
      </w:r>
      <w:r>
        <w:rPr>
          <w:sz w:val="24"/>
          <w:szCs w:val="24"/>
        </w:rPr>
        <w:t>oft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r w:rsidR="00446A4D">
        <w:rPr>
          <w:sz w:val="24"/>
          <w:szCs w:val="24"/>
        </w:rPr>
        <w:t xml:space="preserve">OrangeSoft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7628532"/>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0C8D7EDB" w:rsidR="00A17A48" w:rsidRDefault="00446A4D">
      <w:pPr>
        <w:pStyle w:val="Ttulo1"/>
        <w:numPr>
          <w:ilvl w:val="0"/>
          <w:numId w:val="1"/>
        </w:numPr>
        <w:spacing w:before="200" w:after="200" w:line="360" w:lineRule="auto"/>
        <w:rPr>
          <w:b/>
          <w:color w:val="000099"/>
          <w:sz w:val="36"/>
          <w:szCs w:val="36"/>
        </w:rPr>
      </w:pPr>
      <w:bookmarkStart w:id="6" w:name="_Toc87628533"/>
      <w:r>
        <w:rPr>
          <w:b/>
          <w:color w:val="000099"/>
          <w:sz w:val="36"/>
          <w:szCs w:val="36"/>
        </w:rPr>
        <w:t xml:space="preserve">ACTIVIDADES DE LA </w:t>
      </w:r>
      <w:bookmarkEnd w:id="6"/>
      <w:r w:rsidR="00EB3BD1">
        <w:rPr>
          <w:b/>
          <w:color w:val="000099"/>
          <w:sz w:val="36"/>
          <w:szCs w:val="36"/>
        </w:rPr>
        <w:t>GCS</w:t>
      </w:r>
    </w:p>
    <w:p w14:paraId="51A1C496" w14:textId="77777777" w:rsidR="00A17A48" w:rsidRPr="00041E49" w:rsidRDefault="00446A4D">
      <w:pPr>
        <w:pStyle w:val="Ttulo2"/>
        <w:numPr>
          <w:ilvl w:val="1"/>
          <w:numId w:val="1"/>
        </w:numPr>
        <w:spacing w:before="200" w:after="200" w:line="360" w:lineRule="auto"/>
        <w:rPr>
          <w:b/>
          <w:color w:val="3366CC"/>
        </w:rPr>
      </w:pPr>
      <w:bookmarkStart w:id="7" w:name="_Toc8762853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pPr>
        <w:pStyle w:val="Ttulo3"/>
        <w:numPr>
          <w:ilvl w:val="2"/>
          <w:numId w:val="1"/>
        </w:numPr>
        <w:spacing w:before="200" w:after="200" w:line="360" w:lineRule="auto"/>
        <w:rPr>
          <w:b/>
        </w:rPr>
      </w:pPr>
      <w:bookmarkStart w:id="8" w:name="_Toc87628535"/>
      <w:r>
        <w:rPr>
          <w:b/>
        </w:rPr>
        <w:t>Lista de clasificación de CI</w:t>
      </w:r>
      <w:bookmarkEnd w:id="8"/>
      <w:r>
        <w:rPr>
          <w:b/>
        </w:rPr>
        <w:t xml:space="preserve"> </w:t>
      </w:r>
    </w:p>
    <w:p w14:paraId="0EE63B90" w14:textId="77777777" w:rsidR="00A17A48" w:rsidRDefault="00446A4D">
      <w:pPr>
        <w:spacing w:before="200" w:after="200" w:line="360" w:lineRule="auto"/>
        <w:ind w:left="1440"/>
        <w:jc w:val="both"/>
      </w:pPr>
      <w:r>
        <w:rPr>
          <w:sz w:val="24"/>
          <w:szCs w:val="24"/>
        </w:rPr>
        <w:t>A continuación, exponemos una lista de elementos pertenecientes al proyecto Meal Planner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pPr>
        <w:pStyle w:val="Ttulo3"/>
        <w:numPr>
          <w:ilvl w:val="2"/>
          <w:numId w:val="1"/>
        </w:numPr>
        <w:spacing w:before="200" w:after="200" w:line="360" w:lineRule="auto"/>
        <w:rPr>
          <w:b/>
        </w:rPr>
      </w:pPr>
      <w:bookmarkStart w:id="9" w:name="_Toc87628536"/>
      <w:r>
        <w:rPr>
          <w:b/>
        </w:rP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Plan de Proyecto (Project Charter)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proyecto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pPr>
        <w:pStyle w:val="Ttulo3"/>
        <w:numPr>
          <w:ilvl w:val="2"/>
          <w:numId w:val="1"/>
        </w:numPr>
        <w:spacing w:before="200" w:after="200" w:line="360" w:lineRule="auto"/>
        <w:rPr>
          <w:b/>
        </w:rPr>
      </w:pPr>
      <w:bookmarkStart w:id="10" w:name="_lg67qdwq5zh3" w:colFirst="0" w:colLast="0"/>
      <w:bookmarkStart w:id="11" w:name="_Toc87628537"/>
      <w:bookmarkEnd w:id="10"/>
      <w:r>
        <w:rPr>
          <w:b/>
        </w:rP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r>
              <w:rPr>
                <w:b/>
                <w:color w:val="FFFFFF"/>
                <w:sz w:val="24"/>
                <w:szCs w:val="24"/>
              </w:rPr>
              <w:t>Item</w:t>
            </w:r>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Plan de Proyecto (Project Charter)</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77777777" w:rsidR="00A17A48" w:rsidRPr="005159CC" w:rsidRDefault="00446A4D" w:rsidP="005159CC">
      <w:pPr>
        <w:ind w:left="720"/>
        <w:jc w:val="both"/>
        <w:rPr>
          <w:b/>
          <w:bCs/>
          <w:i/>
          <w:color w:val="002060"/>
        </w:rPr>
      </w:pPr>
      <w:r w:rsidRPr="005159CC">
        <w:rPr>
          <w:b/>
          <w:bCs/>
          <w:i/>
          <w:color w:val="002060"/>
        </w:rPr>
        <w:t xml:space="preserve">Tabla 5: </w:t>
      </w:r>
      <w:r w:rsidRPr="005159CC">
        <w:rPr>
          <w:i/>
          <w:color w:val="002060"/>
        </w:rPr>
        <w:t>Lista de clasificación de los Ítems de la Configuración del proyecto Meal Planner con nomenclatura</w:t>
      </w:r>
    </w:p>
    <w:p w14:paraId="3C6A4BE9" w14:textId="33315EDE" w:rsidR="00A17A48" w:rsidRDefault="00EB3BD1">
      <w:pPr>
        <w:ind w:left="720"/>
        <w:rPr>
          <w:i/>
        </w:rPr>
      </w:pPr>
      <w:r>
        <w:rPr>
          <w:i/>
        </w:rPr>
        <w:t xml:space="preserve">     </w:t>
      </w:r>
    </w:p>
    <w:p w14:paraId="54EEF4CC" w14:textId="77777777" w:rsidR="00A17A48" w:rsidRDefault="00A17A48">
      <w:pPr>
        <w:rPr>
          <w:b/>
          <w:sz w:val="32"/>
          <w:szCs w:val="32"/>
        </w:rPr>
      </w:pPr>
    </w:p>
    <w:sectPr w:rsidR="00A17A48">
      <w:headerReference w:type="even" r:id="rId11"/>
      <w:headerReference w:type="default" r:id="rId12"/>
      <w:footerReference w:type="default" r:id="rId13"/>
      <w:headerReference w:type="first" r:id="rId14"/>
      <w:footerReference w:type="first" r:id="rId15"/>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0E01" w14:textId="77777777" w:rsidR="00D92D74" w:rsidRDefault="00D92D74">
      <w:pPr>
        <w:spacing w:line="240" w:lineRule="auto"/>
      </w:pPr>
      <w:r>
        <w:separator/>
      </w:r>
    </w:p>
  </w:endnote>
  <w:endnote w:type="continuationSeparator" w:id="0">
    <w:p w14:paraId="772419FC" w14:textId="77777777" w:rsidR="00D92D74" w:rsidRDefault="00D92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Default="00446A4D">
    <w:pPr>
      <w:jc w:val="right"/>
    </w:pPr>
    <w:r>
      <w:fldChar w:fldCharType="begin"/>
    </w:r>
    <w:r>
      <w:instrText>PAGE</w:instrText>
    </w:r>
    <w:r>
      <w:fldChar w:fldCharType="separate"/>
    </w:r>
    <w:r w:rsidR="001F59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FACB" w14:textId="77777777" w:rsidR="00D92D74" w:rsidRDefault="00D92D74">
      <w:pPr>
        <w:spacing w:line="240" w:lineRule="auto"/>
      </w:pPr>
      <w:r>
        <w:separator/>
      </w:r>
    </w:p>
  </w:footnote>
  <w:footnote w:type="continuationSeparator" w:id="0">
    <w:p w14:paraId="5D6BD3F4" w14:textId="77777777" w:rsidR="00D92D74" w:rsidRDefault="00D92D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D92D74">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D92D74">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77777777" w:rsidR="00A17A48" w:rsidRDefault="00446A4D">
          <w:pPr>
            <w:widowControl w:val="0"/>
            <w:spacing w:line="240" w:lineRule="auto"/>
            <w:jc w:val="center"/>
            <w:rPr>
              <w:b/>
            </w:rPr>
          </w:pPr>
          <w:r>
            <w:rPr>
              <w:b/>
            </w:rPr>
            <w:t>Versión 1.0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Orangesoft</w:t>
          </w:r>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D92D74">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474D18AF"/>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41E49"/>
    <w:rsid w:val="000B6621"/>
    <w:rsid w:val="00133684"/>
    <w:rsid w:val="001459FD"/>
    <w:rsid w:val="001F59A6"/>
    <w:rsid w:val="002818A4"/>
    <w:rsid w:val="00310E9B"/>
    <w:rsid w:val="00335276"/>
    <w:rsid w:val="00384402"/>
    <w:rsid w:val="00440CE2"/>
    <w:rsid w:val="00446A4D"/>
    <w:rsid w:val="004752B4"/>
    <w:rsid w:val="005159CC"/>
    <w:rsid w:val="005A59B6"/>
    <w:rsid w:val="005D7F0D"/>
    <w:rsid w:val="006D5E70"/>
    <w:rsid w:val="00735A93"/>
    <w:rsid w:val="007409A9"/>
    <w:rsid w:val="007A0EA1"/>
    <w:rsid w:val="00947988"/>
    <w:rsid w:val="00A17A48"/>
    <w:rsid w:val="00A477F0"/>
    <w:rsid w:val="00A875F6"/>
    <w:rsid w:val="00C75BF3"/>
    <w:rsid w:val="00D92D74"/>
    <w:rsid w:val="00DB29D3"/>
    <w:rsid w:val="00E63FF6"/>
    <w:rsid w:val="00EB3BD1"/>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1704</Words>
  <Characters>9377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ESMERALDA ARANGO QUISPE</cp:lastModifiedBy>
  <cp:revision>19</cp:revision>
  <dcterms:created xsi:type="dcterms:W3CDTF">2021-11-12T21:54:00Z</dcterms:created>
  <dcterms:modified xsi:type="dcterms:W3CDTF">2021-11-15T04:36:00Z</dcterms:modified>
</cp:coreProperties>
</file>