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v1.0.12</w:t>
      </w:r>
      <w:r>
        <w:t xml:space="preserve"> (31 October 2026), the </w:t>
      </w:r>
      <w:hyperlink w:history="1" r:id="rIduv0cyllniaka45n5de76s">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r07fvh9wzh9wu3sffxzzk">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and </w:t>
      </w:r>
      <w:r>
        <w:rPr>
          <w:b/>
          <w:bCs/>
        </w:rPr>
        <w:t xml:space="preserve">TODAY</w:t>
      </w:r>
      <w:r>
        <w:t xml:space="preserve"> lists the day's slots under </w:t>
      </w:r>
      <w:r>
        <w:rPr>
          <w:b/>
          <w:bCs/>
        </w:rPr>
        <w:t xml:space="preserve">Rest time</w:t>
      </w:r>
      <w:r>
        <w:t xml:space="preserv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Rest time</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 protected in </w:t>
            </w:r>
            <w:r>
              <w:rPr>
                <w:b/>
                <w:bCs/>
                <w:sz w:val="19"/>
                <w:szCs w:val="19"/>
              </w:rPr>
              <w:t xml:space="preserve">SANCTUARY</w:t>
            </w:r>
            <w:r>
              <w:rPr>
                <w:sz w:val="19"/>
                <w:szCs w:val="19"/>
              </w:rPr>
              <w:t xml:space="preserve"> for this day, earliest first, e.g. </w:t>
            </w:r>
            <w:r>
              <w:rPr>
                <w:i/>
                <w:iCs/>
                <w:sz w:val="19"/>
                <w:szCs w:val="19"/>
              </w:rPr>
              <w:t xml:space="preserve">8:10 PM – 8:40 PM · 30m protected</w:t>
            </w:r>
            <w:r>
              <w:rPr>
                <w:sz w:val="19"/>
                <w:szCs w:val="19"/>
              </w:rPr>
              <w:t xml:space="preserve">. Council never moves it; </w:t>
            </w:r>
            <w:r>
              <w:rPr>
                <w:b/>
                <w:bCs/>
                <w:sz w:val="19"/>
                <w:szCs w:val="19"/>
              </w:rPr>
              <w:t xml:space="preserve">Sanctuary</w:t>
            </w:r>
            <w:r>
              <w:rPr>
                <w:sz w:val="19"/>
                <w:szCs w:val="19"/>
              </w:rPr>
              <w:t xml:space="preserve"> opens the page to add or change it.</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Time blocks cannot overlap</w:t>
            </w:r>
            <w:r>
              <w:rPr>
                <w:sz w:val="19"/>
                <w:szCs w:val="19"/>
              </w:rPr>
              <w:t xml:space="preserve"> when adding </w:t>
            </w:r>
            <w:r>
              <w:rPr>
                <w:b/>
                <w:bCs/>
                <w:sz w:val="19"/>
                <w:szCs w:val="19"/>
              </w:rPr>
              <w:t xml:space="preserve">Blocked</w:t>
            </w:r>
            <w:r>
              <w:rPr>
                <w:sz w:val="19"/>
                <w:szCs w:val="19"/>
              </w:rPr>
              <w:t xml:space="preserve"> time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Time blocks never overlap. Shorten the Available block first (for example 9:00 AM – 12:00 PM), then add Blocked time in the gap (12:00 PM – 1:00 PM) and another Available block after it.</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for each account, the first time it opens Today. To see it again,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For security, wait … seconds</w:t>
            </w:r>
            <w:r>
              <w:rPr>
                <w:sz w:val="19"/>
                <w:szCs w:val="19"/>
              </w:rPr>
              <w:t xml:space="preserve"> and the button reads </w:t>
            </w:r>
            <w:r>
              <w:rPr>
                <w:b/>
                <w:bCs/>
                <w:sz w:val="19"/>
                <w:szCs w:val="19"/>
              </w:rPr>
              <w:t xml:space="preserve">Try again in …s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Too many requests in a short time. Wait for the countdown; the button unlocks by itself.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uv0cyllniaka45n5de76s" Type="http://schemas.openxmlformats.org/officeDocument/2006/relationships/hyperlink" Target="https://github.com/aronlim47-maker/balance/releases/latest" TargetMode="External"/><Relationship Id="rIdr07fvh9wzh9wu3sffxzzk"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2026-10-31T15:17:48.749Z</dcterms:created>
  <dcterms:modified xsi:type="dcterms:W3CDTF">2026-10-31T15:17:48.751Z</dcterms:modified>
</cp:coreProperties>
</file>

<file path=docProps/custom.xml><?xml version="1.0" encoding="utf-8"?>
<Properties xmlns="http://schemas.openxmlformats.org/officeDocument/2006/custom-properties" xmlns:vt="http://schemas.openxmlformats.org/officeDocument/2006/docPropsVTypes"/>
</file>