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on a day called </w:t>
      </w:r>
      <w:r>
        <w:rPr>
          <w:i/>
          <w:iCs/>
        </w:rPr>
        <w:t xml:space="preserve">Sunday 11 October</w:t>
      </w:r>
      <w:r>
        <w:t xml:space="preserve">.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5xcar7afbggjdftaoiotf">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next day after confirming" descr="The next day after confirming" title="The next day after confi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next day after confirming</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(also the </w:t>
      </w:r>
      <w:r>
        <w:rPr>
          <w:b/>
          <w:bCs/>
        </w:rPr>
        <w:t xml:space="preserve">+</w:t>
      </w:r>
      <w:r>
        <w:t xml:space="preserve"> at the top).</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as </w:t>
      </w:r>
      <w:r>
        <w:rPr>
          <w:b/>
          <w:bCs/>
        </w:rPr>
        <w:t xml:space="preserve">Protected time · TIME RESERVED</w:t>
      </w:r>
      <w:r>
        <w:t xml:space="preserve">.</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Sanctuary: add recovery time. (Quests uses the full-width </w:t>
            </w:r>
            <w:r>
              <w:rPr>
                <w:b/>
                <w:bCs/>
                <w:sz w:val="19"/>
                <w:szCs w:val="19"/>
              </w:rPr>
              <w:t xml:space="preserve">Add task</w:t>
            </w:r>
            <w:r>
              <w:rPr>
                <w:sz w:val="19"/>
                <w:szCs w:val="19"/>
              </w:rPr>
              <w:t xml:space="preserve"> button.)</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Explains why (for example a task with no start time, or recovery time using the only free time) and offers </w:t>
            </w:r>
            <w:r>
              <w:rPr>
                <w:b/>
                <w:bCs/>
                <w:sz w:val="19"/>
                <w:szCs w:val="19"/>
              </w:rPr>
              <w:t xml:space="preserve">Review tasks</w:t>
            </w:r>
            <w:r>
              <w:rPr>
                <w:sz w:val="19"/>
                <w:szCs w:val="19"/>
              </w:rPr>
              <w:t xml:space="preserve"> or </w:t>
            </w:r>
            <w:r>
              <w:rPr>
                <w:b/>
                <w:bCs/>
                <w:sz w:val="19"/>
                <w:szCs w:val="19"/>
              </w:rPr>
              <w:t xml:space="preserve">Add free time on Today</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7719"/>
      </w:tblGrid>
      <w:tr>
        <w:trPr>
          <w:tblHeader/>
        </w:trPr>
        <w:tc>
          <w:tcPr>
            <w:tcW w:type="dxa" w:w="218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719"/>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18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Slot card</w:t>
            </w:r>
          </w:p>
        </w:tc>
        <w:tc>
          <w:tcPr>
            <w:tcW w:type="dxa" w:w="7719"/>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Protected time</w:t>
            </w:r>
            <w:r>
              <w:rPr>
                <w:sz w:val="19"/>
                <w:szCs w:val="19"/>
              </w:rPr>
              <w:t xml:space="preserve">, the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i/>
                <w:iCs/>
                <w:sz w:val="19"/>
                <w:szCs w:val="19"/>
              </w:rPr>
              <w:t xml:space="preserve">Activity done</w:t>
            </w:r>
            <w:r>
              <w:rPr>
                <w:sz w:val="19"/>
                <w:szCs w:val="19"/>
              </w:rPr>
              <w:t xml:space="preserve"> once it has started.</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Footer</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5xcar7afbggjdftaoiotf" Type="http://schemas.openxmlformats.org/officeDocument/2006/relationships/hyperlink" Target="https://github.com/aronlim47-maker/balance/releases/latest" TargetMode="External"/><Relationship Id="rId7" Type="http://schemas.openxmlformats.org/officeDocument/2006/relationships/image" Target="media/8ed95404bd8860ac18f418443c31820cc9f0bdfb.png"/><Relationship Id="rId8" Type="http://schemas.openxmlformats.org/officeDocument/2006/relationships/image" Target="media/9b3314e661932b1e5c36a43d4bd342c9360c36bd.png"/><Relationship Id="rId9" Type="http://schemas.openxmlformats.org/officeDocument/2006/relationships/image" Target="media/fae72f9e999cde3274632a76ff73dc11d7666451.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144528f477ae8a3969b76457ec987e61301476c4.png"/><Relationship Id="rId14" Type="http://schemas.openxmlformats.org/officeDocument/2006/relationships/image" Target="media/111ad4d5a974d66c5e7dc92b081d45b3a8092822.png"/><Relationship Id="rId15" Type="http://schemas.openxmlformats.org/officeDocument/2006/relationships/image" Target="media/57c2e5f6e6e19d91785af5a04f662365887203f4.png"/><Relationship Id="rId16" Type="http://schemas.openxmlformats.org/officeDocument/2006/relationships/image" Target="media/73a251e416781d460b840c6a3447192ac08e2c28.png"/><Relationship Id="rId17" Type="http://schemas.openxmlformats.org/officeDocument/2006/relationships/image" Target="media/cad426ead0b9a4c0f93a3ad9273884388b1b6a6b.png"/><Relationship Id="rId18" Type="http://schemas.openxmlformats.org/officeDocument/2006/relationships/image" Target="media/81b9f3e06a5e892ed5e91d7296c586a50baf3769.png"/><Relationship Id="rId19" Type="http://schemas.openxmlformats.org/officeDocument/2006/relationships/image" Target="media/41b00b52d2bef14031179e787aa97c0ffa16fd5f.png"/><Relationship Id="rId20" Type="http://schemas.openxmlformats.org/officeDocument/2006/relationships/image" Target="media/3e8c01aa79fd8b7e519450750ad4a3a08478fbde.png"/><Relationship Id="rId21" Type="http://schemas.openxmlformats.org/officeDocument/2006/relationships/image" Target="media/02f8727cde158275812ca413d87f9d02d42fa4ee.png"/><Relationship Id="rId22" Type="http://schemas.openxmlformats.org/officeDocument/2006/relationships/image" Target="media/085c4d0248fa8db7c7cd7f7de87a8a61f1e2aa27.png"/><Relationship Id="rId23" Type="http://schemas.openxmlformats.org/officeDocument/2006/relationships/image" Target="media/72325562e1b9735a54de3e050764776258c58e80.png"/><Relationship Id="rId24" Type="http://schemas.openxmlformats.org/officeDocument/2006/relationships/image" Target="media/69f90eb1bf759e9324d22cce7c53abe7fe9b31ed.png"/><Relationship Id="rId25" Type="http://schemas.openxmlformats.org/officeDocument/2006/relationships/image" Target="media/fd7e99dc45edcc8007424f6f96b1085b375472ea.png"/><Relationship Id="rId26" Type="http://schemas.openxmlformats.org/officeDocument/2006/relationships/image" Target="media/ecf3d49e01e4aff30defa5b754b67dfba9e2c226.png"/><Relationship Id="rId27" Type="http://schemas.openxmlformats.org/officeDocument/2006/relationships/image" Target="media/a129b699dd4fd2c1aa81006c49028e91243d531d.png"/><Relationship Id="rId28" Type="http://schemas.openxmlformats.org/officeDocument/2006/relationships/image" Target="media/8eb5f70db377e5fdfefcfa6fcc30c7ee0583e0c0.png"/><Relationship Id="rId29" Type="http://schemas.openxmlformats.org/officeDocument/2006/relationships/image" Target="media/1a68ec63c12824ee8d6ac5b10172d0031e622532.png"/><Relationship Id="rId30" Type="http://schemas.openxmlformats.org/officeDocument/2006/relationships/image" Target="media/386a7bf9fc18b63bab0154299fa3ea6309dda075.png"/><Relationship Id="rId31" Type="http://schemas.openxmlformats.org/officeDocument/2006/relationships/image" Target="media/9d429e4353b8b61160c63c82bf49cd2905d3b22d.png"/><Relationship Id="rId32" Type="http://schemas.openxmlformats.org/officeDocument/2006/relationships/image" Target="media/19b437dbdba08f6e3af995937b347b2a9fd8a18e.png"/><Relationship Id="rId33" Type="http://schemas.openxmlformats.org/officeDocument/2006/relationships/image" Target="media/0c2e1f806bfddd6deabf2e3d23b5ae9e44424f60.png"/><Relationship Id="rId34" Type="http://schemas.openxmlformats.org/officeDocument/2006/relationships/image" Target="media/283e73402be6d86794ad901465f3bcb7cceb4dc8.png"/><Relationship Id="rId35" Type="http://schemas.openxmlformats.org/officeDocument/2006/relationships/image" Target="media/edc29d30716925c7c28876d2c73ad22e8ff338c9.png"/><Relationship Id="rId36" Type="http://schemas.openxmlformats.org/officeDocument/2006/relationships/image" Target="media/04eb80438ab7b38fc4959ad99e3bf2c1871aa345.png"/><Relationship Id="rId37" Type="http://schemas.openxmlformats.org/officeDocument/2006/relationships/image" Target="media/69969b14750a44d0656c61f751fb746b5d4b1cf3.png"/><Relationship Id="rId3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2026-10-12T08:01:00.047Z</dcterms:created>
  <dcterms:modified xsi:type="dcterms:W3CDTF">2026-10-12T08:01:00.050Z</dcterms:modified>
</cp:coreProperties>
</file>

<file path=docProps/custom.xml><?xml version="1.0" encoding="utf-8"?>
<Properties xmlns="http://schemas.openxmlformats.org/officeDocument/2006/custom-properties" xmlns:vt="http://schemas.openxmlformats.org/officeDocument/2006/docPropsVTypes"/>
</file>