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937"/>
          <w:sz w:val="40"/>
          <w:szCs w:val="40"/>
        </w:rPr>
        <w:t xml:space="preserve">TruNorth → TestFlight Ship Automation</w:t>
      </w:r>
    </w:p>
    <w:p>
      <w:pPr>
        <w:spacing w:after="240"/>
        <w:jc w:val="center"/>
      </w:pPr>
      <w:r>
        <w:rPr>
          <w:i/>
          <w:iCs/>
          <w:color w:val="6B7280"/>
          <w:sz w:val="22"/>
          <w:szCs w:val="22"/>
        </w:rPr>
        <w:t xml:space="preserve">One-time setup, then one command to ship.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t xml:space="preserve">TL;DR</w:t>
      </w:r>
    </w:p>
    <w:p>
      <w:pPr>
        <w:spacing w:after="120"/>
      </w:pPr>
      <w:r>
        <w:t xml:space="preserve">You do ~8 minutes of work at appstoreconnect.apple.com (Apple won't let me automate this part). After that, every future TestFlight upload is: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npm run ship:ios</w:t>
      </w:r>
    </w:p>
    <w:p>
      <w:pPr>
        <w:spacing w:after="120"/>
      </w:pPr>
      <w:r>
        <w:t xml:space="preserve">That single command builds the web bundle, syncs to iOS, bumps the build number, archives, exports the IPA, and uploads to App Store Connect. ~5-8 min per ship, fully hands-off.</w:t>
      </w:r>
    </w:p>
    <w:p>
      <w:pPr>
        <w:pStyle w:val="Heading1"/>
      </w:pPr>
      <w:r>
        <w:t xml:space="preserve">The one-time setup (8 min total)</w:t>
      </w:r>
    </w:p>
    <w:p>
      <w:pPr>
        <w:spacing w:after="120"/>
      </w:pPr>
      <w:r>
        <w:t xml:space="preserve">Do these two things once. After that you'll never touch the Apple side again unless you change app metadata.</w:t>
      </w:r>
    </w:p>
    <w:p>
      <w:pPr>
        <w:pStyle w:val="Heading2"/>
      </w:pPr>
      <w:r>
        <w:t xml:space="preserve">Step 1: Create the App Store Connect record (~5 min)</w:t>
      </w:r>
    </w:p>
    <w:p>
      <w:pPr>
        <w:pStyle w:val="ListParagraph"/>
        <w:numPr>
          <w:ilvl w:val="0"/>
          <w:numId w:val="2"/>
        </w:numPr>
      </w:pPr>
      <w:r>
        <w:t xml:space="preserve">Go to appstoreconnect.apple.com → sign in → My Apps.</w:t>
      </w:r>
    </w:p>
    <w:p>
      <w:pPr>
        <w:pStyle w:val="ListParagraph"/>
        <w:numPr>
          <w:ilvl w:val="0"/>
          <w:numId w:val="2"/>
        </w:numPr>
      </w:pPr>
      <w:r>
        <w:t xml:space="preserve">Click the blue "+" button → New App.</w:t>
      </w:r>
    </w:p>
    <w:p>
      <w:pPr>
        <w:pStyle w:val="ListParagraph"/>
        <w:numPr>
          <w:ilvl w:val="0"/>
          <w:numId w:val="2"/>
        </w:numPr>
      </w:pPr>
      <w:r>
        <w:t xml:space="preserve">Fill in the form:</w:t>
      </w:r>
    </w:p>
    <w:p>
      <w:pPr>
        <w:pStyle w:val="ListParagraph"/>
        <w:numPr>
          <w:ilvl w:val="0"/>
          <w:numId w:val="3"/>
        </w:numPr>
      </w:pPr>
      <w:r>
        <w:t xml:space="preserve">Platforms: iOS</w:t>
      </w:r>
    </w:p>
    <w:p>
      <w:pPr>
        <w:pStyle w:val="ListParagraph"/>
        <w:numPr>
          <w:ilvl w:val="0"/>
          <w:numId w:val="3"/>
        </w:numPr>
      </w:pPr>
      <w:r>
        <w:t xml:space="preserve">Name: TruNorth</w:t>
      </w:r>
    </w:p>
    <w:p>
      <w:pPr>
        <w:pStyle w:val="ListParagraph"/>
        <w:numPr>
          <w:ilvl w:val="0"/>
          <w:numId w:val="3"/>
        </w:numPr>
      </w:pPr>
      <w:r>
        <w:t xml:space="preserve">Primary Language: English (U.S.)</w:t>
      </w:r>
    </w:p>
    <w:p>
      <w:pPr>
        <w:pStyle w:val="ListParagraph"/>
        <w:numPr>
          <w:ilvl w:val="0"/>
          <w:numId w:val="3"/>
        </w:numPr>
      </w:pPr>
      <w:r>
        <w:t xml:space="preserve">Bundle ID: select com.trunorthapp.app from the dropdown (if it's not there, you need to register it first at developer.apple.com → Certificates, Identifiers &amp; Profiles → Identifiers → "+")</w:t>
      </w:r>
    </w:p>
    <w:p>
      <w:pPr>
        <w:pStyle w:val="ListParagraph"/>
        <w:numPr>
          <w:ilvl w:val="0"/>
          <w:numId w:val="3"/>
        </w:numPr>
      </w:pPr>
      <w:r>
        <w:t xml:space="preserve">SKU: trunorth-ios (any unique string)</w:t>
      </w:r>
    </w:p>
    <w:p>
      <w:pPr>
        <w:pStyle w:val="ListParagraph"/>
        <w:numPr>
          <w:ilvl w:val="0"/>
          <w:numId w:val="3"/>
        </w:numPr>
      </w:pPr>
      <w:r>
        <w:t xml:space="preserve">User Access: Full Access</w:t>
      </w:r>
    </w:p>
    <w:p>
      <w:pPr>
        <w:pStyle w:val="ListParagraph"/>
        <w:numPr>
          <w:ilvl w:val="0"/>
          <w:numId w:val="2"/>
        </w:numPr>
      </w:pPr>
      <w:r>
        <w:t xml:space="preserve">Click Create. That's it — the record now exists. No need to fill in screenshots, descriptions, or privacy info for TestFlight (those are only required for App Store release later).</w:t>
      </w:r>
    </w:p>
    <w:p>
      <w:pPr>
        <w:pStyle w:val="Heading2"/>
      </w:pPr>
      <w:r>
        <w:t xml:space="preserve">Step 2: Create an App Store Connect API key (~3 min)</w:t>
      </w:r>
    </w:p>
    <w:p>
      <w:pPr>
        <w:spacing w:after="120"/>
      </w:pPr>
      <w:r>
        <w:t xml:space="preserve">This lets the ship script upload builds without anyone signing in.</w:t>
      </w:r>
    </w:p>
    <w:p>
      <w:pPr>
        <w:pStyle w:val="ListParagraph"/>
        <w:numPr>
          <w:ilvl w:val="0"/>
          <w:numId w:val="2"/>
        </w:numPr>
      </w:pPr>
      <w:r>
        <w:t xml:space="preserve">appstoreconnect.apple.com → Users and Access → Integrations tab (top of page).</w:t>
      </w:r>
    </w:p>
    <w:p>
      <w:pPr>
        <w:pStyle w:val="ListParagraph"/>
        <w:numPr>
          <w:ilvl w:val="0"/>
          <w:numId w:val="2"/>
        </w:numPr>
      </w:pPr>
      <w:r>
        <w:t xml:space="preserve">Click "App Store Connect API" in the left sidebar (if there's a "Request Access" button, click it and accept terms — instant).</w:t>
      </w:r>
    </w:p>
    <w:p>
      <w:pPr>
        <w:pStyle w:val="ListParagraph"/>
        <w:numPr>
          <w:ilvl w:val="0"/>
          <w:numId w:val="2"/>
        </w:numPr>
      </w:pPr>
      <w:r>
        <w:t xml:space="preserve">Click the "+" next to "Active" to generate a key.</w:t>
      </w:r>
    </w:p>
    <w:p>
      <w:pPr>
        <w:pStyle w:val="ListParagraph"/>
        <w:numPr>
          <w:ilvl w:val="0"/>
          <w:numId w:val="2"/>
        </w:numPr>
      </w:pPr>
      <w:r>
        <w:t xml:space="preserve">Name it: TruNorth Ship Script</w:t>
      </w:r>
    </w:p>
    <w:p>
      <w:pPr>
        <w:pStyle w:val="ListParagraph"/>
        <w:numPr>
          <w:ilvl w:val="0"/>
          <w:numId w:val="2"/>
        </w:numPr>
      </w:pPr>
      <w:r>
        <w:t xml:space="preserve">Access: Developer (or App Manager — App Manager is fine if Developer isn't available)</w:t>
      </w:r>
    </w:p>
    <w:p>
      <w:pPr>
        <w:pStyle w:val="ListParagraph"/>
        <w:numPr>
          <w:ilvl w:val="0"/>
          <w:numId w:val="2"/>
        </w:numPr>
      </w:pPr>
      <w:r>
        <w:t xml:space="preserve">Click Generate. The Issuer ID is shown at the top of the page. The Key ID is shown in the row.</w:t>
      </w:r>
    </w:p>
    <w:p>
      <w:pPr>
        <w:pStyle w:val="ListParagraph"/>
        <w:numPr>
          <w:ilvl w:val="0"/>
          <w:numId w:val="2"/>
        </w:numPr>
      </w:pPr>
      <w:r>
        <w:t xml:space="preserve">Click Download API Key. You get a file like AuthKey_ABC123XYZ.p8. CRITICAL: Apple only lets you download this once. Save it somewhere safe.</w:t>
      </w:r>
    </w:p>
    <w:p>
      <w:pPr>
        <w:spacing w:after="120"/>
      </w:pPr>
      <w:r>
        <w:rPr>
          <w:b/>
          <w:bCs/>
        </w:rPr>
        <w:t xml:space="preserve">Recommended location: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~/Developer/keys/AuthKey_ABC123XYZ.p8</w:t>
      </w:r>
    </w:p>
    <w:p>
      <w:pPr>
        <w:pStyle w:val="Heading2"/>
      </w:pPr>
      <w:r>
        <w:t xml:space="preserve">Step 3: Tell the ship script where to find your credentials</w:t>
      </w:r>
    </w:p>
    <w:p>
      <w:pPr>
        <w:pStyle w:val="ListParagraph"/>
        <w:numPr>
          <w:ilvl w:val="0"/>
          <w:numId w:val="2"/>
        </w:numPr>
      </w:pPr>
      <w:r>
        <w:t xml:space="preserve">In Terminal, in your trunorth project folder: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cp .env.testflight.example .env.testflight</w:t>
      </w:r>
    </w:p>
    <w:p>
      <w:pPr>
        <w:pStyle w:val="ListParagraph"/>
        <w:numPr>
          <w:ilvl w:val="0"/>
          <w:numId w:val="2"/>
        </w:numPr>
      </w:pPr>
      <w:r>
        <w:t xml:space="preserve">Open .env.testflight in any text editor and fill in the three values from Step 2: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APP_STORE_CONNECT_KEY_ID=ABC123XYZ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APP_STORE_CONNECT_ISSUER_ID=00000000-1111-2222-3333-444444444444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APP_STORE_CONNECT_KEY_PATH=/Users/aronrosenfield/Developer/keys/AuthKey_ABC123XYZ.p8</w:t>
      </w:r>
    </w:p>
    <w:p>
      <w:pPr>
        <w:spacing w:after="120"/>
      </w:pPr>
      <w:r>
        <w:t xml:space="preserve">That file is git-ignored, so the secrets never leave your machine.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t xml:space="preserve">Shipping a build (every time after that)</w:t>
      </w:r>
    </w:p>
    <w:p>
      <w:pPr>
        <w:pStyle w:val="ListParagraph"/>
        <w:numPr>
          <w:ilvl w:val="0"/>
          <w:numId w:val="2"/>
        </w:numPr>
      </w:pPr>
      <w:r>
        <w:t xml:space="preserve">Make whatever code changes you want.</w:t>
      </w:r>
    </w:p>
    <w:p>
      <w:pPr>
        <w:pStyle w:val="ListParagraph"/>
        <w:numPr>
          <w:ilvl w:val="0"/>
          <w:numId w:val="2"/>
        </w:numPr>
      </w:pPr>
      <w:r>
        <w:t xml:space="preserve">From the trunorth folder, run: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npm run ship:ios</w:t>
      </w:r>
    </w:p>
    <w:p>
      <w:pPr>
        <w:pStyle w:val="ListParagraph"/>
        <w:numPr>
          <w:ilvl w:val="0"/>
          <w:numId w:val="2"/>
        </w:numPr>
      </w:pPr>
      <w:r>
        <w:t xml:space="preserve">Wait ~5-8 minutes. The script prints progress at each step:</w:t>
      </w:r>
    </w:p>
    <w:p>
      <w:pPr>
        <w:pStyle w:val="ListParagraph"/>
        <w:numPr>
          <w:ilvl w:val="0"/>
          <w:numId w:val="3"/>
        </w:numPr>
      </w:pPr>
      <w:r>
        <w:t xml:space="preserve">📦 Building web bundle (~15 sec)</w:t>
      </w:r>
    </w:p>
    <w:p>
      <w:pPr>
        <w:pStyle w:val="ListParagraph"/>
        <w:numPr>
          <w:ilvl w:val="0"/>
          <w:numId w:val="3"/>
        </w:numPr>
      </w:pPr>
      <w:r>
        <w:t xml:space="preserve">📲 Syncing to iOS (~5 sec)</w:t>
      </w:r>
    </w:p>
    <w:p>
      <w:pPr>
        <w:pStyle w:val="ListParagraph"/>
        <w:numPr>
          <w:ilvl w:val="0"/>
          <w:numId w:val="3"/>
        </w:numPr>
      </w:pPr>
      <w:r>
        <w:t xml:space="preserve">🏷  Auto-bumping build number</w:t>
      </w:r>
    </w:p>
    <w:p>
      <w:pPr>
        <w:pStyle w:val="ListParagraph"/>
        <w:numPr>
          <w:ilvl w:val="0"/>
          <w:numId w:val="3"/>
        </w:numPr>
      </w:pPr>
      <w:r>
        <w:t xml:space="preserve">🏗  Archiving via Xcode (~3-5 min — slowest step)</w:t>
      </w:r>
    </w:p>
    <w:p>
      <w:pPr>
        <w:pStyle w:val="ListParagraph"/>
        <w:numPr>
          <w:ilvl w:val="0"/>
          <w:numId w:val="3"/>
        </w:numPr>
      </w:pPr>
      <w:r>
        <w:t xml:space="preserve">📤 Exporting IPA (~15 sec)</w:t>
      </w:r>
    </w:p>
    <w:p>
      <w:pPr>
        <w:pStyle w:val="ListParagraph"/>
        <w:numPr>
          <w:ilvl w:val="0"/>
          <w:numId w:val="3"/>
        </w:numPr>
      </w:pPr>
      <w:r>
        <w:t xml:space="preserve">☁️  Uploading to App Store Connect (~30-60 sec)</w:t>
      </w:r>
    </w:p>
    <w:p>
      <w:pPr>
        <w:pStyle w:val="ListParagraph"/>
        <w:numPr>
          <w:ilvl w:val="0"/>
          <w:numId w:val="2"/>
        </w:numPr>
      </w:pPr>
      <w:r>
        <w:t xml:space="preserve">Once done, go to appstoreconnect.apple.com → My Apps → TruNorth → TestFlight tab. Apple takes 5-15 min to process the build. When it appears, internal testers can install immediately via the TestFlight iOS app. External testers need a first-time review (~24h).</w:t>
      </w:r>
    </w:p>
    <w:p>
      <w:pPr>
        <w:pStyle w:val="Heading2"/>
      </w:pPr>
      <w:r>
        <w:t xml:space="preserve">Common variations</w:t>
      </w:r>
    </w:p>
    <w:p>
      <w:pPr>
        <w:spacing w:after="120"/>
      </w:pPr>
      <w:r>
        <w:t xml:space="preserve">Bump the marketing version (e.g. 1.0 → 1.1):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npm run ship:ios -- --version 1.1</w:t>
      </w:r>
    </w:p>
    <w:p>
      <w:pPr>
        <w:spacing w:after="120"/>
      </w:pPr>
      <w:r>
        <w:t xml:space="preserve">Build but don't upload (sanity check):</w:t>
      </w:r>
    </w:p>
    <w:p>
      <w:pPr>
        <w:shd w:fill="F4F4F4" w:val="clear"/>
        <w:spacing w:after="80" w:before="80"/>
        <w:ind w:left="360"/>
      </w:pPr>
      <w:r>
        <w:rPr>
          <w:rFonts w:ascii="Menlo" w:cs="Menlo" w:eastAsia="Menlo" w:hAnsi="Menlo"/>
          <w:sz w:val="20"/>
          <w:szCs w:val="20"/>
        </w:rPr>
        <w:t xml:space="preserve">npm run ship:ios:dryrun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t xml:space="preserve">Inviting testers (one-time per tester)</w:t>
      </w:r>
    </w:p>
    <w:p>
      <w:pPr>
        <w:pStyle w:val="ListParagraph"/>
        <w:numPr>
          <w:ilvl w:val="0"/>
          <w:numId w:val="2"/>
        </w:numPr>
      </w:pPr>
      <w:r>
        <w:t xml:space="preserve">appstoreconnect.apple.com → My Apps → TruNorth → TestFlight tab.</w:t>
      </w:r>
    </w:p>
    <w:p>
      <w:pPr>
        <w:pStyle w:val="ListParagraph"/>
        <w:numPr>
          <w:ilvl w:val="0"/>
          <w:numId w:val="2"/>
        </w:numPr>
      </w:pPr>
      <w:r>
        <w:t xml:space="preserve">Internal Testing (left sidebar): click "+", invite by Apple ID email. Limit: 100 internal testers, instant access, no review.</w:t>
      </w:r>
    </w:p>
    <w:p>
      <w:pPr>
        <w:pStyle w:val="ListParagraph"/>
        <w:numPr>
          <w:ilvl w:val="0"/>
          <w:numId w:val="2"/>
        </w:numPr>
      </w:pPr>
      <w:r>
        <w:t xml:space="preserve">External Testing: create a group, add up to 10,000 testers by email. First build per version goes through Beta App Review (~24h). Subsequent builds in the same version pass through instantly.</w:t>
      </w:r>
    </w:p>
    <w:p>
      <w:pPr>
        <w:pStyle w:val="ListParagraph"/>
        <w:numPr>
          <w:ilvl w:val="0"/>
          <w:numId w:val="2"/>
        </w:numPr>
      </w:pPr>
      <w:r>
        <w:t xml:space="preserve">Each tester installs the free TestFlight app from the App Store, accepts the invite email, and the build appears in TestFlight.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"❌ Missing APP_STORE_CONNECT_KEY_ID"</w:t>
      </w:r>
    </w:p>
    <w:p>
      <w:pPr>
        <w:spacing w:after="120"/>
      </w:pPr>
      <w:r>
        <w:t xml:space="preserve">You haven't created .env.testflight yet. Re-do Step 3 above.</w:t>
      </w:r>
    </w:p>
    <w:p>
      <w:pPr>
        <w:pStyle w:val="Heading3"/>
      </w:pPr>
      <w:r>
        <w:t xml:space="preserve">"❌ Archive failed"</w:t>
      </w:r>
    </w:p>
    <w:p>
      <w:pPr>
        <w:spacing w:after="120"/>
      </w:pPr>
      <w:r>
        <w:t xml:space="preserve">Usually a code-signing issue. Open ios/App/App.xcodeproj in Xcode, select the App target → Signing &amp; Capabilities, confirm "Automatically manage signing" is on and Team = your paid Apple Developer team (not Personal Team). Then re-run.</w:t>
      </w:r>
    </w:p>
    <w:p>
      <w:pPr>
        <w:pStyle w:val="Heading3"/>
      </w:pPr>
      <w:r>
        <w:t xml:space="preserve">"❌ Bundle ID not registered"</w:t>
      </w:r>
    </w:p>
    <w:p>
      <w:pPr>
        <w:spacing w:after="120"/>
      </w:pPr>
      <w:r>
        <w:t xml:space="preserve">Go to developer.apple.com → Certificates, Identifiers &amp; Profiles → Identifiers → "+" → App IDs → App → Bundle ID com.trunorthapp.app, Description "TruNorth". Then redo Step 1.</w:t>
      </w:r>
    </w:p>
    <w:p>
      <w:pPr>
        <w:pStyle w:val="Heading3"/>
      </w:pPr>
      <w:r>
        <w:t xml:space="preserve">Upload succeeds but build never appears in TestFlight</w:t>
      </w:r>
    </w:p>
    <w:p>
      <w:pPr>
        <w:spacing w:after="120"/>
      </w:pPr>
      <w:r>
        <w:t xml:space="preserve">Check your email. Apple sends an "Issues with your app" email if the build was rejected during processing (usually missing icon, missing privacy strings, or invalid entitlement). Fix and re-run.</w:t>
      </w:r>
    </w:p>
    <w:p>
      <w:pPr>
        <w:pStyle w:val="Heading3"/>
      </w:pPr>
      <w:r>
        <w:t xml:space="preserve">"This build does not contain the public key for the encryption it uses"</w:t>
      </w:r>
    </w:p>
    <w:p>
      <w:pPr>
        <w:spacing w:after="120"/>
      </w:pPr>
      <w:r>
        <w:t xml:space="preserve">First time you upload, Apple may ask about export compliance. In App Store Connect → TestFlight → click the build → answer the encryption question (TruNorth uses only standard HTTPS, so answer "No, only standard encryption" → that's exempt). Future builds inherit the answer.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</w:pPr>
      <w:r>
        <w:t xml:space="preserve">What lives where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/>
                <w:bCs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scripts/ship-ios.sh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The automation script. Builds, archives, uploads.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scripts/ExportOptions.plist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Auto-generated each run. Tells Xcode how to package the IPA.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.env.testflight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Your three Apple credentials. Git-ignored. Never leaves your machine.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.env.testflight.example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Template. Committed to the repo so you know which keys are needed.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ios/App/App/Info.plist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Where the build number lives. Auto-bumped each ship.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build/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sz w:val="20"/>
                <w:szCs w:val="20"/>
              </w:rPr>
              <w:t xml:space="preserve">Archive + IPA output. Git-ignored. Safe to delete anytime.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jc w:val="center"/>
      </w:pPr>
      <w:r>
        <w:rPr>
          <w:i/>
          <w:iCs/>
          <w:color w:val="6B7280"/>
        </w:rPr>
        <w:t xml:space="preserve">Once steps 1–3 are done, you ship to TestFlight with one command, forever.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2026-05-31T23:34:20.155Z</dcterms:created>
  <dcterms:modified xsi:type="dcterms:W3CDTF">2026-05-31T23:34:20.156Z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