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Todo webalkalmazás</w:t>
      </w:r>
    </w:p>
    <w:p>
      <w:pPr>
        <w:pStyle w:val="Heading1"/>
        <w:rPr/>
      </w:pPr>
      <w:r>
        <w:rPr/>
        <w:t>Rendszerterv</w:t>
      </w:r>
    </w:p>
    <w:p>
      <w:pPr>
        <w:pStyle w:val="BodyText"/>
        <w:rPr/>
      </w:pPr>
      <w:r>
        <w:rPr/>
        <w:t xml:space="preserve">10 oldalas műszaki terv a </w:t>
      </w:r>
      <w:r>
        <w:rPr>
          <w:rFonts w:cs="Times New Roman" w:ascii="Times New Roman" w:hAnsi="Times New Roman"/>
        </w:rPr>
        <w:t>Todo webalkalmazás</w:t>
      </w:r>
      <w:r>
        <w:rPr/>
        <w:t xml:space="preserve"> rendszerhez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Projekt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Todo webalkalmazás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Dokumentumverzió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2.</w:t>
            </w:r>
            <w:r>
              <w:rPr/>
              <w:t>7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Készítés dátuma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 xml:space="preserve">2026. október </w:t>
            </w:r>
            <w:r>
              <w:rPr/>
              <w:t>25</w:t>
            </w:r>
            <w:r>
              <w:rPr/>
              <w:t>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Felhasználás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 dokumentum célja. A Todo webalkalmazás működésének, felépítésének és ellenőrizhető követelményeinek részletes, beadásra kész leírása.</w:t>
      </w:r>
      <w:r>
        <w:br w:type="page"/>
      </w:r>
    </w:p>
    <w:p>
      <w:pPr>
        <w:pStyle w:val="Heading2"/>
        <w:numPr>
          <w:ilvl w:val="0"/>
          <w:numId w:val="3"/>
        </w:numPr>
        <w:spacing w:before="0" w:after="80"/>
        <w:rPr/>
      </w:pPr>
      <w:r>
        <w:rPr/>
        <w:t>Projektcél</w:t>
      </w:r>
    </w:p>
    <w:p>
      <w:pPr>
        <w:pStyle w:val="BodyText"/>
        <w:numPr>
          <w:ilvl w:val="0"/>
          <w:numId w:val="1"/>
        </w:numPr>
        <w:rPr/>
      </w:pPr>
      <w:r>
        <w:rPr/>
        <w:t>A Todo webalkalmazás egy reszponzív, webböngészőben futó tevékenységkezelő alkalmazás, amelynek célja, hogy a felhasználó egyetlen felületen hozhasson létre, rendezhessen és követhesse a feladatait.</w:t>
      </w:r>
    </w:p>
    <w:p>
      <w:pPr>
        <w:pStyle w:val="BodyText"/>
        <w:numPr>
          <w:ilvl w:val="0"/>
          <w:numId w:val="1"/>
        </w:numPr>
        <w:rPr/>
      </w:pPr>
      <w:r>
        <w:rPr/>
        <w:t>A rendszer oktatási mintaprojekt: a működő termék mellett a kliens-szerver felépítés, a felhasználókezelés, az adatbázis-alapú perzisztencia és a drag and drop interakció is értékelhető.</w:t>
      </w:r>
    </w:p>
    <w:p>
      <w:pPr>
        <w:pStyle w:val="Heading2"/>
        <w:numPr>
          <w:ilvl w:val="0"/>
          <w:numId w:val="3"/>
        </w:numPr>
        <w:rPr/>
      </w:pPr>
      <w:r>
        <w:rPr/>
        <w:t>Tervezési alapelvek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belépés után azonnal a munkafelület érhető el; nincs felesleges átvezető oldal.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navigáció egyszerű: főoldalról aloldalakra, aloldalakról vissza a főoldalra.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Minden oldalról egyetlen kijelentkezés gombbal vissza lehet térni a login 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Az adatok MySQL adatbázisban tárolódnak, így több eszközről is elérhetők.</w:t>
      </w:r>
    </w:p>
    <w:p>
      <w:pPr>
        <w:pStyle w:val="BodyText"/>
        <w:numPr>
          <w:ilvl w:val="0"/>
          <w:numId w:val="2"/>
        </w:numPr>
        <w:rPr/>
      </w:pPr>
      <w:r>
        <w:rPr/>
        <w:t>A feladatok drag and drop módszerrel szabadon átrendezhetők.</w:t>
      </w:r>
    </w:p>
    <w:p>
      <w:pPr>
        <w:pStyle w:val="Heading2"/>
        <w:numPr>
          <w:ilvl w:val="0"/>
          <w:numId w:val="3"/>
        </w:numPr>
        <w:rPr/>
      </w:pPr>
      <w:r>
        <w:rPr/>
        <w:t>Hatókör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Hatókörben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Hatókörön kívül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Regisztráció, bejelentkezés, kijelentkezés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Feladat CRUD (létrehozás, olvasás, módosítás, törlés)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Kategóriák és prioritások kezelése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Keresés és szűrés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Felhasználónkénti feladatlista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Felhasználó és rendszerkörnyezet</w:t>
      </w:r>
    </w:p>
    <w:p>
      <w:pPr>
        <w:pStyle w:val="Heading2"/>
        <w:numPr>
          <w:ilvl w:val="0"/>
          <w:numId w:val="4"/>
        </w:numPr>
        <w:rPr/>
      </w:pPr>
      <w:r>
        <w:rPr/>
        <w:t>Szerepkörök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Szerepkör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Hozzáférés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Vendég (nem bejelentkezett)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 vagy 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Login és regisztrációs oldal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Bejelentkezett felhasználó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Saját feladatok kezelése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Todo oldal, főoldal,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Adminisztrátor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Felhasználók és adatok áttekintése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funkció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4"/>
        </w:numPr>
        <w:rPr/>
      </w:pPr>
      <w:r>
        <w:rPr/>
        <w:t>Futtatási környezet</w:t>
      </w:r>
    </w:p>
    <w:p>
      <w:pPr>
        <w:pStyle w:val="Normal"/>
        <w:rPr/>
      </w:pPr>
      <w:r>
        <w:rPr/>
        <w:t>Kliens: modern böngésző (Chrome, Firefox, Edge, Safari), JavaScript és HTML5 drag and drop támogatással.</w:t>
      </w:r>
    </w:p>
    <w:p>
      <w:pPr>
        <w:pStyle w:val="Normal"/>
        <w:rPr/>
      </w:pPr>
      <w:r>
        <w:rPr/>
        <w:t>Szerver: helyi fejlesztői környezet (localhost), PHP értelmező és MySQL adatbázis-szerver.</w:t>
      </w:r>
    </w:p>
    <w:p>
      <w:pPr>
        <w:pStyle w:val="Normal"/>
        <w:rPr/>
      </w:pPr>
      <w:r>
        <w:rPr/>
        <w:t>Adatbázis: MySQL, phpMyAdmin vagy felületen kezelve.</w:t>
      </w:r>
    </w:p>
    <w:p>
      <w:pPr>
        <w:pStyle w:val="Normal"/>
        <w:rPr/>
      </w:pPr>
      <w:r>
        <w:rPr/>
        <w:t>Fejlesztőeszközök: VS Code, XAMPP.</w:t>
      </w:r>
    </w:p>
    <w:p>
      <w:pPr>
        <w:pStyle w:val="Normal"/>
        <w:rPr/>
      </w:pPr>
      <w:r>
        <w:rPr/>
        <w:t>Verziókezelés: GitHub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numPr>
          <w:ilvl w:val="0"/>
          <w:numId w:val="4"/>
        </w:numPr>
        <w:spacing w:before="0" w:after="80"/>
        <w:rPr/>
      </w:pPr>
      <w:r>
        <w:rPr/>
        <w:t>Minőségi célok.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Terület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Mérhető cél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Használhatóság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feladat legfeljebb 3 kattintással létrehozható.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Reszponzivitás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Keskeny szélességgel rendelkező felületen is használható, görgetés nélkül.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Megbízhatóság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módosítás azonnal mentődik az adatbázisba.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Teljesítmény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Az oldal betöltése 2 másodperc alatt megtörténik localhoston.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Karbantarthatóság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 backend és frontend logikailag elkülönül.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Bővíthetőség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táblák és funkciók később hozzáadhatók.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Rendszerarchitektúra és technológiai stack</w:t>
      </w:r>
    </w:p>
    <w:p>
      <w:pPr>
        <w:pStyle w:val="Normal"/>
        <w:rPr/>
      </w:pPr>
      <w:r>
        <w:rPr/>
        <w:t>A böngészőben megjelenő felület HTML/CSS/JavaScript segítségével épül fel. A felhasználói műveletek (űrlapküldés, törlés) JavaScript eseményekként vagy űrlapbeküldésként jutnak el a PHP backendhez. A PHP feldolgozza a kérést, kapcsolódik a MySQL adatbázishoz, végrehajtja a szükséges SQL műveletet, majd visszaküldi az eredményt a felületnek.</w:t>
      </w:r>
    </w:p>
    <w:p>
      <w:pPr>
        <w:pStyle w:val="Heading2"/>
        <w:numPr>
          <w:ilvl w:val="0"/>
          <w:numId w:val="7"/>
        </w:numPr>
        <w:rPr/>
      </w:pPr>
      <w:r>
        <w:rPr/>
        <w:t>Technológiai döntések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67"/>
        <w:gridCol w:w="2268"/>
        <w:gridCol w:w="2268"/>
        <w:gridCol w:w="2269"/>
      </w:tblGrid>
      <w:tr>
        <w:trPr>
          <w:tblHeader w:val="true"/>
        </w:trPr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Technológia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Réteg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Feladat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Indoklás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HTML5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Oldalak szerkezete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Szemantikus, szabványos jelölés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CSS3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Megjelenés, reszponzivitás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Rugalmas elrendezés, témázás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PHP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Backend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logika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Széles körben elérhető, egyszerű localhoston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Adatréteg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Adattárolás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Relációs modell, könnyen kezelhető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VS Code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Fejlesztés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Kódszerkesztés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Ingyenes, sok bővítmény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7"/>
        </w:numPr>
        <w:rPr/>
      </w:pPr>
      <w:r>
        <w:rPr/>
        <w:t>Fizikai telepítés</w:t>
      </w:r>
    </w:p>
    <w:p>
      <w:pPr>
        <w:pStyle w:val="BodyText"/>
        <w:numPr>
          <w:ilvl w:val="1"/>
          <w:numId w:val="5"/>
        </w:numPr>
        <w:rPr/>
      </w:pPr>
      <w:r>
        <w:rPr/>
        <w:t>XAMPP telepítése és indítása (Apache + MySQL).</w:t>
      </w:r>
    </w:p>
    <w:p>
      <w:pPr>
        <w:pStyle w:val="BodyText"/>
        <w:numPr>
          <w:ilvl w:val="1"/>
          <w:numId w:val="5"/>
        </w:numPr>
        <w:rPr/>
      </w:pPr>
      <w:r>
        <w:rPr/>
        <w:t>A projektmappa bemásolása a htdocs könyvtárba.</w:t>
      </w:r>
    </w:p>
    <w:p>
      <w:pPr>
        <w:pStyle w:val="BodyText"/>
        <w:numPr>
          <w:ilvl w:val="1"/>
          <w:numId w:val="5"/>
        </w:numPr>
        <w:rPr/>
      </w:pPr>
      <w:r>
        <w:rPr/>
        <w:t>Az adatbázis importálása phpMyAdminban (</w:t>
      </w:r>
      <w:r>
        <w:rPr>
          <w:color w:val="000000"/>
        </w:rPr>
        <w:t>php_todo.sq</w:t>
      </w:r>
      <w:r>
        <w:rPr/>
        <w:t>l fájlból).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A config.php-ban az adatbázis-kapcsolat beállítása (host: localhost, user: root, db </w:t>
      </w:r>
      <w:r>
        <w:rPr>
          <w:color w:val="000000"/>
        </w:rPr>
        <w:t>php_todo</w:t>
      </w:r>
      <w:r>
        <w:rPr/>
        <w:t>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Böngészőben a </w:t>
      </w:r>
      <w:r>
        <w:rPr>
          <w:color w:val="000000"/>
        </w:rPr>
        <w:t>http://localhost/afp-2026/Frontend/loginform.php</w:t>
      </w:r>
      <w:r>
        <w:rPr/>
        <w:t xml:space="preserve"> megnyitása.</w:t>
      </w:r>
      <w:r>
        <w:br w:type="page"/>
      </w:r>
    </w:p>
    <w:p>
      <w:pPr>
        <w:pStyle w:val="Heading1"/>
        <w:spacing w:before="0" w:after="120"/>
        <w:rPr/>
      </w:pPr>
      <w:r>
        <w:rPr/>
        <w:t>Adatmodell és perzisztencia</w:t>
      </w:r>
    </w:p>
    <w:p>
      <w:pPr>
        <w:pStyle w:val="Heading2"/>
        <w:numPr>
          <w:ilvl w:val="0"/>
          <w:numId w:val="8"/>
        </w:numPr>
        <w:rPr/>
      </w:pPr>
      <w:r>
        <w:rPr/>
        <w:t>Adatbázis táblák</w:t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78892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8"/>
        </w:numPr>
        <w:rPr/>
      </w:pPr>
      <w:r>
        <w:rPr/>
        <w:t>Tárolási stratégia</w:t>
      </w:r>
    </w:p>
    <w:p>
      <w:pPr>
        <w:pStyle w:val="BodyText"/>
        <w:rPr/>
      </w:pPr>
      <w:r>
        <w:rPr/>
        <w:t xml:space="preserve">Az adatok MySQL adatbázisban tárolódnak, nem localStorage-ban. Minden módosítás azonnali SQL UPDATE / INSERT / DELETE műveletet eredményez.  </w:t>
      </w:r>
      <w:r>
        <w:rPr>
          <w:color w:val="000000"/>
        </w:rPr>
        <w:t>A jelszavak hash-elve tárolódnak (password_hash / password_verify).</w:t>
      </w:r>
      <w:r>
        <w:br w:type="page"/>
      </w:r>
    </w:p>
    <w:p>
      <w:pPr>
        <w:pStyle w:val="Heading1"/>
        <w:spacing w:before="0" w:after="120"/>
        <w:rPr/>
      </w:pPr>
      <w:r>
        <w:rPr/>
        <w:t>Komponens és szolgáltatástervezés</w:t>
      </w:r>
    </w:p>
    <w:p>
      <w:pPr>
        <w:pStyle w:val="Heading2"/>
        <w:numPr>
          <w:ilvl w:val="0"/>
          <w:numId w:val="9"/>
        </w:numPr>
        <w:rPr/>
      </w:pPr>
      <w:r>
        <w:rPr/>
        <w:t>Oldalak és felelősségük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Fájl / oldal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Felelősség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Fő elemek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loginform.php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session indítás, átirányítás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registerform.php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Regisztráció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validáció, users INSERT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ChangePassword.php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Jelszó cserélése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jelszó ellenörző szövegdobozok.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index.php (főoldal)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Navigáció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 gombok,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Elrendezés, reszponzivitás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other.css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 (Bejelentkezés/Regisztráció és Jelszó változtató oldalak)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script.js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Kliensoldali logika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9"/>
        </w:numPr>
        <w:rPr/>
      </w:pPr>
      <w:r>
        <w:rPr/>
        <w:t>Állapot és számított értékek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bejelentkezett felhasználó azonosítója session-ben tárolódik.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todo oldal a bejelentkezett user_id alapján szűri a feladatokat.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statisztikák (összes, kész, folyamatban) SQL COUNT lekérdezéssel vagy PHP számítással állnak elő.</w:t>
      </w:r>
    </w:p>
    <w:p>
      <w:pPr>
        <w:pStyle w:val="Heading2"/>
        <w:numPr>
          <w:ilvl w:val="0"/>
          <w:numId w:val="9"/>
        </w:numPr>
        <w:rPr/>
      </w:pPr>
      <w:r>
        <w:rPr/>
        <w:t>Hibakezelés és visszajelzés</w:t>
      </w:r>
    </w:p>
    <w:p>
      <w:pPr>
        <w:pStyle w:val="Normal"/>
        <w:numPr>
          <w:ilvl w:val="0"/>
          <w:numId w:val="10"/>
        </w:numPr>
        <w:rPr/>
      </w:pPr>
      <w:r>
        <w:rPr/>
        <w:t>Hibás login esetén hibaüzenet jelenik meg, session nem jön létre.</w:t>
      </w:r>
    </w:p>
    <w:p>
      <w:pPr>
        <w:pStyle w:val="Normal"/>
        <w:numPr>
          <w:ilvl w:val="0"/>
          <w:numId w:val="10"/>
        </w:numPr>
        <w:rPr/>
      </w:pPr>
      <w:r>
        <w:rPr/>
        <w:t>Sikertelen regisztráció (foglalt e-mail vagy név) esetén visszajelzés.</w:t>
      </w:r>
    </w:p>
    <w:p>
      <w:pPr>
        <w:pStyle w:val="Normal"/>
        <w:numPr>
          <w:ilvl w:val="0"/>
          <w:numId w:val="10"/>
        </w:numPr>
        <w:rPr>
          <w:color w:val="000000"/>
        </w:rPr>
      </w:pPr>
      <w:r>
        <w:rPr>
          <w:color w:val="000000"/>
        </w:rPr>
        <w:t>SQL hiba esetén try-catch vagy mysqli_error kezelés.</w:t>
      </w:r>
    </w:p>
    <w:p>
      <w:pPr>
        <w:pStyle w:val="Normal"/>
        <w:numPr>
          <w:ilvl w:val="0"/>
          <w:numId w:val="10"/>
        </w:numPr>
        <w:rPr/>
      </w:pPr>
      <w:r>
        <w:rPr/>
        <w:t>Törlés előtt megerősítő dialógus (confirm).</w:t>
      </w:r>
    </w:p>
    <w:p>
      <w:pPr>
        <w:pStyle w:val="Normal"/>
        <w:numPr>
          <w:ilvl w:val="0"/>
          <w:numId w:val="10"/>
        </w:numPr>
        <w:rPr/>
      </w:pPr>
      <w:r>
        <w:rPr/>
        <w:t>Sikeres művelet után visszajelzés (üzenet vagy átirányítás).</w:t>
      </w:r>
      <w:r>
        <w:br w:type="page"/>
      </w:r>
    </w:p>
    <w:p>
      <w:pPr>
        <w:pStyle w:val="Heading1"/>
        <w:spacing w:before="0" w:after="80"/>
        <w:rPr/>
      </w:pPr>
      <w:r>
        <w:rPr/>
        <w:t>Folyamatok és állapotátmenetek</w:t>
      </w:r>
    </w:p>
    <w:p>
      <w:pPr>
        <w:pStyle w:val="Heading2"/>
        <w:numPr>
          <w:ilvl w:val="0"/>
          <w:numId w:val="17"/>
        </w:numPr>
        <w:rPr/>
      </w:pPr>
      <w:r>
        <w:rPr/>
        <w:t>Regisztráció és bejelentkezés</w:t>
      </w:r>
    </w:p>
    <w:p>
      <w:pPr>
        <w:pStyle w:val="Normal"/>
        <w:numPr>
          <w:ilvl w:val="1"/>
          <w:numId w:val="11"/>
        </w:numPr>
        <w:rPr/>
      </w:pPr>
      <w:r>
        <w:rPr/>
        <w:t>A felhasználó a regisztrációs oldalon megadja az adatait.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A PHP validálja és hash-elt jelszóval elmenti a users táblába.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Bejelentkezéskor a PHP ellenőrzi a jelszót, majd session-t indít.</w:t>
      </w:r>
    </w:p>
    <w:p>
      <w:pPr>
        <w:pStyle w:val="Normal"/>
        <w:numPr>
          <w:ilvl w:val="1"/>
          <w:numId w:val="11"/>
        </w:numPr>
        <w:rPr/>
      </w:pPr>
      <w:r>
        <w:rPr/>
        <w:t>Sikeres bejelentkezés után átirányítás a főoldalra.</w:t>
      </w:r>
    </w:p>
    <w:p>
      <w:pPr>
        <w:pStyle w:val="Heading2"/>
        <w:numPr>
          <w:ilvl w:val="0"/>
          <w:numId w:val="17"/>
        </w:numPr>
        <w:rPr/>
      </w:pPr>
      <w:r>
        <w:rPr/>
        <w:t>Navigáció</w:t>
      </w:r>
    </w:p>
    <w:p>
      <w:pPr>
        <w:pStyle w:val="Normal"/>
        <w:numPr>
          <w:ilvl w:val="1"/>
          <w:numId w:val="12"/>
        </w:numPr>
        <w:rPr/>
      </w:pPr>
      <w:r>
        <w:rPr/>
        <w:t>A főoldalon navigációs gombokkal lehet az aloldalakra jutni.</w:t>
      </w:r>
    </w:p>
    <w:p>
      <w:pPr>
        <w:pStyle w:val="Normal"/>
        <w:numPr>
          <w:ilvl w:val="1"/>
          <w:numId w:val="12"/>
        </w:numPr>
        <w:rPr/>
      </w:pPr>
      <w:r>
        <w:rPr/>
        <w:t>Az aloldalakon vissza gomb visz a főoldalra.</w:t>
      </w:r>
    </w:p>
    <w:p>
      <w:pPr>
        <w:pStyle w:val="Normal"/>
        <w:numPr>
          <w:ilvl w:val="1"/>
          <w:numId w:val="12"/>
        </w:numPr>
        <w:rPr/>
      </w:pPr>
      <w:r>
        <w:rPr/>
        <w:t>Minden oldalon kijelentkezés gomb → login oldal.</w:t>
      </w:r>
    </w:p>
    <w:p>
      <w:pPr>
        <w:pStyle w:val="Heading2"/>
        <w:numPr>
          <w:ilvl w:val="0"/>
          <w:numId w:val="17"/>
        </w:numPr>
        <w:rPr/>
      </w:pPr>
      <w:r>
        <w:rPr/>
        <w:t>Feladat létrehozása</w:t>
      </w:r>
    </w:p>
    <w:p>
      <w:pPr>
        <w:pStyle w:val="Normal"/>
        <w:numPr>
          <w:ilvl w:val="1"/>
          <w:numId w:val="13"/>
        </w:numPr>
        <w:rPr/>
      </w:pPr>
      <w:r>
        <w:rPr/>
        <w:t>A felhasználó az „Új feladat" gombra kattint.</w:t>
      </w:r>
    </w:p>
    <w:p>
      <w:pPr>
        <w:pStyle w:val="Normal"/>
        <w:numPr>
          <w:ilvl w:val="1"/>
          <w:numId w:val="13"/>
        </w:numPr>
        <w:rPr/>
      </w:pPr>
      <w:r>
        <w:rPr/>
        <w:t>Megadja a címet, leírást, kategóriát, prioritást, státuszt.</w:t>
      </w:r>
    </w:p>
    <w:p>
      <w:pPr>
        <w:pStyle w:val="Normal"/>
        <w:numPr>
          <w:ilvl w:val="1"/>
          <w:numId w:val="13"/>
        </w:numPr>
        <w:rPr>
          <w:color w:val="000000"/>
        </w:rPr>
      </w:pPr>
      <w:r>
        <w:rPr>
          <w:color w:val="000000"/>
        </w:rPr>
        <w:t>A PHP validál és INSERT műveletet hajt végre a tasks táblában.</w:t>
      </w:r>
    </w:p>
    <w:p>
      <w:pPr>
        <w:pStyle w:val="Normal"/>
        <w:numPr>
          <w:ilvl w:val="1"/>
          <w:numId w:val="13"/>
        </w:numPr>
        <w:rPr/>
      </w:pPr>
      <w:r>
        <w:rPr/>
        <w:t>A lista frissül, az új feladat megjelenik.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Forrás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aktív munkába kerül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lezáródik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 / 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Újranyitás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Sorrend módosul (sort_order frissül)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0"/>
          <w:numId w:val="17"/>
        </w:numPr>
        <w:rPr/>
      </w:pPr>
      <w:r>
        <w:rPr/>
        <w:t>Törlés</w:t>
      </w:r>
    </w:p>
    <w:p>
      <w:pPr>
        <w:pStyle w:val="Normal"/>
        <w:rPr/>
      </w:pPr>
      <w:r>
        <w:rPr/>
        <w:t>A törlés megerősítés után DELETE műveletet hajt végre a tasks táblában.</w:t>
      </w:r>
    </w:p>
    <w:p>
      <w:pPr>
        <w:pStyle w:val="Normal"/>
        <w:rPr/>
      </w:pPr>
      <w:r>
        <w:rPr/>
        <w:t>A feladat azonnal eltűnik a listából.</w:t>
      </w:r>
    </w:p>
    <w:p>
      <w:pPr>
        <w:pStyle w:val="Heading2"/>
        <w:numPr>
          <w:ilvl w:val="0"/>
          <w:numId w:val="0"/>
        </w:numPr>
        <w:ind w:hanging="0" w:left="720"/>
        <w:rPr/>
      </w:pPr>
      <w:r>
        <w:rPr/>
        <w:t>5.Nézetállapotok</w:t>
      </w:r>
    </w:p>
    <w:p>
      <w:pPr>
        <w:pStyle w:val="Normal"/>
        <w:numPr>
          <w:ilvl w:val="0"/>
          <w:numId w:val="14"/>
        </w:numPr>
        <w:rPr/>
      </w:pPr>
      <w:r>
        <w:rPr/>
        <w:t>Bejelentkezett állapot – todo lista betöltve.</w:t>
      </w:r>
    </w:p>
    <w:p>
      <w:pPr>
        <w:pStyle w:val="Normal"/>
        <w:numPr>
          <w:ilvl w:val="0"/>
          <w:numId w:val="14"/>
        </w:numPr>
        <w:rPr/>
      </w:pPr>
      <w:r>
        <w:rPr/>
        <w:t>Üres lista – célzott üres állapot üzenettel.</w:t>
      </w:r>
    </w:p>
    <w:p>
      <w:pPr>
        <w:pStyle w:val="Normal"/>
        <w:numPr>
          <w:ilvl w:val="0"/>
          <w:numId w:val="14"/>
        </w:numPr>
        <w:rPr/>
      </w:pPr>
      <w:r>
        <w:rPr/>
        <w:t>Szűrt állapot – keresés/szűrés eredménye.</w:t>
      </w:r>
    </w:p>
    <w:p>
      <w:pPr>
        <w:pStyle w:val="Normal"/>
        <w:numPr>
          <w:ilvl w:val="0"/>
          <w:numId w:val="14"/>
        </w:numPr>
        <w:rPr/>
      </w:pPr>
      <w:r>
        <w:rPr/>
        <w:t>Hibaállapot – hibás bejelentkezés vagy adatbázis-hiba.</w:t>
      </w:r>
      <w:r>
        <w:br w:type="page"/>
      </w:r>
    </w:p>
    <w:p>
      <w:pPr>
        <w:pStyle w:val="Heading1"/>
        <w:spacing w:before="0" w:after="120"/>
        <w:rPr/>
      </w:pPr>
      <w:r>
        <w:rPr/>
        <w:t>Minőség, telepítés és továbbfejlesztés</w:t>
      </w:r>
    </w:p>
    <w:p>
      <w:pPr>
        <w:pStyle w:val="Heading2"/>
        <w:numPr>
          <w:ilvl w:val="0"/>
          <w:numId w:val="16"/>
        </w:numPr>
        <w:spacing w:before="0" w:after="120"/>
        <w:rPr/>
      </w:pPr>
      <w:r>
        <w:rPr/>
        <w:t>Nem funkcionális követelmények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Bővíthetőség: új táblák és funkciók hozzáadhatók a meglévő struktúrához anélkül, hogy a rendszer újraírásra kerülne.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Reszponzivitás: keskeny kijelzőn is használható mobilnézet.</w:t>
      </w:r>
    </w:p>
    <w:p>
      <w:pPr>
        <w:pStyle w:val="Normal"/>
        <w:numPr>
          <w:ilvl w:val="0"/>
          <w:numId w:val="15"/>
        </w:numPr>
        <w:spacing w:before="0" w:after="120"/>
        <w:rPr>
          <w:color w:val="000000"/>
        </w:rPr>
      </w:pPr>
      <w:r>
        <w:rPr>
          <w:color w:val="000000"/>
        </w:rPr>
        <w:t>Biztonság: jelszó hash-elés, SQL injection elleni védelem (prepared statements), session kezelés.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Teljesítmény: gyors betöltés localhoston, optimalizált lekérdezések.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Karbantarthatóság: külön config, külön logika és megjelenés.</w:t>
      </w:r>
    </w:p>
    <w:p>
      <w:pPr>
        <w:pStyle w:val="Heading2"/>
        <w:numPr>
          <w:ilvl w:val="0"/>
          <w:numId w:val="16"/>
        </w:numPr>
        <w:rPr/>
      </w:pPr>
      <w:r>
        <w:rPr/>
        <w:t>Kockázatok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Kockázat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 kapcsolat megszakad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Adatvesztés / hiba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Kapcsolat ellenőrzés, hibakezelés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SQL injection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Biztonsági 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Prepared statements használata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lejár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Újra be kell jelentkezni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timeout beállítás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Böngésző eltérés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 hibák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Több böngészőben tesztelés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Rossz felhasználói input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Hibás adat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6"/>
        </w:numPr>
        <w:rPr/>
      </w:pPr>
      <w:r>
        <w:rPr/>
        <w:t>Roadmap</w:t>
      </w:r>
    </w:p>
    <w:p>
      <w:pPr>
        <w:pStyle w:val="Normal"/>
        <w:rPr/>
      </w:pPr>
      <w:r>
        <w:rPr/>
        <w:t>Következő fázisok:</w:t>
      </w:r>
    </w:p>
    <w:p>
      <w:pPr>
        <w:pStyle w:val="Normal"/>
        <w:spacing w:before="0" w:after="160"/>
        <w:rPr/>
      </w:pPr>
      <w:r>
        <w:rPr/>
        <w:t>drag and drop.</w:t>
      </w:r>
    </w:p>
    <w:p>
      <w:pPr>
        <w:pStyle w:val="Normal"/>
        <w:spacing w:before="0" w:after="160"/>
        <w:rPr/>
      </w:pPr>
      <w:r>
        <w:rPr/>
        <w:t>Frontend átdolgozás</w:t>
      </w:r>
    </w:p>
    <w:p>
      <w:pPr>
        <w:pStyle w:val="Normal"/>
        <w:spacing w:before="0" w:after="160"/>
        <w:rPr/>
      </w:pPr>
      <w:r>
        <w:rPr/>
        <w:t>új aloldalak</w:t>
      </w:r>
    </w:p>
    <w:p>
      <w:pPr>
        <w:pStyle w:val="Normal"/>
        <w:spacing w:before="0" w:after="160"/>
        <w:rPr/>
      </w:pPr>
      <w:r>
        <w:rPr/>
        <w:t>adminfelület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hu-H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Cmsor1Char"/>
    <w:uiPriority w:val="9"/>
    <w:qFormat/>
    <w:rsid w:val="002f68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Cmsor2Char"/>
    <w:uiPriority w:val="9"/>
    <w:semiHidden/>
    <w:unhideWhenUsed/>
    <w:qFormat/>
    <w:rsid w:val="002f68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Cmsor3Char"/>
    <w:uiPriority w:val="9"/>
    <w:unhideWhenUsed/>
    <w:qFormat/>
    <w:rsid w:val="002f68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2f68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Cmsor5Char"/>
    <w:uiPriority w:val="9"/>
    <w:semiHidden/>
    <w:unhideWhenUsed/>
    <w:qFormat/>
    <w:rsid w:val="002f68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Cmsor6Char"/>
    <w:uiPriority w:val="9"/>
    <w:semiHidden/>
    <w:unhideWhenUsed/>
    <w:qFormat/>
    <w:rsid w:val="002f68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Cmsor7Char"/>
    <w:uiPriority w:val="9"/>
    <w:semiHidden/>
    <w:unhideWhenUsed/>
    <w:qFormat/>
    <w:rsid w:val="002f68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Cmsor8Char"/>
    <w:uiPriority w:val="9"/>
    <w:semiHidden/>
    <w:unhideWhenUsed/>
    <w:qFormat/>
    <w:rsid w:val="002f68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Cmsor9Char"/>
    <w:uiPriority w:val="9"/>
    <w:semiHidden/>
    <w:unhideWhenUsed/>
    <w:qFormat/>
    <w:rsid w:val="002f68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Cmsor2Char" w:customStyle="1">
    <w:name w:val="Címsor 2 Char"/>
    <w:basedOn w:val="DefaultParagraphFont"/>
    <w:link w:val="Heading2"/>
    <w:uiPriority w:val="9"/>
    <w:semiHidden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Cmsor3Char" w:customStyle="1">
    <w:name w:val="Címsor 3 Char"/>
    <w:basedOn w:val="DefaultParagraphFont"/>
    <w:link w:val="Heading3"/>
    <w:uiPriority w:val="9"/>
    <w:qFormat/>
    <w:rsid w:val="002f68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Cmsor4Char" w:customStyle="1">
    <w:name w:val="Címsor 4 Char"/>
    <w:basedOn w:val="DefaultParagraphFont"/>
    <w:link w:val="Heading4"/>
    <w:uiPriority w:val="9"/>
    <w:semiHidden/>
    <w:qFormat/>
    <w:rsid w:val="002f68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Cmsor5Char" w:customStyle="1">
    <w:name w:val="Címsor 5 Char"/>
    <w:basedOn w:val="DefaultParagraphFont"/>
    <w:link w:val="Heading5"/>
    <w:uiPriority w:val="9"/>
    <w:semiHidden/>
    <w:qFormat/>
    <w:rsid w:val="002f68cc"/>
    <w:rPr>
      <w:rFonts w:eastAsia="" w:cs="" w:cstheme="majorBidi" w:eastAsiaTheme="majorEastAsia"/>
      <w:color w:themeColor="accent1" w:themeShade="bf" w:val="0F4761"/>
    </w:rPr>
  </w:style>
  <w:style w:type="character" w:styleId="Cmsor6Char" w:customStyle="1">
    <w:name w:val="Címsor 6 Char"/>
    <w:basedOn w:val="DefaultParagraphFont"/>
    <w:link w:val="Heading6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a6" w:val="595959"/>
    </w:rPr>
  </w:style>
  <w:style w:type="character" w:styleId="Cmsor7Char" w:customStyle="1">
    <w:name w:val="Címsor 7 Char"/>
    <w:basedOn w:val="DefaultParagraphFont"/>
    <w:link w:val="Heading7"/>
    <w:uiPriority w:val="9"/>
    <w:semiHidden/>
    <w:qFormat/>
    <w:rsid w:val="002f68cc"/>
    <w:rPr>
      <w:rFonts w:eastAsia="" w:cs="" w:cstheme="majorBidi" w:eastAsiaTheme="majorEastAsia"/>
      <w:color w:themeColor="text1" w:themeTint="a6" w:val="595959"/>
    </w:rPr>
  </w:style>
  <w:style w:type="character" w:styleId="Cmsor8Char" w:customStyle="1">
    <w:name w:val="Címsor 8 Char"/>
    <w:basedOn w:val="DefaultParagraphFont"/>
    <w:link w:val="Heading8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d8" w:val="272727"/>
    </w:rPr>
  </w:style>
  <w:style w:type="character" w:styleId="Cmsor9Char" w:customStyle="1">
    <w:name w:val="Címsor 9 Char"/>
    <w:basedOn w:val="DefaultParagraphFont"/>
    <w:link w:val="Heading9"/>
    <w:uiPriority w:val="9"/>
    <w:semiHidden/>
    <w:qFormat/>
    <w:rsid w:val="002f68cc"/>
    <w:rPr>
      <w:rFonts w:eastAsia="" w:cs="" w:cstheme="majorBidi" w:eastAsiaTheme="majorEastAsia"/>
      <w:color w:themeColor="text1" w:themeTint="d8" w:val="272727"/>
    </w:rPr>
  </w:style>
  <w:style w:type="character" w:styleId="CmChar" w:customStyle="1">
    <w:name w:val="Cím Char"/>
    <w:basedOn w:val="DefaultParagraphFont"/>
    <w:link w:val="Title"/>
    <w:uiPriority w:val="10"/>
    <w:qFormat/>
    <w:rsid w:val="002f68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cmChar" w:customStyle="1">
    <w:name w:val="Alcím Char"/>
    <w:basedOn w:val="DefaultParagraphFont"/>
    <w:link w:val="Subtitle"/>
    <w:uiPriority w:val="11"/>
    <w:qFormat/>
    <w:rsid w:val="002f68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dzetChar" w:customStyle="1">
    <w:name w:val="Idézet Char"/>
    <w:basedOn w:val="DefaultParagraphFont"/>
    <w:link w:val="Quote"/>
    <w:uiPriority w:val="29"/>
    <w:qFormat/>
    <w:rsid w:val="002f68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f68cc"/>
    <w:rPr>
      <w:i/>
      <w:iCs/>
      <w:color w:themeColor="accent1" w:themeShade="bf" w:val="0F4761"/>
    </w:rPr>
  </w:style>
  <w:style w:type="character" w:styleId="KiemeltidzetChar" w:customStyle="1">
    <w:name w:val="Kiemelt idézet Char"/>
    <w:basedOn w:val="DefaultParagraphFont"/>
    <w:link w:val="IntenseQuote"/>
    <w:uiPriority w:val="30"/>
    <w:qFormat/>
    <w:rsid w:val="002f68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f68cc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CmChar"/>
    <w:uiPriority w:val="10"/>
    <w:qFormat/>
    <w:rsid w:val="002f68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lcmChar"/>
    <w:uiPriority w:val="11"/>
    <w:qFormat/>
    <w:rsid w:val="002f68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IdzetChar"/>
    <w:uiPriority w:val="29"/>
    <w:qFormat/>
    <w:rsid w:val="002f68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f68c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KiemeltidzetChar"/>
    <w:uiPriority w:val="30"/>
    <w:qFormat/>
    <w:rsid w:val="002f6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Application>LibreOffice/26.2.6.3$Windows_X86_64 LibreOffice_project/8221e31b3ac356a1623c672912a3d2b492f7e3d1</Application>
  <AppVersion>15.0000</AppVersion>
  <Pages>10</Pages>
  <Words>904</Words>
  <Characters>6361</Characters>
  <CharactersWithSpaces>6998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2026-09-22T12:06:00Z</dcterms:created>
  <dc:creator>User</dc:creator>
  <dc:description/>
  <dc:language>en-US</dc:language>
  <cp:lastModifiedBy/>
  <dcterms:modified xsi:type="dcterms:W3CDTF">2026-10-25T06:38:16Z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