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/>
      </w:pPr>
      <w:r>
        <w:rPr/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Funkcionális specifikáció</w:t>
      </w:r>
    </w:p>
    <w:p>
      <w:pPr>
        <w:pStyle w:val="BodyText"/>
        <w:bidi w:val="0"/>
        <w:jc w:val="left"/>
        <w:rPr/>
      </w:pPr>
      <w:r>
        <w:rPr/>
        <w:t>Felhasználói szerepkörök, folyamatok és elfogadási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Projekt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Dokumentumverzió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2026. október 03.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Felhasználás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A dokumentum célja. A Drag &amp; Drop Todo webalkalmazás működésének, felépítésének és ellenőrizhető követelményeinek részletes, beadásra kész leírása.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Rendeltetés és funkcionális hatókör</w:t>
      </w:r>
    </w:p>
    <w:p>
      <w:pPr>
        <w:pStyle w:val="BodyText"/>
        <w:bidi w:val="0"/>
        <w:jc w:val="left"/>
        <w:rPr/>
      </w:pPr>
      <w:r>
        <w:rPr/>
        <w:t>A specifikáció meghatározza, mit kell a Drag &amp; Drop Todo webalkalmazás rendszernek a felhasználó szemszögéből biztosítania.</w:t>
      </w:r>
    </w:p>
    <w:p>
      <w:pPr>
        <w:pStyle w:val="BodyText"/>
        <w:bidi w:val="0"/>
        <w:jc w:val="left"/>
        <w:rPr/>
      </w:pPr>
      <w:r>
        <w:rPr/>
        <w:t>A rendszer a napi teendők vizuális megjelenítésére hivatott. A felhasználó regisztrál, bejelentkezik, majd a főoldalon keresztül eljut a todo oldalra, ahol feladatokat hozhat létre, szerkeszthet, törölhet és drag &amp; drop módszerrel átrendezhet. Az adatok MySQL adatbázisban tárolódnak, így bejelentkezés után bármikor elérhetők.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Regisztráció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/ kijelentkezés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Session-alapú hitelesítés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Navigáció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Drag and drop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átrendezése és státuszváltása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Kategória- és prioritáskezelés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besorolása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szűkítése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Perzisztencia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Automatikus mentés MySQL adatbázisba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Elfogadási feltételek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Az alkalmazás 320 px széles mobilnézetben és asztali méretben használható.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/>
      </w:pPr>
      <w:r>
        <w:rPr/>
        <w:t>Felhasználói felület</w:t>
      </w:r>
    </w:p>
    <w:p>
      <w:pPr>
        <w:pStyle w:val="BodyText"/>
        <w:bidi w:val="0"/>
        <w:jc w:val="left"/>
        <w:rPr/>
      </w:pPr>
      <w:r>
        <w:rPr/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Login oldal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Bejelentkezés gomb.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Hibás adatok esetén hibaüzenet.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Regisztrációs oldal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Regisztráció gomb.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Link a login oldalra.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Validációs hibák megjelenítése.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Főoldal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Kijelentkezés gomb.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Todo oldal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Új feladat gomb, kijelentkezés gomb.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Visszagomb a főoldalra.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Feladatlista.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Drag &amp; drop művelet a kártyákon.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Szűrők: kategória, prioritás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T</w:t>
      </w:r>
      <w:r>
        <w:rPr/>
        <w:t>örlés gomb minden feladaton.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Feladatok létrehozása és ellenörzése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Új feladat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Leírás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Szereplő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Bejelentkezett felhasználó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Előfeltétel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felhasználó be van jelentkezve, a todo oldal betöltött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Indítás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„</w:t>
            </w:r>
            <w:r>
              <w:rPr/>
              <w:t>ToDo hozzáadása" gomb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Alapfolyamat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Adatok megadása, Mentés, sikerüzenet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Utófeltétel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Az új feladat látható a listában és a MySQL tasks táblában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Alternatív ág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Mégse vagy Escape esetén nincs adatváltozás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Mezőspecifikáció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Szabály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Alapérték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Leírás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Nincs fix karakter limit, de nem maradthat üresen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Státusz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Checkmark box: Üres ha még dolgozás alatt, kijelölve van ha kész (erre egy külön gomb van)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Checkmark box 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Prioritás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Megadott lehetőségek közül választhat (Hanyatlótól – Rendkívül fontosig)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“</w:t>
            </w:r>
            <w:r>
              <w:rPr/>
              <w:t>Rendkívül fontos”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Kategória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 felhasználó </w:t>
            </w:r>
            <w:r>
              <w:rPr/>
              <w:t>választ a megadott</w:t>
            </w:r>
            <w:r>
              <w:rPr/>
              <w:t xml:space="preserve"> </w:t>
            </w:r>
            <w:r>
              <w:rPr/>
              <w:t>kategóriák</w:t>
            </w:r>
            <w:r>
              <w:rPr/>
              <w:t xml:space="preserve"> közül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“</w:t>
            </w:r>
            <w:r>
              <w:rPr/>
              <w:t>Munka”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Validációs viselkedés</w:t>
      </w:r>
    </w:p>
    <w:p>
      <w:pPr>
        <w:pStyle w:val="BodyText"/>
        <w:bidi w:val="0"/>
        <w:jc w:val="left"/>
        <w:rPr/>
      </w:pPr>
      <w:r>
        <w:rPr/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Szerkesztés, mozgatás és lezárás</w:t>
      </w:r>
    </w:p>
    <w:p>
      <w:pPr>
        <w:pStyle w:val="BodyText"/>
        <w:bidi w:val="0"/>
        <w:jc w:val="left"/>
        <w:rPr/>
      </w:pPr>
      <w:r>
        <w:rPr/>
        <w:t>A feladat teljes életciklusa a listaelemről vagy drag &amp; drop művelettel kezelhető.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Feladat szerkesztése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rendszer sikerüzenetet jelenít meg.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Drag and drop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Lépés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Rendszerválasz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Kártya megfogása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kártya vizuális visszajelzést kap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Célpozíció fölé húzás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rendszer jelzi a beszúrási pozíciót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Elengedés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rendszer menti az új státuszt és sorrendet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Státuszváltás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Az adatbázis UPDATE művelettel frissül</w:t>
            </w:r>
          </w:p>
        </w:tc>
      </w:tr>
    </w:tbl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Törlés, keresés és szűrés</w:t>
      </w:r>
    </w:p>
    <w:p>
      <w:pPr>
        <w:pStyle w:val="BodyText"/>
        <w:bidi w:val="0"/>
        <w:jc w:val="left"/>
        <w:rPr/>
      </w:pPr>
      <w:r>
        <w:rPr/>
        <w:t>A rendszer támogatja a gyors szűkítést és a véletlen törlés megerősítését.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Törlés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Megszakítás esetén nincs adatváltozás.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Rendezés</w:t>
      </w:r>
    </w:p>
    <w:p>
      <w:pPr>
        <w:pStyle w:val="BodyText"/>
        <w:bidi w:val="0"/>
        <w:jc w:val="left"/>
        <w:rPr>
          <w:color w:val="FF0000"/>
        </w:rPr>
      </w:pPr>
      <w:r>
        <w:rPr>
          <w:color w:val="FF0000"/>
        </w:rPr>
        <w:t>Roland majd beírja ide a működést.</w:t>
      </w:r>
    </w:p>
    <w:p>
      <w:pPr>
        <w:pStyle w:val="BodyText"/>
        <w:bidi w:val="0"/>
        <w:jc w:val="left"/>
        <w:rPr>
          <w:color w:val="FF0000"/>
        </w:rPr>
      </w:pPr>
      <w:r>
        <w:rPr>
          <w:color w:val="FF0000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Elfogadási kritériumok és korlátozások</w:t>
      </w:r>
    </w:p>
    <w:p>
      <w:pPr>
        <w:pStyle w:val="BodyText"/>
        <w:bidi w:val="0"/>
        <w:jc w:val="left"/>
        <w:rPr/>
      </w:pPr>
      <w:r>
        <w:rPr/>
        <w:t>A projekt akkor tekinthető funkcionálisan átadhatónak, ha az alábbi ellenőrizhető feltételek teljesülnek.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Átadási ellenőrzőlista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Elvárt állapot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Regisztráció működik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helyes adatokkal sikeres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hibás adatokkal sikertelen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Kijelentkezés után a todo oldal nem érhető 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 létrehozható minden kötelező mezővel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Három karakternél rövidebb cím nem menthető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 szerkeszthető és törölhető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Kártya drag &amp; drop módszerrel mozgatható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AC-09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Oldalfrissítés megőrzi az adatokat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AC-10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Adatok MySQL adatbázisban tárolódnak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AC-11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SQL injection elleni védelem (prepared statements)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/>
      </w:pPr>
      <w:r>
        <w:rPr/>
        <w:t>Korlátozások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Az adatok egy MySQL adatbázisban tárolódnak, de nincs valós idejű szinkronizáció több eszköz között.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Nincs adminisztrátori szerepkör.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Nincs jelszó-visszaállítási funkció.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left"/>
        <w:rPr/>
      </w:pPr>
      <w:r>
        <w:rPr/>
        <w:t>A drag &amp; drop natív HTML5 API-ra épül, ami régebbi böngészőkben eltérően viselkedhet.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LibreOffice/24.2.7.2$Linux_X86_64 LibreOffice_project/420$Build-2</Application>
  <AppVersion>15.0000</AppVersion>
  <Pages>8</Pages>
  <Words>805</Words>
  <Characters>5221</Characters>
  <CharactersWithSpaces>5806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2026-10-05T12:59:29Z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