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Drag &amp; Drop Todo webalkalmazás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lang w:val="hu-HU" w:eastAsia="zh-CN" w:bidi="hi-IN"/>
        </w:rPr>
      </w:pPr>
      <w:r>
        <w:rPr>
          <w:lang w:val="hu-HU" w:eastAsia="zh-CN" w:bidi="hi-IN"/>
        </w:rPr>
        <w:t>Tesztelési jegyzőkönyv</w:t>
      </w:r>
    </w:p>
    <w:p>
      <w:pPr>
        <w:pStyle w:val="BodyText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Manuális tesztterv, végrehajtási eredmények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Projekt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Drag &amp; Drop Todo webalkalmazás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Dokumentumverzió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2.0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Készítés dátuma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2026. szeptember 25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Felhasználás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Tantárgyi dokumentáció és beadás</w:t>
            </w:r>
          </w:p>
        </w:tc>
      </w:tr>
    </w:tbl>
    <w:p>
      <w:pPr>
        <w:pStyle w:val="BodyText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 xml:space="preserve">A dokumentum célja. A Drag &amp; Drop Todo webalkalmazás működésének, felépítésének és ellenőrizhető követelményeinek részletes, beadásra kész leírása. A dokumentáció a 2026. szeptember </w:t>
      </w:r>
      <w:r>
        <w:rPr>
          <w:color w:val="FF0000"/>
          <w:lang w:val="hu-HU" w:eastAsia="zh-CN" w:bidi="hi-IN"/>
        </w:rPr>
        <w:t>[nap]</w:t>
      </w:r>
      <w:r>
        <w:rPr>
          <w:lang w:val="hu-HU" w:eastAsia="zh-CN" w:bidi="hi-IN"/>
        </w:rPr>
        <w:t>án sikeresen lefuttatott manuális tesztekkel ellenőrzött alkalmazásállapotot rögzíti.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jc w:val="start"/>
        <w:rPr>
          <w:lang w:val="hu-HU" w:eastAsia="zh-CN" w:bidi="hi-IN"/>
        </w:rPr>
      </w:pPr>
      <w:r>
        <w:rPr>
          <w:lang w:val="hu-HU" w:eastAsia="zh-CN" w:bidi="hi-IN"/>
        </w:rPr>
        <w:t>Teststratégia és környezet</w:t>
      </w:r>
    </w:p>
    <w:p>
      <w:pPr>
        <w:pStyle w:val="BodyText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tesztelés célja a felhasználói folyamatok, az adatbázis-perzisztencia, a drag &amp; drop működés és a kiadhatóság ellenőrzése.</w:t>
      </w:r>
    </w:p>
    <w:p>
      <w:pPr>
        <w:pStyle w:val="Heading2"/>
        <w:numPr>
          <w:ilvl w:val="1"/>
          <w:numId w:val="1"/>
        </w:numPr>
        <w:bidi w:val="0"/>
        <w:spacing w:before="200" w:after="120"/>
        <w:ind w:hanging="0" w:start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Környezet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6"/>
        <w:gridCol w:w="4986"/>
      </w:tblGrid>
      <w:tr>
        <w:trPr>
          <w:tblHeader w:val="true"/>
        </w:trPr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Elem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Érték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Operációs környezet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Windows 11 Linux </w:t>
            </w:r>
            <w:r>
              <w:rPr>
                <w:lang w:val="hu-HU" w:eastAsia="zh-CN" w:bidi="hi-IN"/>
              </w:rPr>
              <w:t>Android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Szerver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XAMPP (Apache + MySQL)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PHP verzió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color w:val="FF0000"/>
                <w:lang w:val="hu-HU" w:eastAsia="zh-CN" w:bidi="hi-IN"/>
              </w:rPr>
            </w:pPr>
            <w:r>
              <w:rPr>
                <w:color w:val="FF0000"/>
                <w:lang w:val="hu-HU" w:eastAsia="zh-CN" w:bidi="hi-IN"/>
              </w:rPr>
              <w:t>8.x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MySQL verzió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color w:val="FF0000"/>
                <w:lang w:val="hu-HU" w:eastAsia="zh-CN" w:bidi="hi-IN"/>
              </w:rPr>
            </w:pPr>
            <w:r>
              <w:rPr>
                <w:color w:val="FF0000"/>
                <w:lang w:val="hu-HU" w:eastAsia="zh-CN" w:bidi="hi-IN"/>
              </w:rPr>
              <w:t>8.x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Böngészők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Chrome, Firefox, </w:t>
            </w:r>
            <w:r>
              <w:rPr>
                <w:lang w:val="hu-HU" w:eastAsia="zh-CN" w:bidi="hi-IN"/>
              </w:rPr>
              <w:t>Brave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Fejlesztőeszköz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VS Code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Teszt dátuma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2026. szeptember </w:t>
            </w:r>
            <w:r>
              <w:rPr>
                <w:lang w:val="hu-HU" w:eastAsia="zh-CN" w:bidi="hi-IN"/>
              </w:rPr>
              <w:t>25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Build mód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Localhost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Tesztszintek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Statikus ellenőrzés: HTML/CSS validáció, PHP szintaktikai ellenőrzés, JavaScript konzol hibák keresése.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Funkcionális manuális teszt: fő felhasználói folyamatok lépésről lépésre (regisztráció, bejelentkezés, drag &amp; drop).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Adatbázis-teszt: INSERT, UPDATE, DELETE műveletek helyességének ellenőrzése phpMyAdminban.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Reszponzív teszt: asztali, tablet és mobil töréspontok.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Regressziós teszt: javított hibák újrafuttatása.</w:t>
      </w:r>
    </w:p>
    <w:p>
      <w:pPr>
        <w:pStyle w:val="Heading2"/>
        <w:numPr>
          <w:ilvl w:val="1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Belépés és kilépési feltételek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6"/>
        <w:gridCol w:w="4986"/>
      </w:tblGrid>
      <w:tr>
        <w:trPr>
          <w:tblHeader w:val="true"/>
        </w:trPr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Típus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Feltétel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Belépési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XAMPP fut, MySQL elérhető, adatbázis importálva, </w:t>
            </w:r>
            <w:r>
              <w:rPr>
                <w:lang w:val="hu-HU" w:eastAsia="zh-CN" w:bidi="hi-IN"/>
              </w:rPr>
              <w:t>build elérhető</w:t>
            </w:r>
            <w:r>
              <w:rPr>
                <w:lang w:val="hu-HU" w:eastAsia="zh-CN" w:bidi="hi-IN"/>
              </w:rPr>
              <w:t>.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Kilépési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Minden tervezett teszteset lefutott, kritikus vagy magas nyitott hiba nincs.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Felfüggesztés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Adatbázis-kapcsolat megszakad, fő folyamatot blokkoló hiba.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Manuális funkcionális tesztek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 xml:space="preserve">Az alábbi esetek a fő felhasználói folyamatokat fedik le. A végrehajtási eredmény a 2026. szeptember </w:t>
      </w:r>
      <w:r>
        <w:rPr>
          <w:lang w:val="hu-HU" w:eastAsia="zh-CN" w:bidi="hi-IN"/>
        </w:rPr>
        <w:t>25</w:t>
      </w:r>
      <w:r>
        <w:rPr>
          <w:lang w:val="hu-HU" w:eastAsia="zh-CN" w:bidi="hi-IN"/>
        </w:rPr>
        <w:t>-i build állapotát rögzíti.</w:t>
      </w:r>
    </w:p>
    <w:p>
      <w:pPr>
        <w:pStyle w:val="Heading2"/>
        <w:numPr>
          <w:ilvl w:val="1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Regisztráció/Login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Lépések röviden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FT-01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Regisztrációs oldal megnyitása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Űrlap megjelenik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FT-02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felhasználó regisztrálása helyes adatokkal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users táblába INSERT, átirányítás loginra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FT-03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létező e-maillel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Hibaüzenet, nincs mentés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FT-04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hiányos adatokkal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Validációs hibaüzenet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FT-05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helyes adatokkal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color w:val="FF0000"/>
                <w:lang w:val="hu-HU" w:eastAsia="zh-CN" w:bidi="hi-IN"/>
              </w:rPr>
            </w:pPr>
            <w:r>
              <w:rPr>
                <w:color w:val="FF0000"/>
                <w:lang w:val="hu-HU" w:eastAsia="zh-CN" w:bidi="hi-IN"/>
              </w:rPr>
              <w:t>Session létrejön, átirányítás főoldalra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FT-06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hibás jelszóval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Hibaüzenet, </w:t>
            </w:r>
            <w:r>
              <w:rPr>
                <w:color w:val="FF0000"/>
                <w:lang w:val="hu-HU" w:eastAsia="zh-CN" w:bidi="hi-IN"/>
              </w:rPr>
              <w:t>nincs session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FT-07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nem létező felhasználóval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Navigáció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Lépések röviden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FT-08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Főoldal betöltése bejelentkezés után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Navigációs gombok láthatók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FT-09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 a todo oldalra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oldal betölt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FT-10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Visszagomb a todo oldalról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Főoldalra visszajutás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FT-11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gomb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color w:val="FF0000"/>
                <w:lang w:val="hu-HU" w:eastAsia="zh-CN" w:bidi="hi-IN"/>
              </w:rPr>
              <w:t>Session törlés</w:t>
            </w:r>
            <w:r>
              <w:rPr>
                <w:lang w:val="hu-HU" w:eastAsia="zh-CN" w:bidi="hi-IN"/>
              </w:rPr>
              <w:t>, login oldal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FT-12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utáni visszalépés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Nem érhető el a todo oldal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FAIL/CRITICAL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Megjegyzés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Kijelentkezés után vissza lehet tölteni a főoldalt. Session funkció és főoldal nincs implementálva.</w:t>
      </w:r>
      <w:r>
        <w:br w:type="page"/>
      </w:r>
    </w:p>
    <w:p>
      <w:pPr>
        <w:pStyle w:val="Heading2"/>
        <w:numPr>
          <w:ilvl w:val="1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Feladatok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Lépések röviden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FT-13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feladat létrehozása minden mező kitöltésével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megjelenik, tasks táblába INSERT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FT-14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feladat üres címmel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Hibaüzenet, nincs mentés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FT-15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szerkesztése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Módosítás mentődik, UPDATE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FT-16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törlése megerősítéssel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eltűnik, DELETE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FAIL/CRITICAL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FT-17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törlése megszakítással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megmarad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FT-18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 hozzárendelése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category_id mentődik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FT-19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Prioritás hozzárendelése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priority_id mentődik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Megjegyzés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Feladatokat kezelő gombok nem válaszolnak semmilyen eseményre.</w:t>
      </w:r>
    </w:p>
    <w:p>
      <w:pPr>
        <w:pStyle w:val="Heading2"/>
        <w:widowControl/>
        <w:numPr>
          <w:ilvl w:val="0"/>
          <w:numId w:val="0"/>
        </w:numPr>
        <w:suppressAutoHyphens w:val="true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1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Adatbázis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94"/>
        <w:gridCol w:w="1994"/>
        <w:gridCol w:w="1995"/>
        <w:gridCol w:w="1994"/>
        <w:gridCol w:w="1995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Előfeltétel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Művelet</w:t>
            </w:r>
          </w:p>
        </w:tc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Státusz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AT-01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users tábla létezik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regisztráció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Sor létrejön, jelszó hash-elve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AT-02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Bejelentkezett user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feladat mentése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tasks sorban user_id kitöltve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AT-03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Két felhasználó létezik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listázása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saját feladatok látszanak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AT-04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 létezik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kategóriával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category_id helyesen mentődik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AT-05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Prioritás létezik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prioritással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priority_id helyesen mentődik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AT-06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létezik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törlése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Sor eltűnik, kapcsolatok rendben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AT-07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Felhasználó törlése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Kapcsolódó feladatok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Kaszkádolt törlés vagy védelem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AT-08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Hibás SQL input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Prepared statement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Nincs SQL injection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Reszponzivitás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Nem tesztelhető, nincs implementálva.</w:t>
      </w:r>
      <w:r>
        <w:br w:type="page"/>
      </w:r>
    </w:p>
    <w:p>
      <w:pPr>
        <w:pStyle w:val="Heading1"/>
        <w:numPr>
          <w:ilvl w:val="0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Összesítés és átadási javaslat</w:t>
      </w:r>
    </w:p>
    <w:p>
      <w:pPr>
        <w:pStyle w:val="Heading2"/>
        <w:numPr>
          <w:ilvl w:val="1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Eredményösszegzés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94"/>
        <w:gridCol w:w="1994"/>
        <w:gridCol w:w="1995"/>
        <w:gridCol w:w="1994"/>
        <w:gridCol w:w="1995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Tesztcsoport</w:t>
            </w:r>
          </w:p>
        </w:tc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Tervezett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Sikeres</w:t>
            </w:r>
          </w:p>
        </w:tc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Sikertelen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Nem futtatható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/ login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7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7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5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3 </w:t>
            </w:r>
            <w:r>
              <w:rPr>
                <w:sz w:val="14"/>
                <w:szCs w:val="14"/>
                <w:lang w:val="hu-HU" w:eastAsia="zh-CN" w:bidi="hi-IN"/>
              </w:rPr>
              <w:t>hiányzó oldalak és funkciók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7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4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2 </w:t>
            </w:r>
            <w:r>
              <w:rPr>
                <w:sz w:val="14"/>
                <w:szCs w:val="14"/>
                <w:lang w:val="hu-HU" w:eastAsia="zh-CN" w:bidi="hi-IN"/>
              </w:rPr>
              <w:t>inaktív gombok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Adatbázis / integritás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8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8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Reszponzív</w:t>
            </w:r>
            <w:r>
              <w:rPr>
                <w:lang w:val="hu-HU" w:eastAsia="zh-CN" w:bidi="hi-IN"/>
              </w:rPr>
              <w:t>itás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- </w:t>
            </w:r>
            <w:r>
              <w:rPr>
                <w:sz w:val="14"/>
                <w:szCs w:val="14"/>
                <w:lang w:val="hu-HU" w:eastAsia="zh-CN" w:bidi="hi-IN"/>
              </w:rPr>
              <w:t>in progress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Összesen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27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20</w:t>
            </w:r>
          </w:p>
        </w:tc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2</w:t>
            </w:r>
          </w:p>
        </w:tc>
        <w:tc>
          <w:tcPr>
            <w:tcW w:w="1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5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Kilépési feltételek értékelése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 xml:space="preserve">Kritikus vagy magas nyitott termékhiba: </w:t>
      </w:r>
      <w:r>
        <w:rPr>
          <w:lang w:val="hu-HU" w:eastAsia="zh-CN" w:bidi="hi-IN"/>
        </w:rPr>
        <w:t>2</w:t>
      </w:r>
      <w:r>
        <w:rPr>
          <w:lang w:val="hu-HU" w:eastAsia="zh-CN" w:bidi="hi-IN"/>
        </w:rPr>
        <w:t>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 xml:space="preserve">Minden tervezett teszteset lefutott: </w:t>
      </w:r>
      <w:r>
        <w:rPr>
          <w:lang w:val="hu-HU" w:eastAsia="zh-CN" w:bidi="hi-IN"/>
        </w:rPr>
        <w:t>nem</w:t>
      </w:r>
      <w:r>
        <w:rPr>
          <w:lang w:val="hu-HU" w:eastAsia="zh-CN" w:bidi="hi-IN"/>
        </w:rPr>
        <w:t>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Adatbázis-kapcsolat stabil: igen.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 xml:space="preserve">Reszponzív viselkedés ellenőrizve: </w:t>
      </w:r>
      <w:r>
        <w:rPr>
          <w:lang w:val="hu-HU" w:eastAsia="zh-CN" w:bidi="hi-IN"/>
        </w:rPr>
        <w:t>nem</w:t>
      </w:r>
      <w:r>
        <w:rPr>
          <w:lang w:val="hu-HU" w:eastAsia="zh-CN" w:bidi="hi-IN"/>
        </w:rPr>
        <w:t>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 xml:space="preserve">Dokumentáció: rendszerterv és tesztjegyzőkönyv </w:t>
      </w:r>
      <w:r>
        <w:rPr>
          <w:lang w:val="hu-HU" w:eastAsia="zh-CN" w:bidi="hi-IN"/>
        </w:rPr>
        <w:t xml:space="preserve">80%ban </w:t>
      </w:r>
      <w:r>
        <w:rPr>
          <w:lang w:val="hu-HU" w:eastAsia="zh-CN" w:bidi="hi-IN"/>
        </w:rPr>
        <w:t>elkészült.</w:t>
      </w:r>
    </w:p>
    <w:p>
      <w:pPr>
        <w:pStyle w:val="Heading2"/>
        <w:numPr>
          <w:ilvl w:val="1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Javasolt következő tesztkör</w:t>
      </w:r>
    </w:p>
    <w:p>
      <w:pPr>
        <w:pStyle w:val="BodyText"/>
        <w:numPr>
          <w:ilvl w:val="0"/>
          <w:numId w:val="4"/>
        </w:numPr>
        <w:rPr>
          <w:lang w:val="hu-HU" w:eastAsia="zh-CN" w:bidi="hi-IN"/>
        </w:rPr>
      </w:pPr>
      <w:r>
        <w:rPr>
          <w:lang w:val="hu-HU" w:eastAsia="zh-CN" w:bidi="hi-IN"/>
        </w:rPr>
        <w:t>Sikertelen tesztek újratesztelése</w:t>
      </w:r>
    </w:p>
    <w:p>
      <w:pPr>
        <w:pStyle w:val="BodyText"/>
        <w:numPr>
          <w:ilvl w:val="0"/>
          <w:numId w:val="4"/>
        </w:numPr>
        <w:rPr>
          <w:lang w:val="hu-HU" w:eastAsia="zh-CN" w:bidi="hi-IN"/>
        </w:rPr>
      </w:pPr>
      <w:r>
        <w:rPr>
          <w:lang w:val="hu-HU" w:eastAsia="zh-CN" w:bidi="hi-IN"/>
        </w:rPr>
        <w:t>új funkciók ellenörzése</w:t>
      </w:r>
    </w:p>
    <w:p>
      <w:pPr>
        <w:pStyle w:val="BodyText"/>
        <w:numPr>
          <w:ilvl w:val="0"/>
          <w:numId w:val="4"/>
        </w:numPr>
        <w:rPr>
          <w:lang w:val="hu-HU" w:eastAsia="zh-CN" w:bidi="hi-IN"/>
        </w:rPr>
      </w:pPr>
      <w:r>
        <w:rPr>
          <w:lang w:val="hu-HU" w:eastAsia="zh-CN" w:bidi="hi-IN"/>
        </w:rPr>
        <w:t>különböző böngészőkben tesztelni a terméket</w:t>
      </w:r>
    </w:p>
    <w:p>
      <w:pPr>
        <w:pStyle w:val="Heading2"/>
        <w:numPr>
          <w:ilvl w:val="1"/>
          <w:numId w:val="1"/>
        </w:numPr>
        <w:ind w:hanging="0" w:start="0"/>
        <w:rPr>
          <w:lang w:val="hu-HU" w:eastAsia="zh-CN" w:bidi="hi-IN"/>
        </w:rPr>
      </w:pPr>
      <w:r>
        <w:rPr>
          <w:lang w:val="hu-HU" w:eastAsia="zh-CN" w:bidi="hi-IN"/>
        </w:rPr>
        <w:t>Jóváhagyási javaslat</w:t>
      </w:r>
    </w:p>
    <w:p>
      <w:pPr>
        <w:pStyle w:val="Normal"/>
        <w:rPr>
          <w:lang w:val="hu-HU" w:eastAsia="zh-CN" w:bidi="hi-IN"/>
        </w:rPr>
      </w:pPr>
      <w:r>
        <w:rPr>
          <w:lang w:val="hu-HU" w:eastAsia="zh-CN" w:bidi="hi-IN"/>
        </w:rPr>
        <w:t xml:space="preserve">A vizsgált állapot </w:t>
      </w:r>
      <w:r>
        <w:rPr>
          <w:lang w:val="hu-HU" w:eastAsia="zh-CN" w:bidi="hi-IN"/>
        </w:rPr>
        <w:t>nem felel meg</w:t>
      </w:r>
      <w:r>
        <w:rPr>
          <w:lang w:val="hu-HU" w:eastAsia="zh-CN" w:bidi="hi-IN"/>
        </w:rPr>
        <w:t xml:space="preserve"> a mintaprojekt elfogadási feltételeinek. 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</TotalTime>
  <Application>LibreOffice/26.2.6.3$Windows_X86_64 LibreOffice_project/8221e31b3ac356a1623c672912a3d2b492f7e3d1</Application>
  <AppVersion>15.0000</AppVersion>
  <Pages>6</Pages>
  <Words>629</Words>
  <Characters>4317</Characters>
  <CharactersWithSpaces>4692</CharactersWithSpaces>
  <Paragraphs>242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2026-09-25T10:18:02Z</dcterms:created>
  <dc:creator/>
  <dc:description/>
  <dc:language>en-US</dc:language>
  <cp:lastModifiedBy/>
  <dcterms:modified xsi:type="dcterms:W3CDTF">2026-09-26T18:05:37Z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