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Implementation of Dijkstra Algorithm through Graph Data Structure</w:t>
      </w:r>
      <w:bookmarkStart w:id="0" w:name="_GoBack"/>
      <w:bookmarkEnd w:id="0"/>
    </w:p>
    <w:p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set&lt;pair&lt;int, string&gt;&gt; cities;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pair&lt;int, string&gt;: It is a standard template class in C++ that allows you to store a pair of values of different types. In this case, the pair consists of an int and a string.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Each pair in the set represents a city and its associated distance.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This allows you to efficiently retrieve the city with the smallest distance from the set, as the set automatically maintains the elements in the desired order.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In C++, the set container automatically sorts its elements in ascending order using a comparison operator.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map&lt;string, int&gt; distances;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While you could potentially use a set&lt;pair&lt;string, int&gt;&gt; to store city-distance pairs, it would not provide efficient direct access to the distances based on city names.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Therefore, in this code, a map&lt;string, int&gt; is used to store the distances associated with cities because it provides efficient retrieval and key-value storage based on city names.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 for (auto vertex : vertices)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string city_name = vertex.GetcityName();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distances[city_name] = INT_MAX;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previous[city_name] = "";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Initialize distances and previous: The code initializes all distances to infinity (INT_MAX) and all previous vertices to an empty string. This is done using a loop that iterates over the vertices data structure.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 while (!cities.empty())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// Get the city with the smallest distance from the set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string currentCity = cities.begin()-&gt;second;  //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Taking in the name of first city when the loop starts that is the second element of first Pair of set and storing it in the currentCity string.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cities.erase(cities.begin());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After taking in the name of the city by string currentCity variable, remove it from the set to ensure no reprocessing.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// If we have reached the end city, break out of the loop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if (currentCity == endCity)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break;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If the first city is the destination then break the loop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// Process all edges of the current vertex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Vertex currentVertex = getVertex(currentCity);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list&lt;Edge&gt; edgeList = currentVertex.getEdgeList();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Accessing the linked list of the city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for (auto edge : edgeList)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string destination = edge.Getdest();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int weight = edge.Getweight();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totalDistance = distances[currentCity] + weight;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// If the total distance is less than the current distance to the destination, update the distance and previous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if (totalDistance &lt; distances[destination])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    cities.erase({distances[destination], destination});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    distances[destination] = totalDistance;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    previous[destination] = currentCity;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    cities.insert({totalDistance, destination});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ab/>
      </w:r>
      <w:r>
        <w:rPr>
          <w:rFonts w:hint="default"/>
          <w:sz w:val="24"/>
          <w:szCs w:val="24"/>
          <w:highlight w:val="yellow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A is connected to B with a weight of 100.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A is connected to C with a weight of 5.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B is connected to D with a weight of 60.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 is connected to D with a weight of 30.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Let's dry run the code step by step: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Initialization: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distances map: {A: 0, B: INT_MAX, C: INT_MAX, D: INT_MAX}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previous map: {A: "", B: "", C: "", D: ""}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cities set: {(0, A)}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Iteration 1: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Current city: A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Explore edges of A: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Edge: A -&gt; B (weight: 100)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Total distance to B: 0 + 100 = 100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Since 100 &lt; INT_MAX, update: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distances map: {A: 0, B: 100, C: INT_MAX, D: INT_MAX}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previous map: {A: "", B: A, C: "", D: ""}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cities set: {(100, B)}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Edge: A -&gt; C (weight: 5)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Total distance to C: 0 + 5 = 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Since 5 &lt; INT_MAX, update: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distances map: {A: 0, B: 100, C: 5, D: INT_MAX}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previous map: {A: "", B: A, C: A, D: ""}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cities set: {(5, C), (100, B)}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Iteration 2: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Current city: C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Explore edges of C: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Edge: C -&gt; D (weight: 30)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Total distance to D: 5 + 30 = 35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Since 35 &lt; INT_MAX, update: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distances map: {A: 0, B: 100, C: 5, D: 35}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previous map: {A: "", B: A, C: A, D: C}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cities set: {(35, D), (100, B)}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Iteration 3: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Current city: B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Explore edges of B: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Edge: B -&gt; D (weight: 60)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Total distance to D: 100 + 60 = 160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Since 160 &gt; 35, no update is made.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All cities have been visited, and the algorithm terminates.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After the algorithm finishes, the resulting maps and sets will be: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distances map: {A: 0, B: 100, C: 5, D: 35}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previous map: {A: "", B: A, C: A, D: C}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cities set: {(35, D), (100, B)}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To find the shortest path from A to D, we can use the previous map: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Starting from D and following the previous cities: D -&gt; C -&gt; A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Reversing the path gives the shortest path from A to D: A -&gt; C -&gt; 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Therefore, the shortest path from A to D is A -&gt; C -&gt; D with a total distance of 35</w:t>
      </w:r>
    </w:p>
    <w:p>
      <w:pPr>
        <w:pStyle w:val="2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7B7560"/>
    <w:multiLevelType w:val="singleLevel"/>
    <w:tmpl w:val="E07B75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94535"/>
    <w:rsid w:val="6C49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2023-05-21T13:05:00Z</dcterms:created>
  <dc:creator>WPS_1673982697</dc:creator>
  <cp:lastModifiedBy>WPS_1673982697</cp:lastModifiedBy>
  <dcterms:modified xsi:type="dcterms:W3CDTF">2023-05-21T13:19:06Z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989BC86949B84DCABFD000B1DA63CB4A</vt:lpwstr>
  </property>
</Properties>
</file>