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49135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49135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49135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49135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49135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49135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49135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49135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49135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49135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49135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FF8265C" w:rsidR="00531FBF" w:rsidRPr="00B7788F" w:rsidRDefault="001B7294" w:rsidP="00B7788F">
            <w:pPr>
              <w:contextualSpacing/>
              <w:jc w:val="center"/>
              <w:rPr>
                <w:rFonts w:eastAsia="Times New Roman" w:cstheme="minorHAnsi"/>
                <w:b/>
                <w:bCs/>
                <w:sz w:val="22"/>
                <w:szCs w:val="22"/>
              </w:rPr>
            </w:pPr>
            <w:r>
              <w:rPr>
                <w:rFonts w:eastAsia="Times New Roman" w:cstheme="minorHAnsi"/>
                <w:b/>
                <w:bCs/>
                <w:sz w:val="22"/>
                <w:szCs w:val="22"/>
              </w:rPr>
              <w:t>12/11/20</w:t>
            </w:r>
          </w:p>
        </w:tc>
        <w:tc>
          <w:tcPr>
            <w:tcW w:w="2338" w:type="dxa"/>
            <w:tcMar>
              <w:left w:w="115" w:type="dxa"/>
              <w:right w:w="115" w:type="dxa"/>
            </w:tcMar>
          </w:tcPr>
          <w:p w14:paraId="07699096" w14:textId="2086F197" w:rsidR="00531FBF" w:rsidRPr="00B7788F" w:rsidRDefault="001B7294" w:rsidP="00B7788F">
            <w:pPr>
              <w:contextualSpacing/>
              <w:jc w:val="center"/>
              <w:rPr>
                <w:rFonts w:eastAsia="Times New Roman" w:cstheme="minorHAnsi"/>
                <w:b/>
                <w:bCs/>
                <w:sz w:val="22"/>
                <w:szCs w:val="22"/>
              </w:rPr>
            </w:pPr>
            <w:r>
              <w:rPr>
                <w:rFonts w:eastAsia="Times New Roman" w:cstheme="minorHAnsi"/>
                <w:b/>
                <w:bCs/>
                <w:sz w:val="22"/>
                <w:szCs w:val="22"/>
              </w:rPr>
              <w:t>Arooj Saeed</w:t>
            </w:r>
          </w:p>
        </w:tc>
        <w:tc>
          <w:tcPr>
            <w:tcW w:w="2338" w:type="dxa"/>
            <w:tcMar>
              <w:left w:w="115" w:type="dxa"/>
              <w:right w:w="115" w:type="dxa"/>
            </w:tcMar>
          </w:tcPr>
          <w:p w14:paraId="77DC76FF" w14:textId="3B6A8036" w:rsidR="00C32F3D" w:rsidRPr="00B7788F" w:rsidRDefault="001B7294" w:rsidP="00B7788F">
            <w:pPr>
              <w:contextualSpacing/>
              <w:jc w:val="center"/>
              <w:rPr>
                <w:rFonts w:eastAsia="Times New Roman" w:cstheme="minorHAnsi"/>
                <w:b/>
                <w:bCs/>
                <w:sz w:val="22"/>
                <w:szCs w:val="22"/>
              </w:rPr>
            </w:pPr>
            <w:r>
              <w:rPr>
                <w:rFonts w:eastAsia="Times New Roman" w:cstheme="minorHAnsi"/>
                <w:b/>
                <w:bCs/>
                <w:sz w:val="22"/>
                <w:szCs w:val="22"/>
              </w:rPr>
              <w:t>Describing cipher</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5A7F813C" w:rsidR="00485402" w:rsidRPr="00B7788F" w:rsidRDefault="001B7294" w:rsidP="00B7788F">
      <w:pPr>
        <w:contextualSpacing/>
        <w:rPr>
          <w:rFonts w:cstheme="minorHAnsi"/>
          <w:sz w:val="22"/>
          <w:szCs w:val="22"/>
        </w:rPr>
      </w:pPr>
      <w:r>
        <w:rPr>
          <w:rFonts w:cstheme="minorHAnsi"/>
          <w:sz w:val="22"/>
          <w:szCs w:val="22"/>
        </w:rPr>
        <w:t>Arooj Saeed</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3C3C7792" w14:textId="77777777" w:rsidR="00E4044A" w:rsidRPr="00B7788F" w:rsidRDefault="00E4044A" w:rsidP="00B7788F">
      <w:pPr>
        <w:contextualSpacing/>
        <w:rPr>
          <w:rFonts w:eastAsia="Times New Roman" w:cstheme="minorHAnsi"/>
          <w:sz w:val="22"/>
          <w:szCs w:val="22"/>
        </w:rPr>
      </w:pPr>
    </w:p>
    <w:p w14:paraId="30EB77EF" w14:textId="1B610EB3" w:rsidR="001B7294" w:rsidRDefault="001B7294" w:rsidP="001B7294">
      <w:pPr>
        <w:suppressAutoHyphens/>
        <w:spacing w:line="480" w:lineRule="auto"/>
        <w:contextualSpacing/>
        <w:rPr>
          <w:rFonts w:ascii="Times New Roman" w:eastAsia="Times New Roman" w:hAnsi="Times New Roman" w:cs="Times New Roman"/>
        </w:rPr>
      </w:pPr>
      <w:r>
        <w:rPr>
          <w:rFonts w:eastAsia="Times New Roman" w:cstheme="minorHAnsi"/>
          <w:sz w:val="22"/>
          <w:szCs w:val="22"/>
        </w:rPr>
        <w:t xml:space="preserve"> </w:t>
      </w:r>
      <w:r>
        <w:rPr>
          <w:rFonts w:eastAsia="Times New Roman" w:cstheme="minorHAnsi"/>
          <w:sz w:val="22"/>
          <w:szCs w:val="22"/>
        </w:rPr>
        <w:tab/>
      </w:r>
      <w:r w:rsidRPr="00CC0318">
        <w:rPr>
          <w:rFonts w:ascii="Times New Roman" w:eastAsia="Times New Roman" w:hAnsi="Times New Roman" w:cs="Times New Roman"/>
        </w:rPr>
        <w:t xml:space="preserve">According to my point of view, the best encryption algorithm cipher is AES also known as “Advanced Encryption Standard”. As stated in the guide of AES “The Advanced Encryption Standard (AES) specifies a FIPS-approved cryptographic algorithm that can be used to protect electronic data. The AES algorithm is a symmetric block cipher that can encrypt (encipher) and decrypt (decipher) information. Encryption converts data to an unintelligible form called ciphertext; decrypting the ciphertext converts the data back into its original form, called plaintext. The AES algorithm is capable of using cryptographic keys of 128, 192, and 256 bits to encrypt and decrypt data in blocks of 128 bits.” </w:t>
      </w:r>
    </w:p>
    <w:p w14:paraId="5464DA59" w14:textId="77777777" w:rsidR="001B7294" w:rsidRPr="00CC0318" w:rsidRDefault="001B7294" w:rsidP="001B7294">
      <w:pPr>
        <w:suppressAutoHyphens/>
        <w:spacing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Pr="00CC0318">
        <w:rPr>
          <w:rFonts w:ascii="Times New Roman" w:eastAsia="Times New Roman" w:hAnsi="Times New Roman" w:cs="Times New Roman"/>
        </w:rPr>
        <w:t xml:space="preserve">As the Artemis financial has to keep their user information secure, this cipher will help them to keep the data safe from all the security attacks. After reviewing the code manually, we need to focus more on securing user input as it is the basic and far most important thing. We also need to have secure client and server relationship in order to protect our companies policies. This cipher is used in the form of ciphertext and decode the data back to its original shape. The ciphertext secure the information of our clients from getting leaked or stolen. </w:t>
      </w:r>
    </w:p>
    <w:p w14:paraId="3C196FF5" w14:textId="77777777" w:rsidR="001B7294" w:rsidRPr="00CC0318" w:rsidRDefault="001B7294" w:rsidP="001B7294">
      <w:pPr>
        <w:spacing w:line="480" w:lineRule="auto"/>
        <w:rPr>
          <w:rFonts w:ascii="Times New Roman" w:hAnsi="Times New Roman" w:cs="Times New Roman"/>
          <w:shd w:val="clear" w:color="auto" w:fill="FFFFFF"/>
        </w:rPr>
      </w:pPr>
      <w:r>
        <w:rPr>
          <w:rFonts w:ascii="Times New Roman" w:eastAsia="Times New Roman" w:hAnsi="Times New Roman" w:cs="Times New Roman"/>
        </w:rPr>
        <w:t xml:space="preserve"> </w:t>
      </w:r>
      <w:r>
        <w:rPr>
          <w:rFonts w:ascii="Times New Roman" w:eastAsia="Times New Roman" w:hAnsi="Times New Roman" w:cs="Times New Roman"/>
        </w:rPr>
        <w:tab/>
      </w:r>
      <w:r w:rsidRPr="00CC0318">
        <w:rPr>
          <w:rFonts w:ascii="Times New Roman" w:hAnsi="Times New Roman" w:cs="Times New Roman"/>
        </w:rPr>
        <w:t>I found out that “</w:t>
      </w:r>
      <w:r w:rsidRPr="00CC0318">
        <w:rPr>
          <w:rFonts w:ascii="Times New Roman" w:hAnsi="Times New Roman" w:cs="Times New Roman"/>
          <w:shd w:val="clear" w:color="auto" w:fill="FFFFFF"/>
        </w:rPr>
        <w:t xml:space="preserve">A cryptographic hash function is a mathematical function used in cryptography. Typical hash functions take inputs of variable lengths to return outputs of a fixed length. A cryptographic hash function combines the message-passing capabilities of hash functions with security properties”(Frankenfield, 2020). There are few differences between symmetric and non-symmetric keys. The </w:t>
      </w:r>
      <w:r w:rsidRPr="00CC0318">
        <w:rPr>
          <w:rStyle w:val="Emphasis"/>
          <w:rFonts w:ascii="Times New Roman" w:hAnsi="Times New Roman" w:cs="Times New Roman"/>
          <w:shd w:val="clear" w:color="auto" w:fill="FFFFFF"/>
        </w:rPr>
        <w:t>Symmetric</w:t>
      </w:r>
      <w:r w:rsidRPr="00CC0318">
        <w:rPr>
          <w:rFonts w:ascii="Times New Roman" w:hAnsi="Times New Roman" w:cs="Times New Roman"/>
          <w:shd w:val="clear" w:color="auto" w:fill="FFFFFF"/>
        </w:rPr>
        <w:t>-</w:t>
      </w:r>
      <w:r w:rsidRPr="00CC0318">
        <w:rPr>
          <w:rStyle w:val="Emphasis"/>
          <w:rFonts w:ascii="Times New Roman" w:hAnsi="Times New Roman" w:cs="Times New Roman"/>
          <w:shd w:val="clear" w:color="auto" w:fill="FFFFFF"/>
        </w:rPr>
        <w:t>key</w:t>
      </w:r>
      <w:r w:rsidRPr="00CC0318">
        <w:rPr>
          <w:rFonts w:ascii="Times New Roman" w:hAnsi="Times New Roman" w:cs="Times New Roman"/>
          <w:shd w:val="clear" w:color="auto" w:fill="FFFFFF"/>
        </w:rPr>
        <w:t xml:space="preserve"> algorithms use the same cryptographic keys for both encryption of plaintext and decryption of ciphertext. Whereas the non-symmetric keys encrypts and decrypts the data using two separate yet mathematically </w:t>
      </w:r>
      <w:r w:rsidRPr="00CC0318">
        <w:rPr>
          <w:rFonts w:ascii="Times New Roman" w:hAnsi="Times New Roman" w:cs="Times New Roman"/>
          <w:shd w:val="clear" w:color="auto" w:fill="FFFFFF"/>
        </w:rPr>
        <w:lastRenderedPageBreak/>
        <w:t>connected cryptographic keys. These keys are known as a 'Public Key' and a 'Private Key.</w:t>
      </w:r>
      <w:r>
        <w:rPr>
          <w:rFonts w:ascii="Times New Roman" w:hAnsi="Times New Roman" w:cs="Times New Roman"/>
          <w:shd w:val="clear" w:color="auto" w:fill="FFFFFF"/>
        </w:rPr>
        <w:t xml:space="preserve"> </w:t>
      </w:r>
      <w:r w:rsidRPr="00CC0318">
        <w:rPr>
          <w:rFonts w:ascii="Times New Roman" w:hAnsi="Times New Roman" w:cs="Times New Roman"/>
          <w:shd w:val="clear" w:color="auto" w:fill="FFFFFF"/>
        </w:rPr>
        <w:t>Now the non-symmetric or asymmetric is used and is considered more secure.</w:t>
      </w:r>
    </w:p>
    <w:p w14:paraId="5CAB2AA8" w14:textId="36E8EBDC"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233AA0A" w14:textId="55C39B66" w:rsidR="001B7294" w:rsidRDefault="001B7294" w:rsidP="001B7294">
      <w:pPr>
        <w:spacing w:line="480" w:lineRule="auto"/>
        <w:rPr>
          <w:rFonts w:ascii="Times New Roman" w:hAnsi="Times New Roman" w:cs="Times New Roman"/>
          <w:shd w:val="clear" w:color="auto" w:fill="FFFFFF"/>
        </w:rPr>
      </w:pPr>
      <w:r>
        <w:rPr>
          <w:rFonts w:ascii="Times New Roman" w:hAnsi="Times New Roman" w:cs="Times New Roman"/>
        </w:rPr>
        <w:t xml:space="preserve"> </w:t>
      </w:r>
      <w:r>
        <w:rPr>
          <w:rFonts w:ascii="Times New Roman" w:hAnsi="Times New Roman" w:cs="Times New Roman"/>
        </w:rPr>
        <w:tab/>
      </w:r>
      <w:r w:rsidRPr="003975F4">
        <w:rPr>
          <w:rFonts w:ascii="Times New Roman" w:hAnsi="Times New Roman" w:cs="Times New Roman"/>
        </w:rPr>
        <w:t>CA is used for security as it creates the website trusted. According to digicert.com, “</w:t>
      </w:r>
      <w:r w:rsidRPr="003975F4">
        <w:rPr>
          <w:rFonts w:ascii="Times New Roman" w:hAnsi="Times New Roman" w:cs="Times New Roman"/>
          <w:shd w:val="clear" w:color="auto" w:fill="FFFFFF"/>
        </w:rPr>
        <w:t>Partnering with a Certificate Authority (CA) allows system integrators, managed service providers, IT consultants, hosting providers, and others to expand their business by offering data security in addition to their products and services”. It has  Same or higher level of </w:t>
      </w:r>
      <w:r w:rsidRPr="003975F4">
        <w:rPr>
          <w:rStyle w:val="Emphasis"/>
          <w:rFonts w:ascii="Times New Roman" w:hAnsi="Times New Roman" w:cs="Times New Roman"/>
          <w:shd w:val="clear" w:color="auto" w:fill="FFFFFF"/>
        </w:rPr>
        <w:t>security</w:t>
      </w:r>
      <w:r w:rsidRPr="003975F4">
        <w:rPr>
          <w:rFonts w:ascii="Times New Roman" w:hAnsi="Times New Roman" w:cs="Times New Roman"/>
          <w:shd w:val="clear" w:color="auto" w:fill="FFFFFF"/>
        </w:rPr>
        <w:t> compared to public-key authentication.</w:t>
      </w:r>
    </w:p>
    <w:p w14:paraId="630F0524" w14:textId="4C2D87D9" w:rsidR="001B7294" w:rsidRDefault="001B7294" w:rsidP="001B7294">
      <w:pPr>
        <w:spacing w:line="480" w:lineRule="auto"/>
        <w:rPr>
          <w:rFonts w:ascii="Times New Roman" w:hAnsi="Times New Roman" w:cs="Times New Roman"/>
          <w:shd w:val="clear" w:color="auto" w:fill="FFFFFF"/>
        </w:rPr>
      </w:pPr>
      <w:r>
        <w:rPr>
          <w:rFonts w:ascii="Times New Roman" w:hAnsi="Times New Roman" w:cs="Times New Roman"/>
          <w:shd w:val="clear" w:color="auto" w:fill="FFFFFF"/>
        </w:rPr>
        <w:t>This is what I am getting</w:t>
      </w:r>
    </w:p>
    <w:p w14:paraId="09C169F9" w14:textId="2EC32599" w:rsidR="001B7294" w:rsidRDefault="001B7294" w:rsidP="001B7294">
      <w:pPr>
        <w:spacing w:line="480" w:lineRule="auto"/>
        <w:rPr>
          <w:rFonts w:ascii="Times New Roman" w:hAnsi="Times New Roman" w:cs="Times New Roman"/>
          <w:shd w:val="clear" w:color="auto" w:fill="FFFFFF"/>
        </w:rPr>
      </w:pPr>
      <w:r>
        <w:rPr>
          <w:rFonts w:ascii="Times New Roman" w:hAnsi="Times New Roman" w:cs="Times New Roman"/>
          <w:noProof/>
        </w:rPr>
        <w:drawing>
          <wp:inline distT="0" distB="0" distL="0" distR="0" wp14:anchorId="0F8624DE" wp14:editId="21BA628E">
            <wp:extent cx="5943600" cy="31045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663B536" w:rsidR="00C56FC2"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3A2B8101" w14:textId="2E235A10" w:rsidR="001B7294" w:rsidRPr="00B7788F" w:rsidRDefault="001B7294" w:rsidP="00B7788F">
      <w:pPr>
        <w:pStyle w:val="Heading2"/>
        <w:suppressAutoHyphens w:val="0"/>
        <w:spacing w:before="0" w:line="240" w:lineRule="auto"/>
      </w:pPr>
      <w:r>
        <w:rPr>
          <w:rFonts w:ascii="Times New Roman" w:hAnsi="Times New Roman" w:cs="Times New Roman"/>
          <w:noProof/>
          <w:sz w:val="24"/>
          <w:szCs w:val="24"/>
        </w:rPr>
        <w:lastRenderedPageBreak/>
        <w:drawing>
          <wp:inline distT="0" distB="0" distL="0" distR="0" wp14:anchorId="1D42D3AF" wp14:editId="3B0B13C6">
            <wp:extent cx="5943600" cy="31045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6F681708" w14:textId="467E1C23" w:rsidR="00DB5652" w:rsidRDefault="00DB5652" w:rsidP="00B7788F">
      <w:pPr>
        <w:contextualSpacing/>
        <w:rPr>
          <w:rFonts w:cstheme="minorHAnsi"/>
          <w:sz w:val="22"/>
          <w:szCs w:val="22"/>
        </w:rPr>
      </w:pPr>
    </w:p>
    <w:p w14:paraId="6F0A56D5" w14:textId="3FE86251" w:rsidR="001B7294" w:rsidRDefault="001B7294" w:rsidP="00B7788F">
      <w:pPr>
        <w:contextualSpacing/>
        <w:rPr>
          <w:rFonts w:cstheme="minorHAnsi"/>
          <w:sz w:val="22"/>
          <w:szCs w:val="22"/>
        </w:rPr>
      </w:pPr>
      <w:r>
        <w:rPr>
          <w:rFonts w:cstheme="minorHAnsi"/>
          <w:noProof/>
          <w:sz w:val="22"/>
          <w:szCs w:val="22"/>
        </w:rPr>
        <w:drawing>
          <wp:inline distT="0" distB="0" distL="0" distR="0" wp14:anchorId="511083EF" wp14:editId="37AE4D76">
            <wp:extent cx="5943600" cy="3339465"/>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75B70F3E" w14:textId="3C775FC1" w:rsidR="00DB5652" w:rsidRPr="00B7788F" w:rsidRDefault="001B7294" w:rsidP="00B7788F">
      <w:pPr>
        <w:contextualSpacing/>
        <w:rPr>
          <w:rFonts w:cstheme="minorHAnsi"/>
          <w:sz w:val="22"/>
          <w:szCs w:val="22"/>
        </w:rPr>
      </w:pPr>
      <w:r>
        <w:rPr>
          <w:noProof/>
          <w:sz w:val="22"/>
        </w:rPr>
        <w:lastRenderedPageBreak/>
        <w:drawing>
          <wp:inline distT="0" distB="0" distL="0" distR="0" wp14:anchorId="4AA15025" wp14:editId="7F6576E6">
            <wp:extent cx="5943600" cy="3199765"/>
            <wp:effectExtent l="0" t="0" r="0" b="635"/>
            <wp:docPr id="6" name="Picture 6" descr="eclipse-workspace - module5_skel_student/src/main/java/com/snhu/sslserver/ServerApplication.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lipse-workspace - module5_skel_student/src/main/java/com/snhu/sslserver/ServerApplication.java - Eclipse ID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7B9F371C" w14:textId="2D68D333" w:rsidR="00E33862" w:rsidRPr="00B7788F" w:rsidRDefault="00C817F4" w:rsidP="00B7788F">
      <w:pPr>
        <w:contextualSpacing/>
        <w:rPr>
          <w:rFonts w:cstheme="minorHAnsi"/>
          <w:sz w:val="22"/>
          <w:szCs w:val="22"/>
        </w:rPr>
      </w:pPr>
      <w:r>
        <w:rPr>
          <w:noProof/>
          <w:sz w:val="22"/>
        </w:rPr>
        <w:drawing>
          <wp:inline distT="0" distB="0" distL="0" distR="0" wp14:anchorId="297B1974" wp14:editId="2DC16D47">
            <wp:extent cx="5943600" cy="3199765"/>
            <wp:effectExtent l="0" t="0" r="0" b="635"/>
            <wp:docPr id="7" name="Picture 7" descr="eclipse-workspace - module5_skel_student/src/main/java/com/snhu/sslserver/ServerApplication.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clipse-workspace - module5_skel_student/src/main/java/com/snhu/sslserver/ServerApplication.java - Eclipse ID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540252A8" w14:textId="7829EC84" w:rsidR="00C817F4" w:rsidRDefault="00C817F4" w:rsidP="00B7788F">
      <w:pPr>
        <w:pStyle w:val="Heading2"/>
        <w:suppressAutoHyphens w:val="0"/>
        <w:spacing w:before="0" w:line="240" w:lineRule="auto"/>
      </w:pPr>
      <w:bookmarkStart w:id="12" w:name="_Toc33111312"/>
      <w:r>
        <w:rPr>
          <w:noProof/>
        </w:rPr>
        <w:lastRenderedPageBreak/>
        <w:drawing>
          <wp:inline distT="0" distB="0" distL="0" distR="0" wp14:anchorId="7B637CF6" wp14:editId="43F55B78">
            <wp:extent cx="5943600" cy="4457700"/>
            <wp:effectExtent l="0" t="0" r="0" b="0"/>
            <wp:docPr id="8" name="Picture 8" descr="eclipse-workspace - rest-service/pom.xml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lipse-workspace - rest-service/pom.xml - Eclipse IDE"/>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731DE97" w14:textId="0739EB3E" w:rsidR="00E33862" w:rsidRPr="00B7788F" w:rsidRDefault="00E4044A" w:rsidP="00B7788F">
      <w:pPr>
        <w:pStyle w:val="Heading2"/>
        <w:suppressAutoHyphens w:val="0"/>
        <w:spacing w:before="0" w:line="240" w:lineRule="auto"/>
      </w:pPr>
      <w:r w:rsidRPr="00B7788F">
        <w:t>7</w:t>
      </w:r>
      <w:r w:rsidR="000202DE" w:rsidRPr="00B7788F">
        <w:t xml:space="preserve">. </w:t>
      </w:r>
      <w:r w:rsidR="00E33862" w:rsidRPr="00B7788F">
        <w:t>Summary</w:t>
      </w:r>
      <w:bookmarkEnd w:id="12"/>
    </w:p>
    <w:p w14:paraId="672D74FE" w14:textId="5582354D" w:rsidR="00C817F4" w:rsidRPr="00C817F4" w:rsidRDefault="00C817F4" w:rsidP="00C817F4">
      <w:pPr>
        <w:suppressAutoHyphens/>
        <w:spacing w:line="480" w:lineRule="auto"/>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817F4">
        <w:rPr>
          <w:rFonts w:ascii="Times New Roman" w:hAnsi="Times New Roman" w:cs="Times New Roman"/>
        </w:rPr>
        <w:t>The Advanced Encryption Standard (AES) specifies a FIPS-approved cryptographic algorithm that can be used to protect electronic data. The AES algorithm is a symmetric block cipher that can encrypt (encipher) and decrypt (decipher) information. Encryption converts data to an unintelligible form called ciphertext; decrypting the ciphertext converts the data back into its original form, called plaintext.</w:t>
      </w:r>
    </w:p>
    <w:p w14:paraId="6FA0BDCB" w14:textId="049E0FA2" w:rsidR="001B7294" w:rsidRDefault="001B7294" w:rsidP="00DB5652">
      <w:pPr>
        <w:contextualSpacing/>
        <w:rPr>
          <w:rFonts w:eastAsia="Times New Roman" w:cstheme="minorHAnsi"/>
          <w:sz w:val="22"/>
          <w:szCs w:val="22"/>
        </w:rPr>
      </w:pPr>
    </w:p>
    <w:p w14:paraId="3ECA6922" w14:textId="7630086D" w:rsidR="001B7294" w:rsidRDefault="001B7294" w:rsidP="00DB5652">
      <w:pPr>
        <w:contextualSpacing/>
        <w:rPr>
          <w:rFonts w:eastAsia="Times New Roman" w:cstheme="minorHAnsi"/>
          <w:sz w:val="22"/>
          <w:szCs w:val="22"/>
        </w:rPr>
      </w:pPr>
    </w:p>
    <w:p w14:paraId="2BC03DF4" w14:textId="091572F7" w:rsidR="001B7294" w:rsidRDefault="001B7294" w:rsidP="00DB5652">
      <w:pPr>
        <w:contextualSpacing/>
        <w:rPr>
          <w:rFonts w:eastAsia="Times New Roman" w:cstheme="minorHAnsi"/>
          <w:sz w:val="22"/>
          <w:szCs w:val="22"/>
        </w:rPr>
      </w:pPr>
    </w:p>
    <w:p w14:paraId="16E81F7C" w14:textId="620CA2E6" w:rsidR="001B7294" w:rsidRDefault="001B7294" w:rsidP="00DB5652">
      <w:pPr>
        <w:contextualSpacing/>
        <w:rPr>
          <w:rFonts w:eastAsia="Times New Roman" w:cstheme="minorHAnsi"/>
          <w:sz w:val="22"/>
          <w:szCs w:val="22"/>
        </w:rPr>
      </w:pPr>
    </w:p>
    <w:p w14:paraId="19D23D01" w14:textId="317B14F9" w:rsidR="001B7294" w:rsidRDefault="001B7294" w:rsidP="00DB5652">
      <w:pPr>
        <w:contextualSpacing/>
        <w:rPr>
          <w:rFonts w:eastAsia="Times New Roman" w:cstheme="minorHAnsi"/>
          <w:sz w:val="22"/>
          <w:szCs w:val="22"/>
        </w:rPr>
      </w:pPr>
    </w:p>
    <w:p w14:paraId="59E0647B" w14:textId="107B9C3A" w:rsidR="001B7294" w:rsidRDefault="001B7294" w:rsidP="00DB5652">
      <w:pPr>
        <w:contextualSpacing/>
        <w:rPr>
          <w:rFonts w:eastAsia="Times New Roman" w:cstheme="minorHAnsi"/>
          <w:sz w:val="22"/>
          <w:szCs w:val="22"/>
        </w:rPr>
      </w:pPr>
    </w:p>
    <w:p w14:paraId="712512DE" w14:textId="3651B886" w:rsidR="001B7294" w:rsidRDefault="001B7294" w:rsidP="00DB5652">
      <w:pPr>
        <w:contextualSpacing/>
        <w:rPr>
          <w:rFonts w:eastAsia="Times New Roman" w:cstheme="minorHAnsi"/>
          <w:sz w:val="22"/>
          <w:szCs w:val="22"/>
        </w:rPr>
      </w:pPr>
    </w:p>
    <w:p w14:paraId="7820B97A" w14:textId="1A78847E" w:rsidR="001B7294" w:rsidRDefault="001B7294" w:rsidP="00DB5652">
      <w:pPr>
        <w:contextualSpacing/>
        <w:rPr>
          <w:rFonts w:eastAsia="Times New Roman" w:cstheme="minorHAnsi"/>
          <w:sz w:val="22"/>
          <w:szCs w:val="22"/>
        </w:rPr>
      </w:pPr>
    </w:p>
    <w:p w14:paraId="1C7FA354" w14:textId="67A980EA" w:rsidR="001B7294" w:rsidRDefault="001B7294" w:rsidP="00DB5652">
      <w:pPr>
        <w:contextualSpacing/>
        <w:rPr>
          <w:rFonts w:eastAsia="Times New Roman" w:cstheme="minorHAnsi"/>
          <w:sz w:val="22"/>
          <w:szCs w:val="22"/>
        </w:rPr>
      </w:pPr>
    </w:p>
    <w:p w14:paraId="6CC38212" w14:textId="2361F06A" w:rsidR="001B7294" w:rsidRDefault="001B7294" w:rsidP="00DB5652">
      <w:pPr>
        <w:contextualSpacing/>
        <w:rPr>
          <w:rFonts w:eastAsia="Times New Roman" w:cstheme="minorHAnsi"/>
          <w:sz w:val="22"/>
          <w:szCs w:val="22"/>
        </w:rPr>
      </w:pPr>
    </w:p>
    <w:p w14:paraId="4B369DB7" w14:textId="77777777" w:rsidR="001B7294" w:rsidRPr="00CC0318" w:rsidRDefault="001B7294" w:rsidP="001B7294">
      <w:pPr>
        <w:rPr>
          <w:rFonts w:ascii="Times New Roman" w:hAnsi="Times New Roman" w:cs="Times New Roman"/>
          <w:shd w:val="clear" w:color="auto" w:fill="FFFFFF"/>
        </w:rPr>
      </w:pPr>
      <w:r w:rsidRPr="00CC0318">
        <w:rPr>
          <w:rFonts w:ascii="Times New Roman" w:hAnsi="Times New Roman" w:cs="Times New Roman"/>
          <w:shd w:val="clear" w:color="auto" w:fill="FFFFFF"/>
        </w:rPr>
        <w:lastRenderedPageBreak/>
        <w:t>Citation:</w:t>
      </w:r>
    </w:p>
    <w:p w14:paraId="094D4608" w14:textId="77777777" w:rsidR="001B7294" w:rsidRPr="00CC0318" w:rsidRDefault="001B7294" w:rsidP="001B7294">
      <w:pPr>
        <w:pStyle w:val="NormalWeb"/>
        <w:ind w:left="567" w:hanging="567"/>
      </w:pPr>
      <w:r w:rsidRPr="00CC0318">
        <w:t xml:space="preserve">Frankenfield, Jake. “Cryptographic Hash Functions Definition.” </w:t>
      </w:r>
      <w:r w:rsidRPr="00CC0318">
        <w:rPr>
          <w:i/>
          <w:iCs/>
        </w:rPr>
        <w:t>Investopedia</w:t>
      </w:r>
      <w:r w:rsidRPr="00CC0318">
        <w:t xml:space="preserve">, Investopedia, 28 Aug. 2020, www.investopedia.com/news/cryptographic-hash-functions/. </w:t>
      </w:r>
    </w:p>
    <w:p w14:paraId="5E7BB75F" w14:textId="77777777" w:rsidR="001B7294" w:rsidRPr="00B7788F" w:rsidRDefault="001B7294" w:rsidP="00DB5652">
      <w:pPr>
        <w:contextualSpacing/>
        <w:rPr>
          <w:rFonts w:eastAsia="Times New Roman" w:cstheme="minorHAnsi"/>
          <w:sz w:val="22"/>
          <w:szCs w:val="22"/>
        </w:rPr>
      </w:pPr>
    </w:p>
    <w:sectPr w:rsidR="001B7294"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26F65" w14:textId="77777777" w:rsidR="0049135F" w:rsidRDefault="0049135F" w:rsidP="002F3F84">
      <w:r>
        <w:separator/>
      </w:r>
    </w:p>
  </w:endnote>
  <w:endnote w:type="continuationSeparator" w:id="0">
    <w:p w14:paraId="2EE69FA4" w14:textId="77777777" w:rsidR="0049135F" w:rsidRDefault="0049135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AF13D" w14:textId="77777777" w:rsidR="0049135F" w:rsidRDefault="0049135F" w:rsidP="002F3F84">
      <w:r>
        <w:separator/>
      </w:r>
    </w:p>
  </w:footnote>
  <w:footnote w:type="continuationSeparator" w:id="0">
    <w:p w14:paraId="704E272C" w14:textId="77777777" w:rsidR="0049135F" w:rsidRDefault="0049135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B7294"/>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49135F"/>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817F4"/>
    <w:rsid w:val="00CE44E9"/>
    <w:rsid w:val="00CF618A"/>
    <w:rsid w:val="00D0558B"/>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B7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Arooj Saeed</cp:lastModifiedBy>
  <cp:revision>3</cp:revision>
  <dcterms:created xsi:type="dcterms:W3CDTF">2020-02-24T16:11:00Z</dcterms:created>
  <dcterms:modified xsi:type="dcterms:W3CDTF">2020-12-12T05:06:00Z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