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9F79A1" w14:textId="59BF75B2" w:rsidR="004604AD" w:rsidRDefault="00301CC2">
      <w:pPr>
        <w:rPr>
          <w:b/>
          <w:bCs/>
          <w:sz w:val="28"/>
          <w:szCs w:val="28"/>
        </w:rPr>
      </w:pPr>
      <w:r w:rsidRPr="00301CC2">
        <w:rPr>
          <w:b/>
          <w:bCs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245D5E51" wp14:editId="01F1A463">
            <wp:simplePos x="0" y="0"/>
            <wp:positionH relativeFrom="margin">
              <wp:align>right</wp:align>
            </wp:positionH>
            <wp:positionV relativeFrom="paragraph">
              <wp:posOffset>685800</wp:posOffset>
            </wp:positionV>
            <wp:extent cx="5943600" cy="2698115"/>
            <wp:effectExtent l="0" t="0" r="0" b="698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8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01CC2">
        <w:rPr>
          <w:b/>
          <w:bCs/>
          <w:sz w:val="28"/>
          <w:szCs w:val="28"/>
        </w:rPr>
        <w:t>STORE SALES DATA ANALYSIS PROJECT IN RAPID MINER</w:t>
      </w:r>
    </w:p>
    <w:p w14:paraId="21132387" w14:textId="7646C12A" w:rsidR="00301CC2" w:rsidRPr="00301CC2" w:rsidRDefault="00301CC2" w:rsidP="00301CC2">
      <w:pPr>
        <w:rPr>
          <w:sz w:val="28"/>
          <w:szCs w:val="28"/>
        </w:rPr>
      </w:pPr>
    </w:p>
    <w:p w14:paraId="1EBDDDA0" w14:textId="77777777" w:rsidR="00301CC2" w:rsidRDefault="00301CC2" w:rsidP="00301CC2">
      <w:pPr>
        <w:rPr>
          <w:b/>
          <w:bCs/>
          <w:sz w:val="28"/>
          <w:szCs w:val="28"/>
        </w:rPr>
      </w:pPr>
      <w:r w:rsidRPr="00301CC2">
        <w:rPr>
          <w:b/>
          <w:bCs/>
          <w:sz w:val="28"/>
          <w:szCs w:val="28"/>
        </w:rPr>
        <w:t>DESCRIPTION</w:t>
      </w:r>
    </w:p>
    <w:p w14:paraId="202CA20A" w14:textId="5D0833F3" w:rsidR="00301CC2" w:rsidRPr="00301CC2" w:rsidRDefault="00301CC2" w:rsidP="00301CC2">
      <w:pPr>
        <w:rPr>
          <w:b/>
          <w:bCs/>
          <w:sz w:val="28"/>
          <w:szCs w:val="28"/>
        </w:rPr>
      </w:pPr>
      <w:r w:rsidRPr="00301CC2">
        <w:rPr>
          <w:sz w:val="28"/>
          <w:szCs w:val="28"/>
        </w:rPr>
        <w:t>1. Retrieve Store Sales Data – importing the dataset into RapidMiner.</w:t>
      </w:r>
    </w:p>
    <w:p w14:paraId="663E7603" w14:textId="77777777" w:rsidR="00301CC2" w:rsidRPr="00301CC2" w:rsidRDefault="00301CC2" w:rsidP="00301CC2">
      <w:pPr>
        <w:rPr>
          <w:sz w:val="28"/>
          <w:szCs w:val="28"/>
        </w:rPr>
      </w:pPr>
      <w:r w:rsidRPr="00301CC2">
        <w:rPr>
          <w:sz w:val="28"/>
          <w:szCs w:val="28"/>
        </w:rPr>
        <w:t>2. Select Attributes – choosing relevant features for analysis.</w:t>
      </w:r>
    </w:p>
    <w:p w14:paraId="7BC7BC5A" w14:textId="77777777" w:rsidR="00301CC2" w:rsidRPr="00301CC2" w:rsidRDefault="00301CC2" w:rsidP="00301CC2">
      <w:pPr>
        <w:rPr>
          <w:sz w:val="28"/>
          <w:szCs w:val="28"/>
        </w:rPr>
      </w:pPr>
      <w:r w:rsidRPr="00301CC2">
        <w:rPr>
          <w:sz w:val="28"/>
          <w:szCs w:val="28"/>
        </w:rPr>
        <w:t>3. Set Role – assigning the target variable (label) for prediction.</w:t>
      </w:r>
    </w:p>
    <w:p w14:paraId="666EE955" w14:textId="77777777" w:rsidR="00301CC2" w:rsidRPr="00301CC2" w:rsidRDefault="00301CC2" w:rsidP="00301CC2">
      <w:pPr>
        <w:rPr>
          <w:sz w:val="28"/>
          <w:szCs w:val="28"/>
        </w:rPr>
      </w:pPr>
      <w:r w:rsidRPr="00301CC2">
        <w:rPr>
          <w:sz w:val="28"/>
          <w:szCs w:val="28"/>
        </w:rPr>
        <w:t>4. Nominal to Numerical – converting categorical attributes into numeric form.</w:t>
      </w:r>
    </w:p>
    <w:p w14:paraId="6B87AEB6" w14:textId="77777777" w:rsidR="00301CC2" w:rsidRDefault="00301CC2" w:rsidP="00301CC2">
      <w:pPr>
        <w:rPr>
          <w:sz w:val="28"/>
          <w:szCs w:val="28"/>
        </w:rPr>
      </w:pPr>
      <w:r w:rsidRPr="00301CC2">
        <w:rPr>
          <w:sz w:val="28"/>
          <w:szCs w:val="28"/>
        </w:rPr>
        <w:t>5. Replace Missing Values – handling missing data to make it suitable for modeling.</w:t>
      </w:r>
    </w:p>
    <w:p w14:paraId="2EBA7FDC" w14:textId="6E2A6593" w:rsidR="00301CC2" w:rsidRPr="00301CC2" w:rsidRDefault="00301CC2" w:rsidP="00301CC2">
      <w:pPr>
        <w:rPr>
          <w:sz w:val="28"/>
          <w:szCs w:val="28"/>
        </w:rPr>
      </w:pPr>
      <w:r w:rsidRPr="00301CC2">
        <w:rPr>
          <w:sz w:val="28"/>
          <w:szCs w:val="28"/>
        </w:rPr>
        <w:t>6. Split Data – dividing the dataset into training and testing sets.</w:t>
      </w:r>
    </w:p>
    <w:p w14:paraId="59113EF2" w14:textId="77777777" w:rsidR="00301CC2" w:rsidRPr="00301CC2" w:rsidRDefault="00301CC2" w:rsidP="00301CC2">
      <w:pPr>
        <w:rPr>
          <w:sz w:val="28"/>
          <w:szCs w:val="28"/>
        </w:rPr>
      </w:pPr>
      <w:r w:rsidRPr="00301CC2">
        <w:rPr>
          <w:sz w:val="28"/>
          <w:szCs w:val="28"/>
        </w:rPr>
        <w:t>7. Linear Regression – building a predictive regression model.</w:t>
      </w:r>
    </w:p>
    <w:p w14:paraId="3D920D37" w14:textId="77777777" w:rsidR="00301CC2" w:rsidRPr="00301CC2" w:rsidRDefault="00301CC2" w:rsidP="00301CC2">
      <w:pPr>
        <w:rPr>
          <w:sz w:val="28"/>
          <w:szCs w:val="28"/>
        </w:rPr>
      </w:pPr>
      <w:r w:rsidRPr="00301CC2">
        <w:rPr>
          <w:sz w:val="28"/>
          <w:szCs w:val="28"/>
        </w:rPr>
        <w:t>8. Apply Model – applying the trained model to test data.</w:t>
      </w:r>
    </w:p>
    <w:p w14:paraId="407FD9E4" w14:textId="439312B3" w:rsidR="00301CC2" w:rsidRPr="00301CC2" w:rsidRDefault="00301CC2" w:rsidP="00301CC2">
      <w:pPr>
        <w:rPr>
          <w:sz w:val="28"/>
          <w:szCs w:val="28"/>
        </w:rPr>
      </w:pPr>
      <w:r w:rsidRPr="00301CC2">
        <w:rPr>
          <w:sz w:val="28"/>
          <w:szCs w:val="28"/>
        </w:rPr>
        <w:t>9. Performance – evaluating the model using regression performance measures.</w:t>
      </w:r>
    </w:p>
    <w:p w14:paraId="62699DD0" w14:textId="08D8129A" w:rsidR="00301CC2" w:rsidRPr="00301CC2" w:rsidRDefault="00301CC2" w:rsidP="00301CC2">
      <w:pPr>
        <w:rPr>
          <w:sz w:val="28"/>
          <w:szCs w:val="28"/>
        </w:rPr>
      </w:pPr>
    </w:p>
    <w:p w14:paraId="644E4FD8" w14:textId="2B5A10A0" w:rsidR="00301CC2" w:rsidRPr="00301CC2" w:rsidRDefault="00301CC2" w:rsidP="00301CC2">
      <w:pPr>
        <w:rPr>
          <w:sz w:val="28"/>
          <w:szCs w:val="28"/>
        </w:rPr>
      </w:pPr>
    </w:p>
    <w:p w14:paraId="393C86F8" w14:textId="62129E73" w:rsidR="00301CC2" w:rsidRPr="00301CC2" w:rsidRDefault="00301CC2" w:rsidP="00301CC2">
      <w:pPr>
        <w:rPr>
          <w:sz w:val="28"/>
          <w:szCs w:val="28"/>
        </w:rPr>
      </w:pPr>
    </w:p>
    <w:p w14:paraId="7F55911E" w14:textId="10AD28F5" w:rsidR="00301CC2" w:rsidRPr="00301CC2" w:rsidRDefault="00301CC2" w:rsidP="00301CC2">
      <w:pPr>
        <w:rPr>
          <w:sz w:val="28"/>
          <w:szCs w:val="28"/>
        </w:rPr>
      </w:pPr>
    </w:p>
    <w:p w14:paraId="5E08F89F" w14:textId="1936DFC1" w:rsidR="00301CC2" w:rsidRPr="00301CC2" w:rsidRDefault="00301CC2" w:rsidP="00301CC2">
      <w:pPr>
        <w:rPr>
          <w:sz w:val="28"/>
          <w:szCs w:val="28"/>
        </w:rPr>
      </w:pPr>
    </w:p>
    <w:p w14:paraId="6932A97B" w14:textId="77777777" w:rsidR="00301CC2" w:rsidRPr="00301CC2" w:rsidRDefault="00301CC2" w:rsidP="00301CC2">
      <w:pPr>
        <w:rPr>
          <w:sz w:val="28"/>
          <w:szCs w:val="28"/>
        </w:rPr>
      </w:pPr>
    </w:p>
    <w:sectPr w:rsidR="00301CC2" w:rsidRPr="00301C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CC2"/>
    <w:rsid w:val="00301CC2"/>
    <w:rsid w:val="00460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E75E6C"/>
  <w15:chartTrackingRefBased/>
  <w15:docId w15:val="{B13A16E7-8794-404E-8F7E-B93ECA014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104</Words>
  <Characters>597</Characters>
  <Application>Microsoft Office Word</Application>
  <DocSecurity>0</DocSecurity>
  <Lines>4</Lines>
  <Paragraphs>1</Paragraphs>
  <ScaleCrop>false</ScaleCrop>
  <Company/>
  <LinksUpToDate>false</LinksUpToDate>
  <CharactersWithSpaces>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Arooj</dc:creator>
  <cp:keywords/>
  <dc:description/>
  <cp:lastModifiedBy>Arooj</cp:lastModifiedBy>
  <cp:revision>1</cp:revision>
  <dcterms:created xsi:type="dcterms:W3CDTF">2025-12-15T14:08:00Z</dcterms:created>
  <dcterms:modified xsi:type="dcterms:W3CDTF">2025-12-15T14:14:00Z</dcterms:modified>
</cp:coreProperties>
</file>