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National ID Document</w:t>
      </w:r>
    </w:p>
    <w:p>
      <w:r>
        <w:t>Name: Johnathan Doe</w:t>
      </w:r>
    </w:p>
    <w:p>
      <w:r>
        <w:t>ID Number: S1234567D</w:t>
      </w:r>
    </w:p>
    <w:p>
      <w:r>
        <w:t>Nationality: Singaporean</w:t>
      </w:r>
    </w:p>
    <w:p>
      <w:r>
        <w:t>Residential Address: 123 Orchard Road, #10-01, Singapore 238888</w:t>
      </w:r>
    </w:p>
    <w:p>
      <w:r>
        <w:t>Date of Birth: 01/01/1990</w:t>
      </w:r>
    </w:p>
    <w:p>
      <w:r>
        <w:t>Issue Date: 01/01/2018</w:t>
      </w:r>
    </w:p>
    <w:p>
      <w:r>
        <w:t>Expiry Date: 01/01/2028</w:t>
      </w:r>
    </w:p>
    <w:p>
      <w:r>
        <w:t>Issuing Authority: Immigration &amp; Checkpoints Authority</w:t>
      </w:r>
    </w:p>
    <w:p>
      <w:r>
        <w:t>Card Type: NRIC</w:t>
      </w:r>
    </w:p>
    <w:p>
      <w:r>
        <w:t>Gender: Male</w:t>
      </w:r>
    </w:p>
    <w:p>
      <w:r>
        <w:t>Blood Type: O+</w:t>
      </w:r>
    </w:p>
    <w:p>
      <w:r>
        <w:t>Emergency Contact: +65 9123 4567</w:t>
      </w:r>
    </w:p>
    <w:p>
      <w:r>
        <w:t>Disclaimer: This card is to be carried at all times. Unauthorized duplication is punishable under Singapore law.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