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8806" w14:textId="1F440799" w:rsidR="00FD3B64" w:rsidRPr="00F23CDF" w:rsidRDefault="00864A19" w:rsidP="00864A19">
      <w:pPr>
        <w:pStyle w:val="HeadingH3"/>
        <w:rPr>
          <w:rFonts w:cs="Poppins SemiBold"/>
          <w:color w:val="FF1C3D"/>
          <w:sz w:val="32"/>
          <w:szCs w:val="32"/>
        </w:rPr>
      </w:pPr>
      <w:r w:rsidRPr="00F23CDF">
        <w:rPr>
          <w:rStyle w:val="TitleChar"/>
          <w:rFonts w:ascii="Poppins SemiBold" w:hAnsi="Poppins SemiBold" w:cs="Poppins SemiBold"/>
          <w:sz w:val="32"/>
          <w:szCs w:val="32"/>
        </w:rPr>
        <w:t>Sherwin Williams Akumina Maintenance Retainer 2026</w:t>
      </w:r>
      <w:r w:rsidR="00072B15" w:rsidRPr="00F23CDF">
        <w:rPr>
          <w:rFonts w:cs="Poppins SemiBold"/>
          <w:color w:val="FF1C3D"/>
          <w:sz w:val="32"/>
          <w:szCs w:val="32"/>
        </w:rPr>
        <w:t>.</w:t>
      </w:r>
    </w:p>
    <w:tbl>
      <w:tblPr>
        <w:tblStyle w:val="TableGridLight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2160"/>
        <w:gridCol w:w="1710"/>
      </w:tblGrid>
      <w:tr w:rsidR="00864A19" w:rsidRPr="00A32598" w14:paraId="606D1AAD" w14:textId="77777777" w:rsidTr="00F215D7">
        <w:trPr>
          <w:trHeight w:val="386"/>
        </w:trPr>
        <w:tc>
          <w:tcPr>
            <w:tcW w:w="5490" w:type="dxa"/>
            <w:vMerge w:val="restart"/>
          </w:tcPr>
          <w:p w14:paraId="583952ED" w14:textId="77777777" w:rsidR="00864A19" w:rsidRPr="00F215D7" w:rsidRDefault="00864A19" w:rsidP="00864A19">
            <w:pPr>
              <w:pStyle w:val="HeadingH3"/>
              <w:rPr>
                <w:rFonts w:ascii="Poppins" w:hAnsi="Poppins" w:cs="Poppins"/>
                <w:b w:val="0"/>
                <w:bCs w:val="0"/>
                <w:color w:val="FF1C3D"/>
                <w:sz w:val="32"/>
                <w:szCs w:val="32"/>
              </w:rPr>
            </w:pPr>
            <w:r w:rsidRPr="00F215D7">
              <w:rPr>
                <w:rFonts w:ascii="Poppins" w:hAnsi="Poppins" w:cs="Poppins"/>
                <w:b w:val="0"/>
                <w:bCs w:val="0"/>
                <w:color w:val="FF1C3D"/>
                <w:sz w:val="32"/>
                <w:szCs w:val="32"/>
              </w:rPr>
              <w:t>Weekly Status Report</w:t>
            </w:r>
          </w:p>
          <w:p w14:paraId="1413CFE8" w14:textId="40FE6FA9" w:rsidR="00864A19" w:rsidRPr="00F215D7" w:rsidRDefault="00864A19" w:rsidP="00864A19">
            <w:pPr>
              <w:rPr>
                <w:rFonts w:ascii="Poppins SemiBold" w:hAnsi="Poppins SemiBold" w:cs="Poppins SemiBold"/>
              </w:rPr>
            </w:pPr>
            <w:r w:rsidRPr="00F215D7">
              <w:rPr>
                <w:rFonts w:cs="Poppins SemiBold"/>
                <w:color w:val="121212" w:themeColor="text1"/>
                <w:sz w:val="22"/>
                <w:szCs w:val="22"/>
              </w:rPr>
              <w:t>Period Ending 07/</w:t>
            </w:r>
            <w:r w:rsidR="00104939">
              <w:rPr>
                <w:rFonts w:cs="Poppins SemiBold"/>
                <w:color w:val="121212" w:themeColor="text1"/>
                <w:sz w:val="22"/>
                <w:szCs w:val="22"/>
              </w:rPr>
              <w:t>24</w:t>
            </w:r>
            <w:r w:rsidRPr="00F215D7">
              <w:rPr>
                <w:rFonts w:cs="Poppins SemiBold"/>
                <w:color w:val="121212" w:themeColor="text1"/>
                <w:sz w:val="22"/>
                <w:szCs w:val="22"/>
              </w:rPr>
              <w:t>/2026</w:t>
            </w:r>
          </w:p>
        </w:tc>
        <w:tc>
          <w:tcPr>
            <w:tcW w:w="2160" w:type="dxa"/>
          </w:tcPr>
          <w:p w14:paraId="70F14500" w14:textId="3B281BDA" w:rsidR="00864A19" w:rsidRPr="007671FF" w:rsidRDefault="00864A19" w:rsidP="00781E42">
            <w:pPr>
              <w:rPr>
                <w:rFonts w:ascii="Poppins SemiBold" w:hAnsi="Poppins SemiBold" w:cs="Poppins SemiBold"/>
                <w:b/>
                <w:bCs/>
              </w:rPr>
            </w:pPr>
          </w:p>
        </w:tc>
        <w:tc>
          <w:tcPr>
            <w:tcW w:w="1710" w:type="dxa"/>
            <w:shd w:val="clear" w:color="auto" w:fill="FFFFFF" w:themeFill="background1"/>
          </w:tcPr>
          <w:p w14:paraId="2F2603D0" w14:textId="4B5FF433" w:rsidR="00864A19" w:rsidRPr="00864A19" w:rsidRDefault="00864A19" w:rsidP="00864A19">
            <w:pPr>
              <w:spacing w:line="276" w:lineRule="auto"/>
              <w:jc w:val="center"/>
            </w:pPr>
          </w:p>
        </w:tc>
      </w:tr>
      <w:tr w:rsidR="00864A19" w:rsidRPr="00A32598" w14:paraId="6758AE24" w14:textId="77777777" w:rsidTr="00EF21BA">
        <w:trPr>
          <w:trHeight w:val="260"/>
        </w:trPr>
        <w:tc>
          <w:tcPr>
            <w:tcW w:w="5490" w:type="dxa"/>
            <w:vMerge/>
          </w:tcPr>
          <w:p w14:paraId="393B8E3E" w14:textId="77777777" w:rsidR="00864A19" w:rsidRPr="00864A19" w:rsidRDefault="00864A19" w:rsidP="00864A19">
            <w:pPr>
              <w:pStyle w:val="HeadingH3"/>
              <w:rPr>
                <w:rFonts w:cs="Poppins SemiBold"/>
                <w:color w:val="FF1C3D"/>
                <w:sz w:val="32"/>
                <w:szCs w:val="32"/>
              </w:rPr>
            </w:pPr>
          </w:p>
        </w:tc>
        <w:tc>
          <w:tcPr>
            <w:tcW w:w="2160" w:type="dxa"/>
            <w:shd w:val="clear" w:color="auto" w:fill="FFFFFF" w:themeFill="background1"/>
            <w:vAlign w:val="center"/>
          </w:tcPr>
          <w:p w14:paraId="3CCCB6C4" w14:textId="1003EDA4" w:rsidR="00864A19" w:rsidRDefault="00864A19" w:rsidP="00EF21BA">
            <w:pPr>
              <w:rPr>
                <w:rFonts w:ascii="Poppins SemiBold" w:hAnsi="Poppins SemiBold" w:cs="Poppins SemiBold"/>
              </w:rPr>
            </w:pPr>
            <w:r>
              <w:rPr>
                <w:rFonts w:ascii="Poppins SemiBold" w:hAnsi="Poppins SemiBold" w:cs="Poppins SemiBold"/>
              </w:rPr>
              <w:t>Account Status:</w:t>
            </w:r>
          </w:p>
        </w:tc>
        <w:tc>
          <w:tcPr>
            <w:tcW w:w="1710" w:type="dxa"/>
            <w:shd w:val="clear" w:color="auto" w:fill="00B050"/>
            <w:vAlign w:val="center"/>
          </w:tcPr>
          <w:p w14:paraId="148C59AB" w14:textId="01C05A97" w:rsidR="00864A19" w:rsidRDefault="00864A19" w:rsidP="00EF21BA">
            <w:pPr>
              <w:spacing w:line="276" w:lineRule="auto"/>
              <w:jc w:val="center"/>
            </w:pPr>
            <w:r>
              <w:t>Green</w:t>
            </w:r>
          </w:p>
        </w:tc>
      </w:tr>
    </w:tbl>
    <w:p w14:paraId="369A13D5" w14:textId="77777777" w:rsidR="00DB7497" w:rsidRDefault="00DB7497" w:rsidP="00C41C5D">
      <w:pPr>
        <w:pStyle w:val="HeadingH3"/>
        <w:spacing w:line="240" w:lineRule="exact"/>
        <w:rPr>
          <w:sz w:val="48"/>
          <w:szCs w:val="4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865"/>
        <w:gridCol w:w="1530"/>
        <w:gridCol w:w="3955"/>
      </w:tblGrid>
      <w:tr w:rsidR="00EF21BA" w:rsidRPr="00BB3EB4" w14:paraId="68D7A0F9" w14:textId="77777777" w:rsidTr="00EF21BA">
        <w:trPr>
          <w:trHeight w:val="620"/>
        </w:trPr>
        <w:tc>
          <w:tcPr>
            <w:tcW w:w="3865" w:type="dxa"/>
            <w:tcBorders>
              <w:righ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2A59FAC3" w14:textId="685BF438" w:rsidR="00EF21BA" w:rsidRPr="00CC45C4" w:rsidRDefault="00EF21BA" w:rsidP="00EF21BA">
            <w:pPr>
              <w:rPr>
                <w:rFonts w:ascii="Poppins SemiBold" w:hAnsi="Poppins SemiBold" w:cs="Poppins SemiBold"/>
                <w:color w:val="FFFFFF" w:themeColor="background1"/>
              </w:rPr>
            </w:pPr>
            <w:r>
              <w:rPr>
                <w:rFonts w:ascii="Poppins SemiBold" w:hAnsi="Poppins SemiBold" w:cs="Poppins SemiBold"/>
                <w:color w:val="FFFFFF" w:themeColor="background1"/>
              </w:rPr>
              <w:t>Work In Progress</w:t>
            </w:r>
          </w:p>
        </w:tc>
        <w:tc>
          <w:tcPr>
            <w:tcW w:w="1530" w:type="dxa"/>
            <w:tcBorders>
              <w:righ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7BB4D125" w14:textId="5B41F14D" w:rsidR="00EF21BA" w:rsidRPr="00CC45C4" w:rsidRDefault="00EF21BA" w:rsidP="00EF21BA">
            <w:pPr>
              <w:rPr>
                <w:rFonts w:ascii="Poppins SemiBold" w:hAnsi="Poppins SemiBold" w:cs="Poppins SemiBold"/>
                <w:color w:val="FFFFFF" w:themeColor="background1"/>
              </w:rPr>
            </w:pPr>
            <w:r>
              <w:rPr>
                <w:rFonts w:ascii="Poppins SemiBold" w:hAnsi="Poppins SemiBold" w:cs="Poppins SemiBold"/>
                <w:color w:val="FFFFFF" w:themeColor="background1"/>
              </w:rPr>
              <w:t>Issue ID</w:t>
            </w:r>
          </w:p>
        </w:tc>
        <w:tc>
          <w:tcPr>
            <w:tcW w:w="3955" w:type="dxa"/>
            <w:tcBorders>
              <w:lef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58F5CD73" w14:textId="54B69667" w:rsidR="00EF21BA" w:rsidRPr="00CC45C4" w:rsidRDefault="00EF21BA" w:rsidP="00EF21BA">
            <w:pPr>
              <w:rPr>
                <w:rFonts w:ascii="Poppins SemiBold" w:hAnsi="Poppins SemiBold" w:cs="Poppins SemiBold"/>
                <w:color w:val="FFFFFF" w:themeColor="background1"/>
              </w:rPr>
            </w:pPr>
            <w:r w:rsidRPr="00CC45C4">
              <w:rPr>
                <w:rFonts w:ascii="Poppins SemiBold" w:hAnsi="Poppins SemiBold" w:cs="Poppins SemiBold"/>
                <w:color w:val="FFFFFF" w:themeColor="background1"/>
              </w:rPr>
              <w:t>Status &amp; Details</w:t>
            </w:r>
          </w:p>
        </w:tc>
      </w:tr>
      <w:tr w:rsidR="00EF21BA" w:rsidRPr="00BB3EB4" w14:paraId="2B365CEB" w14:textId="77777777" w:rsidTr="00EF21BA">
        <w:tc>
          <w:tcPr>
            <w:tcW w:w="3865" w:type="dxa"/>
          </w:tcPr>
          <w:p w14:paraId="33475563" w14:textId="62CEBC97" w:rsidR="00EF21BA" w:rsidRPr="00EF21BA" w:rsidRDefault="00EF21BA" w:rsidP="00446B0B">
            <w:pPr>
              <w:rPr>
                <w:b/>
                <w:bCs/>
                <w:sz w:val="20"/>
                <w:szCs w:val="20"/>
              </w:rPr>
            </w:pPr>
            <w:r w:rsidRPr="00EF21BA">
              <w:rPr>
                <w:sz w:val="20"/>
                <w:szCs w:val="20"/>
              </w:rPr>
              <w:t>Docs by Tag Widget rendering issue on mobile Safari</w:t>
            </w:r>
          </w:p>
        </w:tc>
        <w:tc>
          <w:tcPr>
            <w:tcW w:w="1530" w:type="dxa"/>
          </w:tcPr>
          <w:p w14:paraId="3E6D5369" w14:textId="1E9C2B92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1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MI-776</w:t>
              </w:r>
            </w:hyperlink>
          </w:p>
        </w:tc>
        <w:tc>
          <w:tcPr>
            <w:tcW w:w="3955" w:type="dxa"/>
          </w:tcPr>
          <w:p w14:paraId="1D60F226" w14:textId="22F66C4D" w:rsidR="00515D08" w:rsidRPr="00515D08" w:rsidRDefault="00EF21BA" w:rsidP="00515D0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 </w:t>
            </w:r>
            <w:r w:rsidR="00966235">
              <w:rPr>
                <w:bCs/>
                <w:sz w:val="20"/>
                <w:szCs w:val="20"/>
              </w:rPr>
              <w:t>merged, pending QA deployment</w:t>
            </w:r>
            <w:r w:rsidR="00515D08">
              <w:rPr>
                <w:bCs/>
                <w:sz w:val="20"/>
                <w:szCs w:val="20"/>
              </w:rPr>
              <w:t>, pending CSP Patches</w:t>
            </w:r>
          </w:p>
        </w:tc>
      </w:tr>
      <w:tr w:rsidR="00EF21BA" w:rsidRPr="00BB3EB4" w14:paraId="442C1336" w14:textId="77777777" w:rsidTr="00EF21BA">
        <w:tc>
          <w:tcPr>
            <w:tcW w:w="3865" w:type="dxa"/>
          </w:tcPr>
          <w:p w14:paraId="03A98578" w14:textId="38F03689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Blue color on footer (resolution dependent)</w:t>
            </w:r>
          </w:p>
        </w:tc>
        <w:tc>
          <w:tcPr>
            <w:tcW w:w="1530" w:type="dxa"/>
          </w:tcPr>
          <w:p w14:paraId="5BD26A11" w14:textId="1500E38D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2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MI-777</w:t>
              </w:r>
            </w:hyperlink>
          </w:p>
        </w:tc>
        <w:tc>
          <w:tcPr>
            <w:tcW w:w="3955" w:type="dxa"/>
          </w:tcPr>
          <w:p w14:paraId="1971F761" w14:textId="31A61D49" w:rsidR="00EF21BA" w:rsidRPr="00EF21BA" w:rsidRDefault="00EF21BA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 </w:t>
            </w:r>
            <w:r w:rsidR="00966235">
              <w:rPr>
                <w:bCs/>
                <w:sz w:val="20"/>
                <w:szCs w:val="20"/>
              </w:rPr>
              <w:t>merged, pending QA deployment</w:t>
            </w:r>
            <w:r w:rsidR="00515D08">
              <w:rPr>
                <w:bCs/>
                <w:sz w:val="20"/>
                <w:szCs w:val="20"/>
              </w:rPr>
              <w:t>, pending CSP Patches</w:t>
            </w:r>
          </w:p>
        </w:tc>
      </w:tr>
      <w:tr w:rsidR="00EF21BA" w:rsidRPr="00BB3EB4" w14:paraId="63F6983C" w14:textId="77777777" w:rsidTr="00EF21BA">
        <w:tc>
          <w:tcPr>
            <w:tcW w:w="3865" w:type="dxa"/>
          </w:tcPr>
          <w:p w14:paraId="7ECC0496" w14:textId="52243502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SharePoint bar intermittently visible</w:t>
            </w:r>
          </w:p>
        </w:tc>
        <w:tc>
          <w:tcPr>
            <w:tcW w:w="1530" w:type="dxa"/>
          </w:tcPr>
          <w:p w14:paraId="439EF7D2" w14:textId="1905434E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3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MI-778</w:t>
              </w:r>
            </w:hyperlink>
          </w:p>
        </w:tc>
        <w:tc>
          <w:tcPr>
            <w:tcW w:w="3955" w:type="dxa"/>
          </w:tcPr>
          <w:p w14:paraId="73D8EC85" w14:textId="1CDC45C6" w:rsidR="00EF21BA" w:rsidRPr="00EF21BA" w:rsidRDefault="00EF21BA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 </w:t>
            </w:r>
            <w:r w:rsidR="00966235">
              <w:rPr>
                <w:bCs/>
                <w:sz w:val="20"/>
                <w:szCs w:val="20"/>
              </w:rPr>
              <w:t>merged, pending QA deployment</w:t>
            </w:r>
            <w:r w:rsidR="00515D08">
              <w:rPr>
                <w:bCs/>
                <w:sz w:val="20"/>
                <w:szCs w:val="20"/>
              </w:rPr>
              <w:t>, pending CSP Patches</w:t>
            </w:r>
          </w:p>
        </w:tc>
      </w:tr>
      <w:tr w:rsidR="00A85A23" w:rsidRPr="00EF21BA" w14:paraId="1850BA0C" w14:textId="77777777" w:rsidTr="00EF21BA">
        <w:tc>
          <w:tcPr>
            <w:tcW w:w="3865" w:type="dxa"/>
          </w:tcPr>
          <w:p w14:paraId="69D2AB13" w14:textId="2C1A5D2A" w:rsidR="00A85A23" w:rsidRDefault="001E4133" w:rsidP="00446B0B">
            <w:pPr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&lt;New&gt; </w:t>
            </w:r>
            <w:r w:rsidR="00177E76" w:rsidRPr="00177E76">
              <w:rPr>
                <w:rFonts w:ascii="Open Sans" w:hAnsi="Open Sans" w:cs="Open Sans"/>
                <w:sz w:val="20"/>
                <w:szCs w:val="20"/>
              </w:rPr>
              <w:t>M365 App tile not loading</w:t>
            </w:r>
          </w:p>
        </w:tc>
        <w:tc>
          <w:tcPr>
            <w:tcW w:w="1530" w:type="dxa"/>
          </w:tcPr>
          <w:p w14:paraId="51F9DAA8" w14:textId="5C809E8B" w:rsidR="00A85A23" w:rsidRDefault="00ED77E3" w:rsidP="00EF21BA">
            <w:hyperlink r:id="rId14" w:history="1">
              <w:r>
                <w:rPr>
                  <w:rStyle w:val="Hyperlink"/>
                  <w:color w:val="0070C0"/>
                  <w:sz w:val="20"/>
                  <w:szCs w:val="20"/>
                </w:rPr>
                <w:t>MI-781</w:t>
              </w:r>
            </w:hyperlink>
          </w:p>
        </w:tc>
        <w:tc>
          <w:tcPr>
            <w:tcW w:w="3955" w:type="dxa"/>
          </w:tcPr>
          <w:p w14:paraId="206608CA" w14:textId="77777777" w:rsidR="00F1773D" w:rsidRDefault="00391714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Resolved, now working in prod</w:t>
            </w:r>
          </w:p>
          <w:p w14:paraId="7946484D" w14:textId="6DED201F" w:rsidR="003E3827" w:rsidRDefault="003E3827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Possibly due to M365 service disruption</w:t>
            </w:r>
          </w:p>
        </w:tc>
      </w:tr>
      <w:tr w:rsidR="00EF21BA" w:rsidRPr="00EF21BA" w14:paraId="3E809055" w14:textId="77777777" w:rsidTr="00EF21BA">
        <w:tc>
          <w:tcPr>
            <w:tcW w:w="3865" w:type="dxa"/>
          </w:tcPr>
          <w:p w14:paraId="105F709E" w14:textId="6A3AFFBC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SPA panel not opening</w:t>
            </w:r>
          </w:p>
        </w:tc>
        <w:tc>
          <w:tcPr>
            <w:tcW w:w="1530" w:type="dxa"/>
          </w:tcPr>
          <w:p w14:paraId="4B4EBEFD" w14:textId="17B79277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5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18632</w:t>
              </w:r>
            </w:hyperlink>
          </w:p>
        </w:tc>
        <w:tc>
          <w:tcPr>
            <w:tcW w:w="3955" w:type="dxa"/>
          </w:tcPr>
          <w:p w14:paraId="6A552569" w14:textId="77777777" w:rsidR="00EF21BA" w:rsidRPr="00F1773D" w:rsidRDefault="00966235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Sagar provided HAR files, awaiting feedback from Akumina</w:t>
            </w:r>
          </w:p>
          <w:p w14:paraId="38701273" w14:textId="2181908B" w:rsidR="00F1773D" w:rsidRPr="00EF21BA" w:rsidRDefault="00F1773D" w:rsidP="00F215D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Only working in Sandbox</w:t>
            </w:r>
          </w:p>
        </w:tc>
      </w:tr>
      <w:tr w:rsidR="00EF21BA" w:rsidRPr="00BB3EB4" w14:paraId="198E715E" w14:textId="77777777" w:rsidTr="00EF21BA">
        <w:tc>
          <w:tcPr>
            <w:tcW w:w="3865" w:type="dxa"/>
          </w:tcPr>
          <w:p w14:paraId="61CDE052" w14:textId="30AA76D3" w:rsidR="00EF21BA" w:rsidRPr="00EF21BA" w:rsidRDefault="00EF21BA" w:rsidP="00446B0B">
            <w:pPr>
              <w:rPr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Spike in three step process</w:t>
            </w:r>
          </w:p>
        </w:tc>
        <w:tc>
          <w:tcPr>
            <w:tcW w:w="1530" w:type="dxa"/>
          </w:tcPr>
          <w:p w14:paraId="0A32A199" w14:textId="6ADAB7FE" w:rsidR="00EF21BA" w:rsidRPr="00EF21BA" w:rsidRDefault="00EF21BA" w:rsidP="00EF21BA">
            <w:pPr>
              <w:rPr>
                <w:color w:val="0070C0"/>
                <w:sz w:val="20"/>
                <w:szCs w:val="20"/>
              </w:rPr>
            </w:pPr>
            <w:hyperlink r:id="rId16" w:history="1">
              <w:r w:rsidRPr="00EF21BA">
                <w:rPr>
                  <w:rStyle w:val="Hyperlink"/>
                  <w:color w:val="0070C0"/>
                  <w:sz w:val="20"/>
                  <w:szCs w:val="20"/>
                </w:rPr>
                <w:t>18848</w:t>
              </w:r>
            </w:hyperlink>
          </w:p>
        </w:tc>
        <w:tc>
          <w:tcPr>
            <w:tcW w:w="3955" w:type="dxa"/>
          </w:tcPr>
          <w:p w14:paraId="580CA5A0" w14:textId="77777777" w:rsidR="00876501" w:rsidRDefault="00104939" w:rsidP="0010493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Ticket is</w:t>
            </w:r>
            <w:proofErr w:type="gramEnd"/>
            <w:r>
              <w:rPr>
                <w:bCs/>
                <w:sz w:val="20"/>
                <w:szCs w:val="20"/>
              </w:rPr>
              <w:t xml:space="preserve"> Closed</w:t>
            </w:r>
            <w:r w:rsidR="00876501">
              <w:rPr>
                <w:bCs/>
                <w:sz w:val="20"/>
                <w:szCs w:val="20"/>
              </w:rPr>
              <w:t xml:space="preserve">.  </w:t>
            </w:r>
          </w:p>
          <w:p w14:paraId="3223916B" w14:textId="540ED4F5" w:rsidR="00104939" w:rsidRPr="00104939" w:rsidRDefault="00876501" w:rsidP="0010493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Purna will continue some Investigation and </w:t>
            </w:r>
            <w:r w:rsidR="003A43C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3A43CD">
              <w:rPr>
                <w:bCs/>
                <w:sz w:val="20"/>
                <w:szCs w:val="20"/>
              </w:rPr>
              <w:t>re-open in the future</w:t>
            </w:r>
          </w:p>
        </w:tc>
      </w:tr>
      <w:tr w:rsidR="00177E76" w:rsidRPr="00BB3EB4" w14:paraId="567E8583" w14:textId="77777777" w:rsidTr="00EF21BA">
        <w:tc>
          <w:tcPr>
            <w:tcW w:w="3865" w:type="dxa"/>
          </w:tcPr>
          <w:p w14:paraId="60701190" w14:textId="77777777" w:rsidR="00396E32" w:rsidRPr="00396E32" w:rsidRDefault="00396E32" w:rsidP="00396E32">
            <w:pPr>
              <w:rPr>
                <w:rFonts w:ascii="Open Sans" w:hAnsi="Open Sans" w:cs="Open Sans"/>
                <w:sz w:val="20"/>
                <w:szCs w:val="20"/>
              </w:rPr>
            </w:pPr>
            <w:r w:rsidRPr="00396E32">
              <w:rPr>
                <w:rFonts w:ascii="Open Sans" w:hAnsi="Open Sans" w:cs="Open Sans"/>
                <w:sz w:val="20"/>
                <w:szCs w:val="20"/>
              </w:rPr>
              <w:t>Request to update CSP patch in sandbox</w:t>
            </w:r>
          </w:p>
          <w:p w14:paraId="701C3436" w14:textId="77777777" w:rsidR="00177E76" w:rsidRDefault="00177E76" w:rsidP="00446B0B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50BE81E" w14:textId="20578A08" w:rsidR="00177E76" w:rsidRDefault="006070D8" w:rsidP="00EF21BA">
            <w:hyperlink r:id="rId17" w:history="1">
              <w:r>
                <w:rPr>
                  <w:rStyle w:val="Hyperlink"/>
                  <w:color w:val="0070C0"/>
                  <w:sz w:val="20"/>
                  <w:szCs w:val="20"/>
                </w:rPr>
                <w:t>19082</w:t>
              </w:r>
            </w:hyperlink>
          </w:p>
        </w:tc>
        <w:tc>
          <w:tcPr>
            <w:tcW w:w="3955" w:type="dxa"/>
          </w:tcPr>
          <w:p w14:paraId="7B3B0FCA" w14:textId="77777777" w:rsidR="00177E76" w:rsidRDefault="006070D8" w:rsidP="0010493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Purna provided a list of views used during the production </w:t>
            </w:r>
            <w:r w:rsidR="00201EEA">
              <w:rPr>
                <w:bCs/>
                <w:sz w:val="20"/>
                <w:szCs w:val="20"/>
              </w:rPr>
              <w:t>6.4 FE</w:t>
            </w:r>
          </w:p>
          <w:p w14:paraId="34D47AFA" w14:textId="1DE3CFD5" w:rsidR="00C44AFB" w:rsidRDefault="00C44AFB" w:rsidP="0010493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Still waiting for the </w:t>
            </w:r>
            <w:r w:rsidR="00710D28">
              <w:rPr>
                <w:bCs/>
                <w:sz w:val="20"/>
                <w:szCs w:val="20"/>
              </w:rPr>
              <w:t>patch from Akumina</w:t>
            </w:r>
          </w:p>
        </w:tc>
      </w:tr>
    </w:tbl>
    <w:p w14:paraId="6C1DCBEF" w14:textId="77777777" w:rsidR="00DB7497" w:rsidRDefault="00DB7497" w:rsidP="00C41C5D">
      <w:pPr>
        <w:pStyle w:val="HeadingH3"/>
        <w:spacing w:line="240" w:lineRule="exact"/>
        <w:rPr>
          <w:sz w:val="48"/>
          <w:szCs w:val="4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9CCEFB8" w14:paraId="20203A43" w14:textId="77777777" w:rsidTr="00F215D7">
        <w:trPr>
          <w:trHeight w:val="620"/>
        </w:trPr>
        <w:tc>
          <w:tcPr>
            <w:tcW w:w="4765" w:type="dxa"/>
            <w:tcBorders>
              <w:righ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4A09223A" w14:textId="66B133D9" w:rsidR="61EE00D2" w:rsidRDefault="61EE00D2" w:rsidP="00F215D7">
            <w:pPr>
              <w:spacing w:line="259" w:lineRule="auto"/>
            </w:pPr>
            <w:r w:rsidRPr="09CCEFB8">
              <w:rPr>
                <w:rFonts w:ascii="Poppins SemiBold" w:hAnsi="Poppins SemiBold" w:cs="Poppins SemiBold"/>
                <w:color w:val="FFFFFF" w:themeColor="background1"/>
              </w:rPr>
              <w:t>Discussion Topics</w:t>
            </w:r>
          </w:p>
        </w:tc>
        <w:tc>
          <w:tcPr>
            <w:tcW w:w="4585" w:type="dxa"/>
            <w:tcBorders>
              <w:left w:val="single" w:sz="4" w:space="0" w:color="FFFFFF" w:themeColor="background1"/>
            </w:tcBorders>
            <w:shd w:val="clear" w:color="auto" w:fill="FF1C3C" w:themeFill="text2"/>
            <w:vAlign w:val="center"/>
          </w:tcPr>
          <w:p w14:paraId="200C46E1" w14:textId="1D5F26CD" w:rsidR="7B2D7D8D" w:rsidRDefault="76C15A87" w:rsidP="00F215D7">
            <w:pPr>
              <w:spacing w:line="259" w:lineRule="auto"/>
            </w:pPr>
            <w:r w:rsidRPr="370059E9">
              <w:rPr>
                <w:rFonts w:ascii="Poppins SemiBold" w:hAnsi="Poppins SemiBold" w:cs="Poppins SemiBold"/>
                <w:color w:val="FFFFFF" w:themeColor="background1"/>
              </w:rPr>
              <w:t>Notes</w:t>
            </w:r>
            <w:r w:rsidR="00C85518">
              <w:rPr>
                <w:rFonts w:ascii="Poppins SemiBold" w:hAnsi="Poppins SemiBold" w:cs="Poppins SemiBold"/>
                <w:color w:val="FFFFFF" w:themeColor="background1"/>
              </w:rPr>
              <w:t xml:space="preserve"> and Action Items</w:t>
            </w:r>
          </w:p>
        </w:tc>
      </w:tr>
      <w:tr w:rsidR="09CCEFB8" w14:paraId="59A1BBB5" w14:textId="77777777" w:rsidTr="00F215D7">
        <w:trPr>
          <w:trHeight w:val="360"/>
        </w:trPr>
        <w:tc>
          <w:tcPr>
            <w:tcW w:w="4765" w:type="dxa"/>
          </w:tcPr>
          <w:p w14:paraId="524D57E1" w14:textId="281968E1" w:rsidR="7B2D7D8D" w:rsidRDefault="00966235" w:rsidP="09CCEFB8">
            <w:pPr>
              <w:spacing w:line="259" w:lineRule="auto"/>
            </w:pPr>
            <w:r>
              <w:rPr>
                <w:rFonts w:ascii="Open Sans" w:hAnsi="Open Sans" w:cs="Open Sans"/>
                <w:sz w:val="20"/>
                <w:szCs w:val="20"/>
              </w:rPr>
              <w:t>Upgrading</w:t>
            </w:r>
            <w:r w:rsidR="00EF21BA">
              <w:rPr>
                <w:rFonts w:ascii="Open Sans" w:hAnsi="Open Sans" w:cs="Open Sans"/>
                <w:sz w:val="20"/>
                <w:szCs w:val="20"/>
              </w:rPr>
              <w:t xml:space="preserve"> sandboxes to 6.4</w:t>
            </w:r>
          </w:p>
        </w:tc>
        <w:tc>
          <w:tcPr>
            <w:tcW w:w="4585" w:type="dxa"/>
          </w:tcPr>
          <w:p w14:paraId="3031DB34" w14:textId="37BD30BE" w:rsidR="09CCEFB8" w:rsidRDefault="00966235" w:rsidP="09CCEFB8">
            <w:pPr>
              <w:spacing w:line="276" w:lineRule="auto"/>
            </w:pPr>
            <w:r>
              <w:rPr>
                <w:bCs/>
                <w:sz w:val="20"/>
                <w:szCs w:val="20"/>
              </w:rPr>
              <w:t>Akumina to send CSP patches for RGP/Sherwin to apply in SharePoint</w:t>
            </w:r>
          </w:p>
        </w:tc>
      </w:tr>
      <w:tr w:rsidR="09CCEFB8" w14:paraId="6728930C" w14:textId="77777777" w:rsidTr="00F215D7">
        <w:trPr>
          <w:trHeight w:val="360"/>
        </w:trPr>
        <w:tc>
          <w:tcPr>
            <w:tcW w:w="4765" w:type="dxa"/>
          </w:tcPr>
          <w:p w14:paraId="419A9050" w14:textId="7690EC40" w:rsidR="721B2C1F" w:rsidRDefault="00966235" w:rsidP="09CCEFB8">
            <w:pPr>
              <w:spacing w:line="259" w:lineRule="auto"/>
              <w:rPr>
                <w:rFonts w:ascii="Poppins SemiBold" w:hAnsi="Poppins SemiBold" w:cs="Poppins SemiBold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lastRenderedPageBreak/>
              <w:t>Developer laptops</w:t>
            </w:r>
            <w:r w:rsidR="00E67C81">
              <w:rPr>
                <w:rFonts w:ascii="Open Sans" w:hAnsi="Open Sans" w:cs="Open Sans"/>
                <w:sz w:val="20"/>
                <w:szCs w:val="20"/>
              </w:rPr>
              <w:t>/Onboarding</w:t>
            </w:r>
          </w:p>
        </w:tc>
        <w:tc>
          <w:tcPr>
            <w:tcW w:w="4585" w:type="dxa"/>
          </w:tcPr>
          <w:p w14:paraId="57A30EAE" w14:textId="77777777" w:rsidR="00DB202F" w:rsidRDefault="00966235" w:rsidP="00966235">
            <w:pPr>
              <w:spacing w:line="276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Marc has installed all </w:t>
            </w:r>
            <w:proofErr w:type="gramStart"/>
            <w:r>
              <w:rPr>
                <w:rFonts w:ascii="Open Sans" w:hAnsi="Open Sans" w:cs="Open Sans"/>
                <w:sz w:val="20"/>
                <w:szCs w:val="20"/>
              </w:rPr>
              <w:t>software,</w:t>
            </w:r>
            <w:proofErr w:type="gramEnd"/>
            <w:r>
              <w:rPr>
                <w:rFonts w:ascii="Open Sans" w:hAnsi="Open Sans" w:cs="Open Sans"/>
                <w:sz w:val="20"/>
                <w:szCs w:val="20"/>
              </w:rPr>
              <w:t xml:space="preserve"> still needs to </w:t>
            </w:r>
            <w:proofErr w:type="gramStart"/>
            <w:r>
              <w:rPr>
                <w:rFonts w:ascii="Open Sans" w:hAnsi="Open Sans" w:cs="Open Sans"/>
                <w:sz w:val="20"/>
                <w:szCs w:val="20"/>
              </w:rPr>
              <w:t>validate</w:t>
            </w:r>
            <w:proofErr w:type="gramEnd"/>
            <w:r>
              <w:rPr>
                <w:rFonts w:ascii="Open Sans" w:hAnsi="Open Sans" w:cs="Open Sans"/>
                <w:sz w:val="20"/>
                <w:szCs w:val="20"/>
              </w:rPr>
              <w:t xml:space="preserve"> he can perform a deployment. </w:t>
            </w:r>
          </w:p>
          <w:p w14:paraId="4F982DAD" w14:textId="75D3C114" w:rsidR="09CCEFB8" w:rsidRDefault="00966235" w:rsidP="00966235">
            <w:pPr>
              <w:spacing w:line="276" w:lineRule="auto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RGP is provisioning laptops for Matt and KC</w:t>
            </w:r>
          </w:p>
          <w:p w14:paraId="69001888" w14:textId="77777777" w:rsidR="001C6712" w:rsidRPr="005D6237" w:rsidRDefault="001C6712" w:rsidP="00966235">
            <w:pPr>
              <w:spacing w:line="276" w:lineRule="auto"/>
              <w:rPr>
                <w:rFonts w:ascii="Open Sans" w:hAnsi="Open Sans" w:cs="Open Sans"/>
                <w:sz w:val="20"/>
                <w:szCs w:val="20"/>
              </w:rPr>
            </w:pPr>
          </w:p>
          <w:p w14:paraId="6F63C6A2" w14:textId="3EF08048" w:rsidR="001C6712" w:rsidRPr="005D6237" w:rsidRDefault="005D6237" w:rsidP="00966235">
            <w:pPr>
              <w:spacing w:line="276" w:lineRule="auto"/>
              <w:rPr>
                <w:rFonts w:ascii="Open Sans" w:hAnsi="Open Sans" w:cs="Open Sans"/>
              </w:rPr>
            </w:pPr>
            <w:r w:rsidRPr="005D6237">
              <w:rPr>
                <w:rFonts w:ascii="Open Sans" w:hAnsi="Open Sans" w:cs="Open Sans"/>
                <w:sz w:val="20"/>
                <w:szCs w:val="20"/>
              </w:rPr>
              <w:t xml:space="preserve">Onboarding for Amy, Matt and KC has been requested. </w:t>
            </w:r>
            <w:r w:rsidR="00E67C81">
              <w:rPr>
                <w:rFonts w:ascii="Open Sans" w:hAnsi="Open Sans" w:cs="Open Sans"/>
                <w:sz w:val="20"/>
                <w:szCs w:val="20"/>
              </w:rPr>
              <w:t xml:space="preserve"> </w:t>
            </w:r>
          </w:p>
        </w:tc>
      </w:tr>
    </w:tbl>
    <w:p w14:paraId="0B6EEFF9" w14:textId="77777777" w:rsidR="000533FA" w:rsidRDefault="000533FA" w:rsidP="000A37BE">
      <w:pPr>
        <w:pStyle w:val="Heading2"/>
        <w:spacing w:line="276" w:lineRule="auto"/>
        <w:rPr>
          <w:rFonts w:ascii="Poppins SemiBold" w:hAnsi="Poppins SemiBold" w:cs="Poppins SemiBold"/>
          <w:color w:val="121212"/>
          <w:sz w:val="28"/>
          <w:szCs w:val="28"/>
        </w:rPr>
      </w:pPr>
    </w:p>
    <w:p w14:paraId="43ECF2C7" w14:textId="092FDD5F" w:rsidR="00FD3B64" w:rsidRDefault="00FD3B64" w:rsidP="000A37BE">
      <w:pPr>
        <w:pStyle w:val="Heading2"/>
        <w:spacing w:line="276" w:lineRule="auto"/>
        <w:rPr>
          <w:rFonts w:ascii="Poppins SemiBold" w:hAnsi="Poppins SemiBold" w:cs="Poppins SemiBold"/>
          <w:color w:val="121212"/>
          <w:sz w:val="28"/>
          <w:szCs w:val="28"/>
        </w:rPr>
      </w:pPr>
      <w:r>
        <w:rPr>
          <w:rFonts w:ascii="Poppins SemiBold" w:hAnsi="Poppins SemiBold" w:cs="Poppins SemiBold"/>
          <w:color w:val="121212"/>
          <w:sz w:val="28"/>
          <w:szCs w:val="28"/>
        </w:rPr>
        <w:t>2026 Monthly Budget Tracking</w:t>
      </w:r>
    </w:p>
    <w:p w14:paraId="5272132D" w14:textId="30252873" w:rsidR="00CA1A17" w:rsidRPr="00F215D7" w:rsidRDefault="00787F1C" w:rsidP="00F215D7">
      <w:pPr>
        <w:pStyle w:val="HeadingH3"/>
        <w:rPr>
          <w:rFonts w:cs="Poppins SemiBold"/>
          <w:color w:val="FF1C3D"/>
        </w:rPr>
      </w:pPr>
      <w:r w:rsidRPr="09CCEFB8">
        <w:rPr>
          <w:rFonts w:cs="Poppins SemiBold"/>
          <w:color w:val="FF1C3D"/>
        </w:rPr>
        <w:t>As of 0</w:t>
      </w:r>
      <w:r w:rsidR="10813D12" w:rsidRPr="09CCEFB8">
        <w:rPr>
          <w:rFonts w:cs="Poppins SemiBold"/>
          <w:color w:val="FF1C3D"/>
        </w:rPr>
        <w:t>7</w:t>
      </w:r>
      <w:r w:rsidRPr="09CCEFB8">
        <w:rPr>
          <w:rFonts w:cs="Poppins SemiBold"/>
          <w:color w:val="FF1C3D"/>
        </w:rPr>
        <w:t>/</w:t>
      </w:r>
      <w:r w:rsidR="001E4133">
        <w:rPr>
          <w:rFonts w:cs="Poppins SemiBold"/>
          <w:color w:val="FF1C3D"/>
        </w:rPr>
        <w:t>24</w:t>
      </w:r>
      <w:r w:rsidRPr="09CCEFB8">
        <w:rPr>
          <w:rFonts w:cs="Poppins SemiBold"/>
          <w:color w:val="FF1C3D"/>
        </w:rPr>
        <w:t>/2026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F215D7" w:rsidRPr="00BB3EB4" w14:paraId="2BE232A8" w14:textId="2E8B7902" w:rsidTr="00550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3F9F6C1B" w14:textId="25F5503B" w:rsidR="00F215D7" w:rsidRPr="00550056" w:rsidRDefault="00F215D7" w:rsidP="00F215D7">
            <w:pPr>
              <w:spacing w:after="160" w:line="240" w:lineRule="exact"/>
              <w:contextualSpacing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Month</w:t>
            </w:r>
          </w:p>
        </w:tc>
        <w:tc>
          <w:tcPr>
            <w:tcW w:w="8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20315A8" w14:textId="40191813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Budget Available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2B62C3AC" w14:textId="03E62D08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Budget Utilized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06F957B5" w14:textId="10586E9F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Hours Utilized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26A67367" w14:textId="1761F84C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Budget Remaining</w:t>
            </w:r>
          </w:p>
        </w:tc>
        <w:tc>
          <w:tcPr>
            <w:tcW w:w="83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37AE1B31" w14:textId="247F2E30" w:rsidR="00F215D7" w:rsidRPr="00550056" w:rsidRDefault="00F215D7" w:rsidP="00F215D7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hAnsi="Poppins SemiBold" w:cs="Poppins SemiBold"/>
                <w:b w:val="0"/>
                <w:bCs w:val="0"/>
                <w:color w:val="FFFFFF" w:themeColor="background1"/>
              </w:rPr>
              <w:t>Notes</w:t>
            </w:r>
          </w:p>
        </w:tc>
      </w:tr>
      <w:tr w:rsidR="00F215D7" w:rsidRPr="00F215D7" w14:paraId="309028A1" w14:textId="302FE41A" w:rsidTr="00DA2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0CF4D92C" w14:textId="18C2C935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April 2026</w:t>
            </w:r>
          </w:p>
        </w:tc>
        <w:tc>
          <w:tcPr>
            <w:tcW w:w="834" w:type="pct"/>
            <w:vAlign w:val="center"/>
          </w:tcPr>
          <w:p w14:paraId="283C2269" w14:textId="3A354702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$14,400.00</w:t>
            </w:r>
          </w:p>
        </w:tc>
        <w:tc>
          <w:tcPr>
            <w:tcW w:w="833" w:type="pct"/>
            <w:vAlign w:val="center"/>
          </w:tcPr>
          <w:p w14:paraId="2600DD2E" w14:textId="6514F61D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$14,370.50</w:t>
            </w:r>
          </w:p>
        </w:tc>
        <w:tc>
          <w:tcPr>
            <w:tcW w:w="833" w:type="pct"/>
            <w:vAlign w:val="center"/>
          </w:tcPr>
          <w:p w14:paraId="0A31E8AF" w14:textId="60971080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111.3</w:t>
            </w:r>
          </w:p>
        </w:tc>
        <w:tc>
          <w:tcPr>
            <w:tcW w:w="833" w:type="pct"/>
            <w:vAlign w:val="center"/>
          </w:tcPr>
          <w:p w14:paraId="37B8332D" w14:textId="064C7CC7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$29.50</w:t>
            </w:r>
          </w:p>
        </w:tc>
        <w:tc>
          <w:tcPr>
            <w:tcW w:w="833" w:type="pct"/>
          </w:tcPr>
          <w:p w14:paraId="384E7F47" w14:textId="3F5B9D28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$400 rollover from March</w:t>
            </w:r>
          </w:p>
        </w:tc>
      </w:tr>
      <w:tr w:rsidR="00F215D7" w:rsidRPr="00F215D7" w14:paraId="3B339A1B" w14:textId="3675ABB9" w:rsidTr="00DA269A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634EEE8C" w14:textId="442250EE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May 2026</w:t>
            </w:r>
          </w:p>
        </w:tc>
        <w:tc>
          <w:tcPr>
            <w:tcW w:w="834" w:type="pct"/>
            <w:vAlign w:val="center"/>
          </w:tcPr>
          <w:p w14:paraId="66226047" w14:textId="345C739E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$14,029.50</w:t>
            </w:r>
          </w:p>
        </w:tc>
        <w:tc>
          <w:tcPr>
            <w:tcW w:w="833" w:type="pct"/>
            <w:vAlign w:val="center"/>
          </w:tcPr>
          <w:p w14:paraId="4FD46174" w14:textId="0DE24BD6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$15,740.00</w:t>
            </w:r>
          </w:p>
        </w:tc>
        <w:tc>
          <w:tcPr>
            <w:tcW w:w="833" w:type="pct"/>
            <w:vAlign w:val="center"/>
          </w:tcPr>
          <w:p w14:paraId="21AB7AEE" w14:textId="0C916ACC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116</w:t>
            </w:r>
          </w:p>
        </w:tc>
        <w:tc>
          <w:tcPr>
            <w:tcW w:w="833" w:type="pct"/>
            <w:vAlign w:val="center"/>
          </w:tcPr>
          <w:p w14:paraId="4A97C37E" w14:textId="336B2F7A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($1,710.50)</w:t>
            </w:r>
          </w:p>
        </w:tc>
        <w:tc>
          <w:tcPr>
            <w:tcW w:w="833" w:type="pct"/>
          </w:tcPr>
          <w:p w14:paraId="5B49A562" w14:textId="32093C34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$29.50 rollover from April</w:t>
            </w:r>
          </w:p>
        </w:tc>
      </w:tr>
      <w:tr w:rsidR="00F215D7" w:rsidRPr="00F215D7" w14:paraId="6327CA57" w14:textId="335A7DE3" w:rsidTr="00DA2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643A34A7" w14:textId="5FC070C9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June 2026</w:t>
            </w:r>
          </w:p>
        </w:tc>
        <w:tc>
          <w:tcPr>
            <w:tcW w:w="834" w:type="pct"/>
            <w:vAlign w:val="center"/>
          </w:tcPr>
          <w:p w14:paraId="2802CD20" w14:textId="2EEB48DC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$12,298.50</w:t>
            </w:r>
          </w:p>
        </w:tc>
        <w:tc>
          <w:tcPr>
            <w:tcW w:w="833" w:type="pct"/>
            <w:vAlign w:val="center"/>
          </w:tcPr>
          <w:p w14:paraId="0E841207" w14:textId="05D8F7A5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$8,830.00</w:t>
            </w:r>
          </w:p>
        </w:tc>
        <w:tc>
          <w:tcPr>
            <w:tcW w:w="833" w:type="pct"/>
            <w:vAlign w:val="center"/>
          </w:tcPr>
          <w:p w14:paraId="7BB4625E" w14:textId="12597C69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64</w:t>
            </w:r>
          </w:p>
        </w:tc>
        <w:tc>
          <w:tcPr>
            <w:tcW w:w="833" w:type="pct"/>
            <w:vAlign w:val="center"/>
          </w:tcPr>
          <w:p w14:paraId="522EA975" w14:textId="2C7EB4E1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$3,468.50</w:t>
            </w:r>
          </w:p>
        </w:tc>
        <w:tc>
          <w:tcPr>
            <w:tcW w:w="833" w:type="pct"/>
          </w:tcPr>
          <w:p w14:paraId="319C4CC6" w14:textId="13EDED0A" w:rsidR="00F215D7" w:rsidRPr="00F215D7" w:rsidRDefault="00F215D7" w:rsidP="00F215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$1,710.50 used to cover April overage</w:t>
            </w:r>
          </w:p>
        </w:tc>
      </w:tr>
      <w:tr w:rsidR="00F215D7" w:rsidRPr="00F215D7" w14:paraId="7B123AF9" w14:textId="543A2391" w:rsidTr="00DA269A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736DEA37" w14:textId="2C097A8B" w:rsidR="00F215D7" w:rsidRPr="00F215D7" w:rsidRDefault="00F215D7" w:rsidP="00F215D7">
            <w:pPr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July 2026</w:t>
            </w:r>
          </w:p>
        </w:tc>
        <w:tc>
          <w:tcPr>
            <w:tcW w:w="834" w:type="pct"/>
            <w:vAlign w:val="center"/>
          </w:tcPr>
          <w:p w14:paraId="5ABF2E5A" w14:textId="0C487077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$17,000.00</w:t>
            </w:r>
          </w:p>
        </w:tc>
        <w:tc>
          <w:tcPr>
            <w:tcW w:w="833" w:type="pct"/>
            <w:vAlign w:val="center"/>
          </w:tcPr>
          <w:p w14:paraId="736209D6" w14:textId="32717AD9" w:rsidR="00F215D7" w:rsidRPr="0068445F" w:rsidRDefault="0068445F" w:rsidP="0068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18"/>
                <w:szCs w:val="18"/>
              </w:rPr>
            </w:pPr>
            <w:r w:rsidRPr="0068445F">
              <w:rPr>
                <w:rFonts w:eastAsia="Calibri"/>
                <w:sz w:val="20"/>
                <w:szCs w:val="20"/>
              </w:rPr>
              <w:t>$</w:t>
            </w:r>
            <w:r w:rsidR="00376882">
              <w:rPr>
                <w:rFonts w:eastAsia="Calibri"/>
                <w:sz w:val="20"/>
                <w:szCs w:val="20"/>
              </w:rPr>
              <w:t>7,862.5</w:t>
            </w:r>
            <w:r w:rsidRPr="0068445F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833" w:type="pct"/>
            <w:vAlign w:val="center"/>
          </w:tcPr>
          <w:p w14:paraId="13203A1A" w14:textId="3997E6D7" w:rsidR="006D7F6E" w:rsidRPr="00F215D7" w:rsidRDefault="006D7F6E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>
              <w:rPr>
                <w:color w:val="2A2A2A"/>
                <w:sz w:val="20"/>
                <w:szCs w:val="20"/>
              </w:rPr>
              <w:t>46.5</w:t>
            </w:r>
          </w:p>
        </w:tc>
        <w:tc>
          <w:tcPr>
            <w:tcW w:w="833" w:type="pct"/>
            <w:vAlign w:val="center"/>
          </w:tcPr>
          <w:p w14:paraId="5661A560" w14:textId="7045E11F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$</w:t>
            </w:r>
            <w:r w:rsidR="00376882">
              <w:rPr>
                <w:sz w:val="20"/>
                <w:szCs w:val="20"/>
              </w:rPr>
              <w:t>8,</w:t>
            </w:r>
            <w:r w:rsidR="00476622">
              <w:rPr>
                <w:sz w:val="20"/>
                <w:szCs w:val="20"/>
              </w:rPr>
              <w:t>462.5</w:t>
            </w:r>
            <w:r w:rsidR="0068445F">
              <w:rPr>
                <w:sz w:val="20"/>
                <w:szCs w:val="20"/>
              </w:rPr>
              <w:t>0</w:t>
            </w:r>
          </w:p>
        </w:tc>
        <w:tc>
          <w:tcPr>
            <w:tcW w:w="833" w:type="pct"/>
          </w:tcPr>
          <w:p w14:paraId="55735122" w14:textId="10167ABA" w:rsidR="00F215D7" w:rsidRPr="00F215D7" w:rsidRDefault="00F215D7" w:rsidP="00F21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A2A2A"/>
                <w:sz w:val="20"/>
                <w:szCs w:val="20"/>
              </w:rPr>
            </w:pPr>
            <w:r w:rsidRPr="00F215D7">
              <w:rPr>
                <w:sz w:val="20"/>
                <w:szCs w:val="20"/>
              </w:rPr>
              <w:t>Includes $3,000 rollover from June</w:t>
            </w:r>
          </w:p>
        </w:tc>
      </w:tr>
    </w:tbl>
    <w:p w14:paraId="177DEB11" w14:textId="77777777" w:rsidR="00367DBA" w:rsidRDefault="00367DBA" w:rsidP="00F215D7">
      <w:pPr>
        <w:rPr>
          <w:color w:val="414755"/>
          <w:sz w:val="18"/>
          <w:szCs w:val="18"/>
        </w:rPr>
      </w:pPr>
    </w:p>
    <w:p w14:paraId="7A869ACE" w14:textId="47E5E9ED" w:rsidR="00EF21BA" w:rsidRDefault="00EF21BA" w:rsidP="00EF21BA">
      <w:pPr>
        <w:pStyle w:val="HeadingH3"/>
        <w:rPr>
          <w:rFonts w:eastAsiaTheme="majorEastAsia" w:cs="Poppins SemiBold"/>
          <w:b w:val="0"/>
          <w:bCs w:val="0"/>
          <w:sz w:val="28"/>
          <w:szCs w:val="28"/>
        </w:rPr>
      </w:pPr>
      <w:r w:rsidRPr="00EF21BA">
        <w:rPr>
          <w:rFonts w:eastAsiaTheme="majorEastAsia" w:cs="Poppins SemiBold"/>
          <w:b w:val="0"/>
          <w:bCs w:val="0"/>
          <w:sz w:val="28"/>
          <w:szCs w:val="28"/>
        </w:rPr>
        <w:t>July 2026 – Forecast Hours vs Usage</w:t>
      </w:r>
    </w:p>
    <w:p w14:paraId="24AD8611" w14:textId="13BED8D9" w:rsidR="00EF21BA" w:rsidRPr="00F215D7" w:rsidRDefault="00550056" w:rsidP="00EF21BA">
      <w:pPr>
        <w:pStyle w:val="HeadingH3"/>
        <w:rPr>
          <w:rFonts w:cs="Poppins SemiBold"/>
          <w:color w:val="FF1C3D"/>
        </w:rPr>
      </w:pPr>
      <w:r>
        <w:rPr>
          <w:rFonts w:cs="Poppins SemiBold"/>
          <w:color w:val="FF1C3D"/>
        </w:rPr>
        <w:t>Through</w:t>
      </w:r>
      <w:r w:rsidR="00EF21BA" w:rsidRPr="09CCEFB8">
        <w:rPr>
          <w:rFonts w:cs="Poppins SemiBold"/>
          <w:color w:val="FF1C3D"/>
        </w:rPr>
        <w:t xml:space="preserve"> 07/</w:t>
      </w:r>
      <w:r w:rsidR="001E4133">
        <w:rPr>
          <w:rFonts w:cs="Poppins SemiBold"/>
          <w:color w:val="FF1C3D"/>
        </w:rPr>
        <w:t>24</w:t>
      </w:r>
      <w:r w:rsidR="00EF21BA" w:rsidRPr="09CCEFB8">
        <w:rPr>
          <w:rFonts w:cs="Poppins SemiBold"/>
          <w:color w:val="FF1C3D"/>
        </w:rPr>
        <w:t>/2026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8"/>
        <w:gridCol w:w="1284"/>
        <w:gridCol w:w="922"/>
        <w:gridCol w:w="1232"/>
        <w:gridCol w:w="1774"/>
        <w:gridCol w:w="1366"/>
        <w:gridCol w:w="1374"/>
      </w:tblGrid>
      <w:tr w:rsidR="0068445F" w:rsidRPr="00BB3EB4" w14:paraId="5F668DFD" w14:textId="4F35C143" w:rsidTr="00550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0588CAA6" w14:textId="5713A4BB" w:rsidR="00550056" w:rsidRPr="00550056" w:rsidRDefault="00550056" w:rsidP="00550056">
            <w:pPr>
              <w:spacing w:after="160" w:line="240" w:lineRule="exact"/>
              <w:contextualSpacing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Role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BD2F2A2" w14:textId="6936F499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Hours Spent to 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D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ate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16B310C3" w14:textId="46D66AFF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Rate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E96CF7F" w14:textId="5D0C2DA0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Spen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d 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to 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D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ate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 ($)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2AA31FFE" w14:textId="0F563E44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 xml:space="preserve">Hours </w:t>
            </w: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R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emaining Forecast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606A79DE" w14:textId="77777777" w:rsid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Monthly</w:t>
            </w:r>
          </w:p>
          <w:p w14:paraId="4F0F19A1" w14:textId="0D1B03B9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H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ours Forecast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1C3D"/>
            <w:vAlign w:val="center"/>
          </w:tcPr>
          <w:p w14:paraId="4B341B00" w14:textId="77777777" w:rsid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Monthly</w:t>
            </w:r>
          </w:p>
          <w:p w14:paraId="115724D6" w14:textId="5796B1E9" w:rsidR="00550056" w:rsidRPr="00550056" w:rsidRDefault="00550056" w:rsidP="00550056">
            <w:pPr>
              <w:spacing w:after="160" w:line="2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</w:pPr>
            <w:r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S</w:t>
            </w:r>
            <w:r w:rsidRPr="00550056">
              <w:rPr>
                <w:rFonts w:ascii="Poppins SemiBold" w:eastAsia="Calibri" w:hAnsi="Poppins SemiBold" w:cs="Poppins SemiBold"/>
                <w:b w:val="0"/>
                <w:bCs w:val="0"/>
                <w:color w:val="FFFFFF" w:themeColor="background1"/>
              </w:rPr>
              <w:t>pend Forecast</w:t>
            </w:r>
          </w:p>
        </w:tc>
      </w:tr>
      <w:tr w:rsidR="0068445F" w:rsidRPr="00F215D7" w14:paraId="19D3F3E6" w14:textId="39B43EF3" w:rsidTr="00550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6E1D5072" w14:textId="3232856C" w:rsidR="0068445F" w:rsidRPr="008C77B7" w:rsidRDefault="0068445F" w:rsidP="0068445F">
            <w:pPr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</w:pPr>
            <w:r w:rsidRPr="008C77B7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Marc - Architect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5A4126F" w14:textId="3F4FC470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2641141" w14:textId="2F99527A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$200.00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3F6B7DD" w14:textId="501DD7D0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AF87D89" w14:textId="5A93A601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59F4F252" w14:textId="56B06DE8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25010FE1" w14:textId="318869A8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$1,000.00 </w:t>
            </w:r>
          </w:p>
        </w:tc>
      </w:tr>
      <w:tr w:rsidR="0068445F" w:rsidRPr="00F215D7" w14:paraId="585C7D1B" w14:textId="77777777" w:rsidTr="0055005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67178600" w14:textId="6F93509B" w:rsidR="0068445F" w:rsidRPr="008C77B7" w:rsidRDefault="0068445F" w:rsidP="0068445F">
            <w:pPr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</w:pPr>
            <w:r w:rsidRPr="008C77B7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Sagar – Akumina Dev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C7CADD5" w14:textId="0E289430" w:rsidR="0068445F" w:rsidRPr="008C77B7" w:rsidRDefault="0068445F" w:rsidP="0068445F">
            <w:pPr>
              <w:ind w:left="7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6257336" w14:textId="62FD7AB7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$165.00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5C1A641" w14:textId="56FB7F07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$1,980.00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113B199" w14:textId="73578236" w:rsidR="0068445F" w:rsidRPr="008C77B7" w:rsidRDefault="00476622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25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1B913E4F" w14:textId="62037C22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2E101CC4" w14:textId="2AF7B3FC" w:rsidR="0068445F" w:rsidRPr="008C77B7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 xml:space="preserve">$6,600.00 </w:t>
            </w:r>
          </w:p>
        </w:tc>
      </w:tr>
      <w:tr w:rsidR="0068445F" w:rsidRPr="00F215D7" w14:paraId="57D38193" w14:textId="77777777" w:rsidTr="00550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2D2AF6D7" w14:textId="4150CA0C" w:rsidR="0068445F" w:rsidRPr="008C77B7" w:rsidRDefault="0068445F" w:rsidP="0068445F">
            <w:pPr>
              <w:rPr>
                <w:rFonts w:eastAsia="Calibri"/>
                <w:b w:val="0"/>
                <w:bCs w:val="0"/>
                <w:color w:val="3E3E3E" w:themeColor="background2" w:themeShade="40"/>
                <w:sz w:val="20"/>
                <w:szCs w:val="20"/>
              </w:rPr>
            </w:pPr>
            <w:r w:rsidRPr="008C77B7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lastRenderedPageBreak/>
              <w:t>Farook – Front End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44C568B" w14:textId="25FC97D5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FA0F46D" w14:textId="13FA7D55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$75.00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CCDE2F3" w14:textId="1EA1DF0E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$300.00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1884697" w14:textId="149EF54B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26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2408DF2E" w14:textId="591E4160" w:rsidR="0068445F" w:rsidRPr="008C77B7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0366B6C4" w14:textId="4E67FF7F" w:rsidR="0068445F" w:rsidRPr="00550056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$2,250.00 </w:t>
            </w:r>
          </w:p>
        </w:tc>
      </w:tr>
      <w:tr w:rsidR="00C16504" w:rsidRPr="00F215D7" w14:paraId="24106771" w14:textId="77777777" w:rsidTr="0055005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4EB7D9A9" w14:textId="5D74E0FA" w:rsidR="00C16504" w:rsidRPr="00C16504" w:rsidRDefault="00C16504" w:rsidP="0068445F">
            <w:pPr>
              <w:spacing w:line="259" w:lineRule="auto"/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</w:pPr>
            <w:r w:rsidRPr="00C16504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Matt - Develo</w:t>
            </w:r>
            <w:r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p</w:t>
            </w:r>
            <w:r w:rsidRPr="00C16504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er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E25F50B" w14:textId="67E7C7BC" w:rsidR="00C16504" w:rsidRPr="00C16504" w:rsidRDefault="00043BB7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292929" w:themeColor="text1" w:themeTint="E6"/>
                <w:sz w:val="20"/>
                <w:szCs w:val="20"/>
              </w:rPr>
            </w:pPr>
            <w:r>
              <w:rPr>
                <w:rFonts w:eastAsia="Calibri"/>
                <w:color w:val="292929" w:themeColor="text1" w:themeTint="E6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136A03C" w14:textId="13D1DE97" w:rsidR="00C16504" w:rsidRPr="00C16504" w:rsidRDefault="00043BB7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92929" w:themeColor="text1" w:themeTint="E6"/>
                <w:sz w:val="18"/>
                <w:szCs w:val="18"/>
              </w:rPr>
            </w:pPr>
            <w:r>
              <w:rPr>
                <w:color w:val="292929" w:themeColor="text1" w:themeTint="E6"/>
                <w:sz w:val="18"/>
                <w:szCs w:val="18"/>
              </w:rPr>
              <w:t>$185.00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7ADCD60" w14:textId="51824273" w:rsidR="00C16504" w:rsidRPr="00C16504" w:rsidRDefault="00043BB7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92929" w:themeColor="text1" w:themeTint="E6"/>
                <w:sz w:val="18"/>
                <w:szCs w:val="18"/>
              </w:rPr>
            </w:pPr>
            <w:r>
              <w:rPr>
                <w:color w:val="292929" w:themeColor="text1" w:themeTint="E6"/>
                <w:sz w:val="18"/>
                <w:szCs w:val="18"/>
              </w:rPr>
              <w:t>0.00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1ACC2D3" w14:textId="57604D57" w:rsidR="00C16504" w:rsidRPr="00C16504" w:rsidRDefault="00043BB7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E3E3E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3BBB08AC" w14:textId="746FF345" w:rsidR="00C16504" w:rsidRPr="00C16504" w:rsidRDefault="00043BB7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E3E3E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1148772B" w14:textId="5670F99F" w:rsidR="00C16504" w:rsidRPr="00C16504" w:rsidRDefault="00291E26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E3E3E"/>
                <w:sz w:val="18"/>
                <w:szCs w:val="18"/>
              </w:rPr>
            </w:pPr>
            <w:r>
              <w:rPr>
                <w:color w:val="3E3E3E"/>
                <w:sz w:val="18"/>
                <w:szCs w:val="18"/>
              </w:rPr>
              <w:t>$1,850.00</w:t>
            </w:r>
          </w:p>
        </w:tc>
      </w:tr>
      <w:tr w:rsidR="0068445F" w:rsidRPr="00F215D7" w14:paraId="33651A9F" w14:textId="77777777" w:rsidTr="00550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</w:tcPr>
          <w:p w14:paraId="1A4C2029" w14:textId="57F7D4AD" w:rsidR="0068445F" w:rsidRPr="00550056" w:rsidRDefault="0068445F" w:rsidP="0068445F">
            <w:pPr>
              <w:spacing w:line="259" w:lineRule="auto"/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</w:pPr>
            <w:r w:rsidRPr="00550056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Matt/</w:t>
            </w:r>
            <w:r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Amy/</w:t>
            </w:r>
          </w:p>
          <w:p w14:paraId="7FFF0D52" w14:textId="757A790B" w:rsidR="0068445F" w:rsidRPr="00550056" w:rsidRDefault="0068445F" w:rsidP="0068445F">
            <w:pPr>
              <w:rPr>
                <w:rFonts w:eastAsia="Calibr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b w:val="0"/>
                <w:bCs w:val="0"/>
                <w:color w:val="3E3E3E" w:themeColor="background2" w:themeShade="40"/>
                <w:sz w:val="18"/>
                <w:szCs w:val="18"/>
              </w:rPr>
              <w:t>Danielle – Program Manager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6AF0E27" w14:textId="5D683A58" w:rsidR="0068445F" w:rsidRPr="00051BAA" w:rsidRDefault="00051BAA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292929" w:themeColor="text1" w:themeTint="E6"/>
                <w:sz w:val="20"/>
                <w:szCs w:val="20"/>
              </w:rPr>
            </w:pPr>
            <w:r w:rsidRPr="00051BAA">
              <w:rPr>
                <w:rFonts w:eastAsia="Calibri"/>
                <w:color w:val="292929" w:themeColor="text1" w:themeTint="E6"/>
                <w:sz w:val="20"/>
                <w:szCs w:val="20"/>
              </w:rPr>
              <w:t>27.5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4BEE8AD" w14:textId="42A0419B" w:rsidR="0068445F" w:rsidRPr="00051BAA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292929" w:themeColor="text1" w:themeTint="E6"/>
                <w:sz w:val="20"/>
                <w:szCs w:val="20"/>
              </w:rPr>
            </w:pPr>
            <w:r w:rsidRPr="00051BAA">
              <w:rPr>
                <w:color w:val="292929" w:themeColor="text1" w:themeTint="E6"/>
                <w:sz w:val="18"/>
                <w:szCs w:val="18"/>
              </w:rPr>
              <w:t xml:space="preserve">$185.00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AF10E17" w14:textId="25EA88FA" w:rsidR="0068445F" w:rsidRPr="00051BAA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292929" w:themeColor="text1" w:themeTint="E6"/>
                <w:sz w:val="20"/>
                <w:szCs w:val="20"/>
              </w:rPr>
            </w:pPr>
            <w:r w:rsidRPr="00051BAA">
              <w:rPr>
                <w:color w:val="292929" w:themeColor="text1" w:themeTint="E6"/>
                <w:sz w:val="18"/>
                <w:szCs w:val="18"/>
              </w:rPr>
              <w:t>$</w:t>
            </w:r>
            <w:r w:rsidR="00051BAA" w:rsidRPr="00051BAA">
              <w:rPr>
                <w:color w:val="292929" w:themeColor="text1" w:themeTint="E6"/>
                <w:sz w:val="18"/>
                <w:szCs w:val="18"/>
              </w:rPr>
              <w:t>5,087.50</w:t>
            </w:r>
            <w:r w:rsidRPr="00051BAA">
              <w:rPr>
                <w:color w:val="292929" w:themeColor="text1" w:themeTint="E6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CB648A5" w14:textId="55B6DA0A" w:rsidR="0068445F" w:rsidRPr="00550056" w:rsidRDefault="007D7F63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2.5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680DB5EF" w14:textId="5467BADE" w:rsidR="0068445F" w:rsidRPr="00550056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9AB6C8" w:themeFill="accent5" w:themeFillTint="66"/>
            <w:vAlign w:val="center"/>
          </w:tcPr>
          <w:p w14:paraId="7109836A" w14:textId="71992E48" w:rsidR="0068445F" w:rsidRPr="00550056" w:rsidRDefault="0068445F" w:rsidP="0068445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color w:val="3E3E3E"/>
                <w:sz w:val="18"/>
                <w:szCs w:val="18"/>
              </w:rPr>
              <w:t xml:space="preserve">$5,550.00 </w:t>
            </w:r>
          </w:p>
        </w:tc>
      </w:tr>
      <w:tr w:rsidR="0068445F" w:rsidRPr="00F215D7" w14:paraId="78745BB0" w14:textId="77777777" w:rsidTr="00550056">
        <w:trPr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6891AD" w:themeFill="accent5" w:themeFillTint="99"/>
            <w:vAlign w:val="center"/>
          </w:tcPr>
          <w:p w14:paraId="3DBDB6C4" w14:textId="1A020B3B" w:rsidR="00550056" w:rsidRPr="00550056" w:rsidRDefault="00550056" w:rsidP="00550056">
            <w:pPr>
              <w:rPr>
                <w:rFonts w:eastAsia="Calibri"/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b w:val="0"/>
                <w:bCs w:val="0"/>
                <w:color w:val="3E3E3E" w:themeColor="background2" w:themeShade="40"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32195612" w14:textId="2EFCCD01" w:rsidR="00550056" w:rsidRPr="00550056" w:rsidRDefault="0068445F" w:rsidP="005500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>
              <w:rPr>
                <w:rFonts w:eastAsia="Calibri"/>
                <w:color w:val="3E3E3E" w:themeColor="background2" w:themeShade="40"/>
                <w:sz w:val="18"/>
                <w:szCs w:val="18"/>
              </w:rPr>
              <w:t>38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1107B45A" w14:textId="4E81FA5E" w:rsidR="00550056" w:rsidRPr="00550056" w:rsidRDefault="00550056" w:rsidP="005500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color w:val="3E3E3E" w:themeColor="background2" w:themeShade="40"/>
                <w:sz w:val="18"/>
                <w:szCs w:val="18"/>
              </w:rPr>
              <w:t>-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1D43AD45" w14:textId="150D4F4E" w:rsidR="0068445F" w:rsidRPr="0068445F" w:rsidRDefault="0068445F" w:rsidP="0068445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18"/>
                <w:szCs w:val="18"/>
              </w:rPr>
            </w:pPr>
            <w:r w:rsidRPr="0068445F">
              <w:rPr>
                <w:rFonts w:eastAsia="Calibri"/>
                <w:sz w:val="18"/>
                <w:szCs w:val="18"/>
              </w:rPr>
              <w:t>$6,350.0</w:t>
            </w:r>
            <w:r>
              <w:rPr>
                <w:rFonts w:eastAsia="Calibri"/>
                <w:sz w:val="18"/>
                <w:szCs w:val="18"/>
              </w:rPr>
              <w:t>0</w:t>
            </w:r>
          </w:p>
          <w:p w14:paraId="6F9EA2EE" w14:textId="20ACB90B" w:rsidR="00550056" w:rsidRPr="00550056" w:rsidRDefault="00550056" w:rsidP="005500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33DD742E" w14:textId="5554EDFE" w:rsidR="00550056" w:rsidRPr="00550056" w:rsidRDefault="00550056" w:rsidP="005500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color w:val="3E3E3E" w:themeColor="background2" w:themeShade="40"/>
                <w:sz w:val="18"/>
                <w:szCs w:val="18"/>
              </w:rPr>
              <w:tab/>
            </w:r>
            <w:r w:rsidR="0068445F">
              <w:rPr>
                <w:rFonts w:eastAsia="Calibri"/>
                <w:color w:val="3E3E3E" w:themeColor="background2" w:themeShade="40"/>
                <w:sz w:val="18"/>
                <w:szCs w:val="18"/>
              </w:rPr>
              <w:t>67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51BEDBF5" w14:textId="798A3EA3" w:rsidR="00550056" w:rsidRPr="00550056" w:rsidRDefault="00550056" w:rsidP="005500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  <w:r w:rsidRPr="00550056">
              <w:rPr>
                <w:rFonts w:eastAsia="Calibri"/>
                <w:color w:val="3E3E3E" w:themeColor="background2" w:themeShade="40"/>
                <w:sz w:val="18"/>
                <w:szCs w:val="18"/>
              </w:rPr>
              <w:t>1</w:t>
            </w:r>
            <w:r w:rsidR="00291E26">
              <w:rPr>
                <w:rFonts w:eastAsia="Calibri"/>
                <w:color w:val="3E3E3E" w:themeColor="background2" w:themeShade="40"/>
                <w:sz w:val="18"/>
                <w:szCs w:val="18"/>
              </w:rPr>
              <w:t>1</w:t>
            </w:r>
            <w:r w:rsidRPr="00550056">
              <w:rPr>
                <w:rFonts w:eastAsia="Calibri"/>
                <w:color w:val="3E3E3E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6891AD" w:themeFill="accent5" w:themeFillTint="99"/>
            <w:vAlign w:val="center"/>
          </w:tcPr>
          <w:p w14:paraId="1822638E" w14:textId="6146C96E" w:rsidR="00550056" w:rsidRPr="00550056" w:rsidRDefault="0068445F" w:rsidP="00550056">
            <w:pPr>
              <w:spacing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3E3E3E" w:themeColor="background2" w:themeShade="40"/>
                <w:sz w:val="18"/>
                <w:szCs w:val="18"/>
              </w:rPr>
            </w:pPr>
            <w:r>
              <w:rPr>
                <w:rFonts w:eastAsia="Calibri"/>
                <w:color w:val="3E3E3E" w:themeColor="background2" w:themeShade="40"/>
                <w:sz w:val="18"/>
                <w:szCs w:val="18"/>
              </w:rPr>
              <w:t>$1</w:t>
            </w:r>
            <w:r w:rsidR="00291E26">
              <w:rPr>
                <w:rFonts w:eastAsia="Calibri"/>
                <w:color w:val="3E3E3E" w:themeColor="background2" w:themeShade="40"/>
                <w:sz w:val="18"/>
                <w:szCs w:val="18"/>
              </w:rPr>
              <w:t>7</w:t>
            </w:r>
            <w:r>
              <w:rPr>
                <w:rFonts w:eastAsia="Calibri"/>
                <w:color w:val="3E3E3E" w:themeColor="background2" w:themeShade="40"/>
                <w:sz w:val="18"/>
                <w:szCs w:val="18"/>
              </w:rPr>
              <w:t>,</w:t>
            </w:r>
            <w:r w:rsidR="00291E26">
              <w:rPr>
                <w:rFonts w:eastAsia="Calibri"/>
                <w:color w:val="3E3E3E" w:themeColor="background2" w:themeShade="40"/>
                <w:sz w:val="18"/>
                <w:szCs w:val="18"/>
              </w:rPr>
              <w:t>250</w:t>
            </w:r>
            <w:r>
              <w:rPr>
                <w:rFonts w:eastAsia="Calibri"/>
                <w:color w:val="3E3E3E" w:themeColor="background2" w:themeShade="40"/>
                <w:sz w:val="18"/>
                <w:szCs w:val="18"/>
              </w:rPr>
              <w:t>.00</w:t>
            </w:r>
          </w:p>
          <w:p w14:paraId="22091847" w14:textId="77777777" w:rsidR="00550056" w:rsidRPr="00550056" w:rsidRDefault="00550056" w:rsidP="005500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FFFFFF" w:themeColor="background1"/>
                <w:sz w:val="20"/>
                <w:szCs w:val="20"/>
              </w:rPr>
            </w:pPr>
          </w:p>
        </w:tc>
      </w:tr>
    </w:tbl>
    <w:p w14:paraId="16B32BCF" w14:textId="77777777" w:rsidR="00EF21BA" w:rsidRPr="00F215D7" w:rsidRDefault="00EF21BA" w:rsidP="00F215D7">
      <w:pPr>
        <w:rPr>
          <w:color w:val="414755"/>
          <w:sz w:val="18"/>
          <w:szCs w:val="18"/>
        </w:rPr>
      </w:pPr>
    </w:p>
    <w:sectPr w:rsidR="00EF21BA" w:rsidRPr="00F215D7" w:rsidSect="00C72777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00C2" w14:textId="77777777" w:rsidR="00AA4FAE" w:rsidRDefault="00AA4FAE" w:rsidP="008C5D3D">
      <w:r>
        <w:separator/>
      </w:r>
    </w:p>
    <w:p w14:paraId="47D907F7" w14:textId="77777777" w:rsidR="00AA4FAE" w:rsidRDefault="00AA4FAE"/>
  </w:endnote>
  <w:endnote w:type="continuationSeparator" w:id="0">
    <w:p w14:paraId="3E8B8720" w14:textId="77777777" w:rsidR="00AA4FAE" w:rsidRDefault="00AA4FAE" w:rsidP="008C5D3D">
      <w:r>
        <w:continuationSeparator/>
      </w:r>
    </w:p>
    <w:p w14:paraId="09CBBC28" w14:textId="77777777" w:rsidR="00AA4FAE" w:rsidRDefault="00AA4FAE"/>
  </w:endnote>
  <w:endnote w:type="continuationNotice" w:id="1">
    <w:p w14:paraId="16BB7C41" w14:textId="77777777" w:rsidR="00AA4FAE" w:rsidRDefault="00AA4F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altName w:val="Nirmala UI"/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Pro-Regular">
    <w:altName w:val="Calibri"/>
    <w:charset w:val="00"/>
    <w:family w:val="auto"/>
    <w:pitch w:val="variable"/>
    <w:sig w:usb0="60000287" w:usb1="00000001" w:usb2="00000000" w:usb3="00000000" w:csb0="0000019F" w:csb1="00000000"/>
  </w:font>
  <w:font w:name="Poppins SemiBold">
    <w:altName w:val="Courier New"/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Avenir-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Avenir-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venir-Black"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3A78" w14:textId="77777777" w:rsidR="00AC6935" w:rsidRDefault="00AC6935" w:rsidP="008B6B7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F2DCCA" w14:textId="77777777" w:rsidR="00AC6935" w:rsidRDefault="00AC6935" w:rsidP="00AC6935">
    <w:pPr>
      <w:pStyle w:val="Footer"/>
      <w:ind w:right="360"/>
    </w:pPr>
  </w:p>
  <w:p w14:paraId="190D315D" w14:textId="77777777" w:rsidR="007D69DC" w:rsidRDefault="007D69D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FBF9" w14:textId="77777777" w:rsidR="005A1942" w:rsidRDefault="005A1942" w:rsidP="005A1942">
    <w:pPr>
      <w:rPr>
        <w:sz w:val="16"/>
        <w:szCs w:val="16"/>
      </w:rPr>
    </w:pPr>
  </w:p>
  <w:p w14:paraId="7EE972EB" w14:textId="77777777" w:rsidR="005A1942" w:rsidRPr="00C72777" w:rsidRDefault="005A1942" w:rsidP="002926CB">
    <w:pPr>
      <w:pStyle w:val="Footer"/>
      <w:framePr w:w="844" w:h="251" w:hRule="exact" w:wrap="none" w:vAnchor="text" w:hAnchor="page" w:x="10619" w:y="334"/>
      <w:jc w:val="center"/>
      <w:rPr>
        <w:rStyle w:val="PageNumber"/>
        <w:rFonts w:ascii="Poppins SemiBold" w:hAnsi="Poppins SemiBold" w:cs="Poppins SemiBold"/>
        <w:b/>
        <w:bCs/>
        <w:szCs w:val="16"/>
      </w:rPr>
    </w:pPr>
    <w:r w:rsidRPr="00C72777">
      <w:rPr>
        <w:rStyle w:val="PageNumber"/>
        <w:rFonts w:ascii="Poppins SemiBold" w:hAnsi="Poppins SemiBold" w:cs="Poppins SemiBold"/>
        <w:b/>
        <w:bCs/>
        <w:szCs w:val="16"/>
      </w:rPr>
      <w:fldChar w:fldCharType="begin"/>
    </w:r>
    <w:r w:rsidRPr="00C72777">
      <w:rPr>
        <w:rStyle w:val="PageNumber"/>
        <w:rFonts w:ascii="Poppins SemiBold" w:hAnsi="Poppins SemiBold" w:cs="Poppins SemiBold"/>
        <w:szCs w:val="16"/>
      </w:rPr>
      <w:instrText xml:space="preserve">PAGE  </w:instrText>
    </w:r>
    <w:r w:rsidRPr="00C72777">
      <w:rPr>
        <w:rStyle w:val="PageNumber"/>
        <w:rFonts w:ascii="Poppins SemiBold" w:hAnsi="Poppins SemiBold" w:cs="Poppins SemiBold"/>
        <w:b/>
        <w:bCs/>
        <w:szCs w:val="16"/>
      </w:rPr>
      <w:fldChar w:fldCharType="separate"/>
    </w:r>
    <w:r w:rsidRPr="00C72777">
      <w:rPr>
        <w:rStyle w:val="PageNumber"/>
        <w:rFonts w:ascii="Poppins SemiBold" w:hAnsi="Poppins SemiBold" w:cs="Poppins SemiBold"/>
        <w:noProof/>
        <w:szCs w:val="16"/>
      </w:rPr>
      <w:t>2</w:t>
    </w:r>
    <w:r w:rsidRPr="00C72777">
      <w:rPr>
        <w:rStyle w:val="PageNumber"/>
        <w:rFonts w:ascii="Poppins SemiBold" w:hAnsi="Poppins SemiBold" w:cs="Poppins SemiBold"/>
        <w:b/>
        <w:bCs/>
        <w:szCs w:val="16"/>
      </w:rPr>
      <w:fldChar w:fldCharType="end"/>
    </w:r>
  </w:p>
  <w:p w14:paraId="5CEA9E0D" w14:textId="77777777" w:rsidR="007D69DC" w:rsidRPr="00481425" w:rsidRDefault="002926CB" w:rsidP="00481425">
    <w:pPr>
      <w:pStyle w:val="SectionHeadingH2"/>
    </w:pPr>
    <w:r w:rsidRPr="00481425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EE3093E" wp14:editId="56E666C7">
              <wp:simplePos x="0" y="0"/>
              <wp:positionH relativeFrom="column">
                <wp:posOffset>2868930</wp:posOffset>
              </wp:positionH>
              <wp:positionV relativeFrom="paragraph">
                <wp:posOffset>166195</wp:posOffset>
              </wp:positionV>
              <wp:extent cx="3252952" cy="24447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2952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56C738" w14:textId="7C703B9F" w:rsidR="007671FF" w:rsidRPr="00647EFD" w:rsidRDefault="007671FF" w:rsidP="007671FF">
                          <w:pPr>
                            <w:pStyle w:val="BasicParagraph"/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6"/>
                              <w:szCs w:val="16"/>
                            </w:rPr>
                          </w:pPr>
                          <w:r w:rsidRPr="002926CB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4"/>
                              <w:szCs w:val="14"/>
                            </w:rPr>
                            <w:t xml:space="preserve"> © 202</w:t>
                          </w:r>
                          <w:r w:rsidR="00FD3B64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4"/>
                              <w:szCs w:val="14"/>
                            </w:rPr>
                            <w:t>6</w:t>
                          </w:r>
                          <w:r w:rsidRPr="002926CB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4"/>
                              <w:szCs w:val="14"/>
                            </w:rPr>
                            <w:t xml:space="preserve"> Resources Connection, Inc. Confidential</w:t>
                          </w:r>
                          <w:r w:rsidR="00C72777" w:rsidRPr="00647EFD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6"/>
                              <w:szCs w:val="16"/>
                            </w:rPr>
                            <w:t xml:space="preserve"> | </w:t>
                          </w:r>
                          <w:r w:rsidR="00C72777" w:rsidRPr="00647EFD">
                            <w:rPr>
                              <w:rFonts w:ascii="Poppins SemiBold" w:hAnsi="Poppins SemiBold" w:cs="Poppins SemiBold"/>
                              <w:color w:val="121212"/>
                              <w:spacing w:val="9"/>
                              <w:sz w:val="16"/>
                              <w:szCs w:val="16"/>
                            </w:rPr>
                            <w:t>rgp.com</w:t>
                          </w:r>
                          <w:r w:rsidR="00C72777" w:rsidRPr="00647EFD">
                            <w:rPr>
                              <w:rFonts w:ascii="Poppins" w:hAnsi="Poppins" w:cs="Poppins"/>
                              <w:color w:val="121212"/>
                              <w:spacing w:val="9"/>
                              <w:sz w:val="16"/>
                              <w:szCs w:val="16"/>
                            </w:rPr>
                            <w:t xml:space="preserve"> |</w:t>
                          </w:r>
                        </w:p>
                        <w:p w14:paraId="05259D0B" w14:textId="77777777" w:rsidR="008C5D3D" w:rsidRPr="00647EFD" w:rsidRDefault="008C5D3D" w:rsidP="00601312">
                          <w:pPr>
                            <w:rPr>
                              <w:rFonts w:ascii="Open Sans" w:hAnsi="Open Sans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3093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225.9pt;margin-top:13.1pt;width:256.15pt;height:19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" filled="f" stroked="f">
              <v:textbox>
                <w:txbxContent>
                  <w:p w14:paraId="7D56C738" w14:textId="7C703B9F" w:rsidR="007671FF" w:rsidRPr="00647EFD" w:rsidRDefault="007671FF" w:rsidP="007671FF">
                    <w:pPr>
                      <w:pStyle w:val="BasicParagraph"/>
                      <w:rPr>
                        <w:rFonts w:ascii="Poppins" w:hAnsi="Poppins" w:cs="Poppins"/>
                        <w:color w:val="121212"/>
                        <w:spacing w:val="9"/>
                        <w:sz w:val="16"/>
                        <w:szCs w:val="16"/>
                      </w:rPr>
                    </w:pPr>
                    <w:r w:rsidRPr="002926CB">
                      <w:rPr>
                        <w:rFonts w:ascii="Poppins" w:hAnsi="Poppins" w:cs="Poppins"/>
                        <w:color w:val="121212"/>
                        <w:spacing w:val="9"/>
                        <w:sz w:val="14"/>
                        <w:szCs w:val="14"/>
                      </w:rPr>
                      <w:t xml:space="preserve"> © 202</w:t>
                    </w:r>
                    <w:r w:rsidR="00FD3B64">
                      <w:rPr>
                        <w:rFonts w:ascii="Poppins" w:hAnsi="Poppins" w:cs="Poppins"/>
                        <w:color w:val="121212"/>
                        <w:spacing w:val="9"/>
                        <w:sz w:val="14"/>
                        <w:szCs w:val="14"/>
                      </w:rPr>
                      <w:t>6</w:t>
                    </w:r>
                    <w:r w:rsidRPr="002926CB">
                      <w:rPr>
                        <w:rFonts w:ascii="Poppins" w:hAnsi="Poppins" w:cs="Poppins"/>
                        <w:color w:val="121212"/>
                        <w:spacing w:val="9"/>
                        <w:sz w:val="14"/>
                        <w:szCs w:val="14"/>
                      </w:rPr>
                      <w:t xml:space="preserve"> Resources Connection, Inc. Confidential</w:t>
                    </w:r>
                    <w:r w:rsidR="00C72777" w:rsidRPr="00647EFD">
                      <w:rPr>
                        <w:rFonts w:ascii="Poppins" w:hAnsi="Poppins" w:cs="Poppins"/>
                        <w:color w:val="121212"/>
                        <w:spacing w:val="9"/>
                        <w:sz w:val="16"/>
                        <w:szCs w:val="16"/>
                      </w:rPr>
                      <w:t xml:space="preserve"> | </w:t>
                    </w:r>
                    <w:r w:rsidR="00C72777" w:rsidRPr="00647EFD">
                      <w:rPr>
                        <w:rFonts w:ascii="Poppins SemiBold" w:hAnsi="Poppins SemiBold" w:cs="Poppins SemiBold"/>
                        <w:color w:val="121212"/>
                        <w:spacing w:val="9"/>
                        <w:sz w:val="16"/>
                        <w:szCs w:val="16"/>
                      </w:rPr>
                      <w:t>rgp.com</w:t>
                    </w:r>
                    <w:r w:rsidR="00C72777" w:rsidRPr="00647EFD">
                      <w:rPr>
                        <w:rFonts w:ascii="Poppins" w:hAnsi="Poppins" w:cs="Poppins"/>
                        <w:color w:val="121212"/>
                        <w:spacing w:val="9"/>
                        <w:sz w:val="16"/>
                        <w:szCs w:val="16"/>
                      </w:rPr>
                      <w:t xml:space="preserve"> |</w:t>
                    </w:r>
                  </w:p>
                  <w:p w14:paraId="05259D0B" w14:textId="77777777" w:rsidR="008C5D3D" w:rsidRPr="00647EFD" w:rsidRDefault="008C5D3D" w:rsidP="00601312">
                    <w:pPr>
                      <w:rPr>
                        <w:rFonts w:ascii="Open Sans" w:hAnsi="Open Sans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357F" w14:textId="77777777" w:rsidR="00853FD3" w:rsidRDefault="00362F8E" w:rsidP="00E7354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1073" behindDoc="0" locked="0" layoutInCell="1" allowOverlap="1" wp14:anchorId="6001BAEB" wp14:editId="3D6CAAB4">
              <wp:simplePos x="0" y="0"/>
              <wp:positionH relativeFrom="column">
                <wp:posOffset>1428115</wp:posOffset>
              </wp:positionH>
              <wp:positionV relativeFrom="paragraph">
                <wp:posOffset>-137380</wp:posOffset>
              </wp:positionV>
              <wp:extent cx="4451985" cy="4572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5198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8992CE" w14:textId="77777777" w:rsidR="00AC6935" w:rsidRPr="00601312" w:rsidRDefault="00AC6935" w:rsidP="00E73541">
                          <w:pPr>
                            <w:pStyle w:val="BasicParagraph"/>
                            <w:jc w:val="right"/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</w:pPr>
                          <w:r w:rsidRPr="00601312">
                            <w:rPr>
                              <w:rFonts w:ascii="Open Sans SemiBold" w:hAnsi="Open Sans SemiBold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>P:</w:t>
                          </w:r>
                          <w:r w:rsidRPr="00601312">
                            <w:rPr>
                              <w:rFonts w:ascii="Open Sans" w:hAnsi="Open Sans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="005E7D1F">
                            <w:rPr>
                              <w:rFonts w:ascii="Open Sans" w:hAnsi="Open Sans" w:cs="Avenir-Black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804.</w:t>
                          </w:r>
                          <w:r w:rsidRPr="00601312">
                            <w:rPr>
                              <w:rFonts w:ascii="Open Sans" w:hAnsi="Open Sans" w:cs="Avenir-Black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585.0310</w:t>
                          </w:r>
                          <w:r w:rsidRPr="0060131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2434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601312">
                            <w:rPr>
                              <w:rFonts w:ascii="Open Sans SemiBold" w:hAnsi="Open Sans SemiBold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>F:</w:t>
                          </w:r>
                          <w:r w:rsidRPr="00601312">
                            <w:rPr>
                              <w:rFonts w:ascii="Open Sans" w:hAnsi="Open Sans" w:cs="Avenir-Black"/>
                              <w:color w:val="019D6B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01312">
                            <w:rPr>
                              <w:rFonts w:ascii="Open Sans" w:hAnsi="Open Sans" w:cs="Avenir-Black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804.308.2243</w:t>
                          </w:r>
                          <w:r w:rsidRPr="0060131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24342">
                            <w:rPr>
                              <w:rFonts w:ascii="Open Sans" w:hAnsi="Open Sans" w:cs="Avenir-Medium"/>
                              <w:color w:val="414755"/>
                              <w:spacing w:val="9"/>
                              <w:sz w:val="20"/>
                              <w:szCs w:val="20"/>
                            </w:rPr>
                            <w:t>| meetveracity.com</w:t>
                          </w:r>
                        </w:p>
                        <w:p w14:paraId="72D1A740" w14:textId="77777777" w:rsidR="00AC6935" w:rsidRPr="00601312" w:rsidRDefault="00AC6935" w:rsidP="00E73541">
                          <w:pPr>
                            <w:jc w:val="right"/>
                            <w:rPr>
                              <w:rFonts w:ascii="Open Sans" w:hAnsi="Open Sans"/>
                              <w:color w:val="414755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001BAEB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style="position:absolute;left:0;text-align:left;margin-left:112.45pt;margin-top:-10.8pt;width:350.55pt;height:36pt;z-index:2516510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" filled="f" stroked="f">
              <v:textbox>
                <w:txbxContent>
                  <w:p w14:paraId="028992CE" w14:textId="77777777" w:rsidR="00AC6935" w:rsidRPr="00601312" w:rsidRDefault="00AC6935" w:rsidP="00E73541">
                    <w:pPr>
                      <w:pStyle w:val="BasicParagraph"/>
                      <w:jc w:val="right"/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</w:pPr>
                    <w:r w:rsidRPr="00601312">
                      <w:rPr>
                        <w:rFonts w:ascii="Open Sans SemiBold" w:hAnsi="Open Sans SemiBold" w:cs="Avenir-Black"/>
                        <w:color w:val="019D6B"/>
                        <w:spacing w:val="9"/>
                        <w:sz w:val="20"/>
                        <w:szCs w:val="20"/>
                      </w:rPr>
                      <w:t>P:</w:t>
                    </w:r>
                    <w:r w:rsidRPr="00601312">
                      <w:rPr>
                        <w:rFonts w:ascii="Open Sans" w:hAnsi="Open Sans" w:cs="Avenir-Black"/>
                        <w:color w:val="019D6B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="005E7D1F">
                      <w:rPr>
                        <w:rFonts w:ascii="Open Sans" w:hAnsi="Open Sans" w:cs="Avenir-Black"/>
                        <w:color w:val="414755"/>
                        <w:spacing w:val="9"/>
                        <w:sz w:val="20"/>
                        <w:szCs w:val="20"/>
                      </w:rPr>
                      <w:t>804.</w:t>
                    </w:r>
                    <w:r w:rsidRPr="00601312">
                      <w:rPr>
                        <w:rFonts w:ascii="Open Sans" w:hAnsi="Open Sans" w:cs="Avenir-Black"/>
                        <w:color w:val="414755"/>
                        <w:spacing w:val="9"/>
                        <w:sz w:val="20"/>
                        <w:szCs w:val="20"/>
                      </w:rPr>
                      <w:t>585.0310</w:t>
                    </w:r>
                    <w:r w:rsidRPr="0060131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Pr="00E2434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 xml:space="preserve">| </w:t>
                    </w:r>
                    <w:r w:rsidRPr="00601312">
                      <w:rPr>
                        <w:rFonts w:ascii="Open Sans SemiBold" w:hAnsi="Open Sans SemiBold" w:cs="Avenir-Black"/>
                        <w:color w:val="019D6B"/>
                        <w:spacing w:val="9"/>
                        <w:sz w:val="20"/>
                        <w:szCs w:val="20"/>
                      </w:rPr>
                      <w:t>F:</w:t>
                    </w:r>
                    <w:r w:rsidRPr="00601312">
                      <w:rPr>
                        <w:rFonts w:ascii="Open Sans" w:hAnsi="Open Sans" w:cs="Avenir-Black"/>
                        <w:color w:val="019D6B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Pr="00601312">
                      <w:rPr>
                        <w:rFonts w:ascii="Open Sans" w:hAnsi="Open Sans" w:cs="Avenir-Black"/>
                        <w:color w:val="414755"/>
                        <w:spacing w:val="9"/>
                        <w:sz w:val="20"/>
                        <w:szCs w:val="20"/>
                      </w:rPr>
                      <w:t>804.308.2243</w:t>
                    </w:r>
                    <w:r w:rsidRPr="0060131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 xml:space="preserve"> </w:t>
                    </w:r>
                    <w:r w:rsidRPr="00E24342">
                      <w:rPr>
                        <w:rFonts w:ascii="Open Sans" w:hAnsi="Open Sans" w:cs="Avenir-Medium"/>
                        <w:color w:val="414755"/>
                        <w:spacing w:val="9"/>
                        <w:sz w:val="20"/>
                        <w:szCs w:val="20"/>
                      </w:rPr>
                      <w:t>| meetveracity.com</w:t>
                    </w:r>
                  </w:p>
                  <w:p w14:paraId="72D1A740" w14:textId="77777777" w:rsidR="00AC6935" w:rsidRPr="00601312" w:rsidRDefault="00AC6935" w:rsidP="00E73541">
                    <w:pPr>
                      <w:jc w:val="right"/>
                      <w:rPr>
                        <w:rFonts w:ascii="Open Sans" w:hAnsi="Open Sans"/>
                        <w:color w:val="414755"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6A749" w14:textId="77777777" w:rsidR="00AA4FAE" w:rsidRDefault="00AA4FAE" w:rsidP="008C5D3D">
      <w:r>
        <w:separator/>
      </w:r>
    </w:p>
    <w:p w14:paraId="3A8C64E0" w14:textId="77777777" w:rsidR="00AA4FAE" w:rsidRDefault="00AA4FAE"/>
  </w:footnote>
  <w:footnote w:type="continuationSeparator" w:id="0">
    <w:p w14:paraId="17E29E2A" w14:textId="77777777" w:rsidR="00AA4FAE" w:rsidRDefault="00AA4FAE" w:rsidP="008C5D3D">
      <w:r>
        <w:continuationSeparator/>
      </w:r>
    </w:p>
    <w:p w14:paraId="6BDA79C9" w14:textId="77777777" w:rsidR="00AA4FAE" w:rsidRDefault="00AA4FAE"/>
  </w:footnote>
  <w:footnote w:type="continuationNotice" w:id="1">
    <w:p w14:paraId="203AABD6" w14:textId="77777777" w:rsidR="00AA4FAE" w:rsidRDefault="00AA4F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53D06" w14:textId="77777777" w:rsidR="007D69DC" w:rsidRDefault="002926CB" w:rsidP="0059723B">
    <w:pPr>
      <w:pStyle w:val="Header"/>
    </w:pPr>
    <w:r w:rsidRPr="00AC6935">
      <w:rPr>
        <w:noProof/>
      </w:rPr>
      <mc:AlternateContent>
        <mc:Choice Requires="wps">
          <w:drawing>
            <wp:anchor distT="0" distB="0" distL="114300" distR="114300" simplePos="0" relativeHeight="251651075" behindDoc="0" locked="0" layoutInCell="1" allowOverlap="1" wp14:anchorId="4441A344" wp14:editId="25214763">
              <wp:simplePos x="0" y="0"/>
              <wp:positionH relativeFrom="column">
                <wp:posOffset>4676775</wp:posOffset>
              </wp:positionH>
              <wp:positionV relativeFrom="paragraph">
                <wp:posOffset>233680</wp:posOffset>
              </wp:positionV>
              <wp:extent cx="1359535" cy="252095"/>
              <wp:effectExtent l="0" t="0" r="0" b="0"/>
              <wp:wrapNone/>
              <wp:docPr id="901843332" name="Text Box 901843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535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DD935C" w14:textId="77777777" w:rsidR="005A1942" w:rsidRPr="005A1942" w:rsidRDefault="00C72777" w:rsidP="005A1942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5A1942">
                            <w:rPr>
                              <w:spacing w:val="9"/>
                              <w:sz w:val="16"/>
                              <w:szCs w:val="16"/>
                            </w:rPr>
                            <w:t xml:space="preserve"> </w:t>
                          </w:r>
                          <w:r w:rsidR="005A1942" w:rsidRPr="005A1942">
                            <w:rPr>
                              <w:spacing w:val="9"/>
                              <w:sz w:val="16"/>
                              <w:szCs w:val="16"/>
                            </w:rPr>
                            <w:t xml:space="preserve">(+1) </w:t>
                          </w:r>
                          <w:r w:rsidR="00F2399D">
                            <w:rPr>
                              <w:spacing w:val="9"/>
                              <w:sz w:val="16"/>
                              <w:szCs w:val="16"/>
                            </w:rPr>
                            <w:t>214.777.0600</w:t>
                          </w:r>
                        </w:p>
                        <w:p w14:paraId="2B6AED57" w14:textId="77777777" w:rsidR="005A1942" w:rsidRPr="005A1942" w:rsidRDefault="005A1942" w:rsidP="005A1942"/>
                        <w:p w14:paraId="401FEFEF" w14:textId="77777777" w:rsidR="006F7608" w:rsidRPr="006F7608" w:rsidRDefault="006F7608" w:rsidP="00622A58">
                          <w:pPr>
                            <w:rPr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1A344" id="_x0000_t202" coordsize="21600,21600" o:spt="202" path="m,l,21600r21600,l21600,xe">
              <v:stroke joinstyle="miter"/>
              <v:path gradientshapeok="t" o:connecttype="rect"/>
            </v:shapetype>
            <v:shape id="Text Box 901843332" o:spid="_x0000_s1026" type="#_x0000_t202" style="position:absolute;margin-left:368.25pt;margin-top:18.4pt;width:107.05pt;height:19.85pt;z-index:2516510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" filled="f" stroked="f">
              <v:textbox>
                <w:txbxContent>
                  <w:p w14:paraId="0CDD935C" w14:textId="77777777" w:rsidR="005A1942" w:rsidRPr="005A1942" w:rsidRDefault="00C72777" w:rsidP="005A1942">
                    <w:pPr>
                      <w:rPr>
                        <w:sz w:val="16"/>
                        <w:szCs w:val="16"/>
                      </w:rPr>
                    </w:pPr>
                    <w:r w:rsidRPr="005A1942">
                      <w:rPr>
                        <w:spacing w:val="9"/>
                        <w:sz w:val="16"/>
                        <w:szCs w:val="16"/>
                      </w:rPr>
                      <w:t xml:space="preserve"> </w:t>
                    </w:r>
                    <w:r w:rsidR="005A1942" w:rsidRPr="005A1942">
                      <w:rPr>
                        <w:spacing w:val="9"/>
                        <w:sz w:val="16"/>
                        <w:szCs w:val="16"/>
                      </w:rPr>
                      <w:t xml:space="preserve">(+1) </w:t>
                    </w:r>
                    <w:r w:rsidR="00F2399D">
                      <w:rPr>
                        <w:spacing w:val="9"/>
                        <w:sz w:val="16"/>
                        <w:szCs w:val="16"/>
                      </w:rPr>
                      <w:t>214.777.0600</w:t>
                    </w:r>
                  </w:p>
                  <w:p w14:paraId="2B6AED57" w14:textId="77777777" w:rsidR="005A1942" w:rsidRPr="005A1942" w:rsidRDefault="005A1942" w:rsidP="005A1942"/>
                  <w:p w14:paraId="401FEFEF" w14:textId="77777777" w:rsidR="006F7608" w:rsidRPr="006F7608" w:rsidRDefault="006F7608" w:rsidP="00622A58">
                    <w:pPr>
                      <w:rPr>
                        <w:sz w:val="15"/>
                        <w:szCs w:val="15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1795" behindDoc="0" locked="0" layoutInCell="1" allowOverlap="1" wp14:anchorId="08BC7916" wp14:editId="417DE57C">
          <wp:simplePos x="0" y="0"/>
          <wp:positionH relativeFrom="column">
            <wp:posOffset>4612640</wp:posOffset>
          </wp:positionH>
          <wp:positionV relativeFrom="paragraph">
            <wp:posOffset>288115</wp:posOffset>
          </wp:positionV>
          <wp:extent cx="130810" cy="130810"/>
          <wp:effectExtent l="0" t="0" r="0" b="0"/>
          <wp:wrapNone/>
          <wp:docPr id="13185807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580789" name="Picture 13185807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810" cy="130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2777">
      <w:rPr>
        <w:noProof/>
      </w:rPr>
      <w:drawing>
        <wp:anchor distT="0" distB="0" distL="114300" distR="114300" simplePos="0" relativeHeight="251688963" behindDoc="0" locked="0" layoutInCell="1" allowOverlap="1" wp14:anchorId="15D98B22" wp14:editId="55BB5CF5">
          <wp:simplePos x="0" y="0"/>
          <wp:positionH relativeFrom="column">
            <wp:posOffset>4615815</wp:posOffset>
          </wp:positionH>
          <wp:positionV relativeFrom="paragraph">
            <wp:posOffset>-38100</wp:posOffset>
          </wp:positionV>
          <wp:extent cx="93980" cy="151130"/>
          <wp:effectExtent l="0" t="0" r="0" b="1270"/>
          <wp:wrapNone/>
          <wp:docPr id="650908942" name="Picture 14" descr="A red circle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0908942" name="Picture 14" descr="A red circle with a black background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80" cy="1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2777">
      <w:rPr>
        <w:noProof/>
      </w:rPr>
      <mc:AlternateContent>
        <mc:Choice Requires="wps">
          <w:drawing>
            <wp:anchor distT="0" distB="0" distL="114300" distR="114300" simplePos="0" relativeHeight="251687939" behindDoc="0" locked="0" layoutInCell="1" allowOverlap="1" wp14:anchorId="0FEA1965" wp14:editId="22DCEADF">
              <wp:simplePos x="0" y="0"/>
              <wp:positionH relativeFrom="column">
                <wp:posOffset>4710255</wp:posOffset>
              </wp:positionH>
              <wp:positionV relativeFrom="paragraph">
                <wp:posOffset>-128270</wp:posOffset>
              </wp:positionV>
              <wp:extent cx="1755140" cy="409575"/>
              <wp:effectExtent l="0" t="0" r="0" b="0"/>
              <wp:wrapNone/>
              <wp:docPr id="13266345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5140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70D8A3" w14:textId="77777777" w:rsidR="00C72777" w:rsidRPr="00C72777" w:rsidRDefault="00C72777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C72777">
                            <w:rPr>
                              <w:sz w:val="16"/>
                              <w:szCs w:val="16"/>
                            </w:rPr>
                            <w:t>15950 North Dallas Parkway, Suite 330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C72777">
                            <w:rPr>
                              <w:sz w:val="16"/>
                              <w:szCs w:val="16"/>
                            </w:rPr>
                            <w:t>Dallas, TX 75248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EA1965" id="Text Box 13" o:spid="_x0000_s1027" type="#_x0000_t202" style="position:absolute;margin-left:370.9pt;margin-top:-10.1pt;width:138.2pt;height:32.25pt;z-index:2516879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" filled="f" stroked="f" strokeweight=".5pt">
              <v:textbox>
                <w:txbxContent>
                  <w:p w14:paraId="6F70D8A3" w14:textId="77777777" w:rsidR="00C72777" w:rsidRPr="00C72777" w:rsidRDefault="00C72777">
                    <w:pPr>
                      <w:rPr>
                        <w:sz w:val="16"/>
                        <w:szCs w:val="16"/>
                      </w:rPr>
                    </w:pPr>
                    <w:r w:rsidRPr="00C72777">
                      <w:rPr>
                        <w:sz w:val="16"/>
                        <w:szCs w:val="16"/>
                      </w:rPr>
                      <w:t>15950 North Dallas Parkway, Suite 330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C72777">
                      <w:rPr>
                        <w:sz w:val="16"/>
                        <w:szCs w:val="16"/>
                      </w:rPr>
                      <w:t>Dallas, TX 75248</w:t>
                    </w:r>
                  </w:p>
                </w:txbxContent>
              </v:textbox>
            </v:shape>
          </w:pict>
        </mc:Fallback>
      </mc:AlternateContent>
    </w:r>
    <w:r w:rsidR="00357DAA">
      <w:rPr>
        <w:noProof/>
      </w:rPr>
      <mc:AlternateContent>
        <mc:Choice Requires="wps">
          <w:drawing>
            <wp:anchor distT="0" distB="0" distL="114300" distR="114300" simplePos="0" relativeHeight="251686915" behindDoc="0" locked="0" layoutInCell="1" allowOverlap="1" wp14:anchorId="102B22D0" wp14:editId="61E34912">
              <wp:simplePos x="0" y="0"/>
              <wp:positionH relativeFrom="column">
                <wp:posOffset>-683172</wp:posOffset>
              </wp:positionH>
              <wp:positionV relativeFrom="paragraph">
                <wp:posOffset>-174997</wp:posOffset>
              </wp:positionV>
              <wp:extent cx="168165" cy="168165"/>
              <wp:effectExtent l="0" t="0" r="0" b="0"/>
              <wp:wrapNone/>
              <wp:docPr id="311105526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165" cy="168165"/>
                      </a:xfrm>
                      <a:prstGeom prst="rect">
                        <a:avLst/>
                      </a:prstGeom>
                      <a:solidFill>
                        <a:srgbClr val="F5B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A396AD" id="Rectangle 12" o:spid="_x0000_s1026" style="position:absolute;margin-left:-53.8pt;margin-top:-13.8pt;width:13.25pt;height:13.25pt;z-index:2516869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" fillcolor="#f5b2f5" stroked="f" strokeweight="1pt"/>
          </w:pict>
        </mc:Fallback>
      </mc:AlternateContent>
    </w:r>
    <w:r w:rsidR="00357DAA">
      <w:rPr>
        <w:noProof/>
      </w:rPr>
      <mc:AlternateContent>
        <mc:Choice Requires="wps">
          <w:drawing>
            <wp:anchor distT="0" distB="0" distL="114300" distR="114300" simplePos="0" relativeHeight="251664387" behindDoc="0" locked="0" layoutInCell="1" allowOverlap="1" wp14:anchorId="67772AA0" wp14:editId="61AB3C53">
              <wp:simplePos x="0" y="0"/>
              <wp:positionH relativeFrom="column">
                <wp:posOffset>-911400</wp:posOffset>
              </wp:positionH>
              <wp:positionV relativeFrom="paragraph">
                <wp:posOffset>-404495</wp:posOffset>
              </wp:positionV>
              <wp:extent cx="228600" cy="228600"/>
              <wp:effectExtent l="0" t="0" r="0" b="0"/>
              <wp:wrapNone/>
              <wp:docPr id="1150492264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228600"/>
                      </a:xfrm>
                      <a:prstGeom prst="rect">
                        <a:avLst/>
                      </a:prstGeom>
                      <a:solidFill>
                        <a:srgbClr val="FF1C3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7996BC" id="Rectangle 8" o:spid="_x0000_s1026" style="position:absolute;margin-left:-71.75pt;margin-top:-31.85pt;width:18pt;height:18pt;z-index:2516643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" fillcolor="#ff1c3d" stroked="f" strokeweight="1pt"/>
          </w:pict>
        </mc:Fallback>
      </mc:AlternateContent>
    </w:r>
    <w:r w:rsidR="002F588C">
      <w:rPr>
        <w:noProof/>
      </w:rPr>
      <w:drawing>
        <wp:inline distT="0" distB="0" distL="0" distR="0" wp14:anchorId="01363431" wp14:editId="177CEED4">
          <wp:extent cx="1409065" cy="532614"/>
          <wp:effectExtent l="0" t="0" r="0" b="1270"/>
          <wp:docPr id="58282290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2822901" name="Picture 58282290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7132" cy="554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F2F874" w14:textId="77777777" w:rsidR="00DC4EB8" w:rsidRDefault="00DC4EB8"/>
  <w:p w14:paraId="63325BD8" w14:textId="77777777" w:rsidR="00DC4EB8" w:rsidRDefault="00DC4EB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7F6F" w14:textId="77777777" w:rsidR="000C0121" w:rsidRDefault="000C0121">
    <w:pPr>
      <w:pStyle w:val="Header"/>
    </w:pPr>
  </w:p>
  <w:p w14:paraId="6A2381F0" w14:textId="77777777" w:rsidR="00853FD3" w:rsidRDefault="00853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E4887"/>
    <w:multiLevelType w:val="hybridMultilevel"/>
    <w:tmpl w:val="810662A4"/>
    <w:lvl w:ilvl="0" w:tplc="6DD29506">
      <w:start w:val="1001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7755D"/>
    <w:multiLevelType w:val="hybridMultilevel"/>
    <w:tmpl w:val="0DACDFE0"/>
    <w:lvl w:ilvl="0" w:tplc="36D4D6F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1C3C" w:themeColor="tex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85D9E"/>
    <w:multiLevelType w:val="hybridMultilevel"/>
    <w:tmpl w:val="0E90F6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0691861">
    <w:abstractNumId w:val="1"/>
  </w:num>
  <w:num w:numId="2" w16cid:durableId="2049407847">
    <w:abstractNumId w:val="2"/>
  </w:num>
  <w:num w:numId="3" w16cid:durableId="69667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497"/>
    <w:rsid w:val="0000083B"/>
    <w:rsid w:val="0000482F"/>
    <w:rsid w:val="00027CA7"/>
    <w:rsid w:val="00031BD5"/>
    <w:rsid w:val="00037105"/>
    <w:rsid w:val="00037A2B"/>
    <w:rsid w:val="000413E5"/>
    <w:rsid w:val="00043BB7"/>
    <w:rsid w:val="00051BAA"/>
    <w:rsid w:val="000533FA"/>
    <w:rsid w:val="00055FB4"/>
    <w:rsid w:val="00056EF3"/>
    <w:rsid w:val="00057CE6"/>
    <w:rsid w:val="00062224"/>
    <w:rsid w:val="00063A0B"/>
    <w:rsid w:val="00066C8C"/>
    <w:rsid w:val="0007169B"/>
    <w:rsid w:val="00072B15"/>
    <w:rsid w:val="00075EEA"/>
    <w:rsid w:val="00083901"/>
    <w:rsid w:val="000859B7"/>
    <w:rsid w:val="00092C41"/>
    <w:rsid w:val="00094EFC"/>
    <w:rsid w:val="00096E16"/>
    <w:rsid w:val="00096EEC"/>
    <w:rsid w:val="000A25E4"/>
    <w:rsid w:val="000A34E7"/>
    <w:rsid w:val="000A37BE"/>
    <w:rsid w:val="000B41B3"/>
    <w:rsid w:val="000C0121"/>
    <w:rsid w:val="000C0A0D"/>
    <w:rsid w:val="000C1444"/>
    <w:rsid w:val="000C34C9"/>
    <w:rsid w:val="000C398C"/>
    <w:rsid w:val="000C72B6"/>
    <w:rsid w:val="000C76EE"/>
    <w:rsid w:val="000D0496"/>
    <w:rsid w:val="000D2095"/>
    <w:rsid w:val="000D488B"/>
    <w:rsid w:val="000E2016"/>
    <w:rsid w:val="000E207F"/>
    <w:rsid w:val="000E5611"/>
    <w:rsid w:val="000E58FB"/>
    <w:rsid w:val="000F31EA"/>
    <w:rsid w:val="000F621B"/>
    <w:rsid w:val="00104939"/>
    <w:rsid w:val="00107262"/>
    <w:rsid w:val="00110C28"/>
    <w:rsid w:val="00122DDD"/>
    <w:rsid w:val="0012609A"/>
    <w:rsid w:val="00126C6C"/>
    <w:rsid w:val="00126D10"/>
    <w:rsid w:val="00154DC7"/>
    <w:rsid w:val="001626CB"/>
    <w:rsid w:val="00164645"/>
    <w:rsid w:val="00164B83"/>
    <w:rsid w:val="00173EB2"/>
    <w:rsid w:val="00174121"/>
    <w:rsid w:val="00177E76"/>
    <w:rsid w:val="00183DDD"/>
    <w:rsid w:val="00185459"/>
    <w:rsid w:val="00191DC5"/>
    <w:rsid w:val="001923D3"/>
    <w:rsid w:val="001947A9"/>
    <w:rsid w:val="00195FD3"/>
    <w:rsid w:val="001A3BA5"/>
    <w:rsid w:val="001A5DB5"/>
    <w:rsid w:val="001B0138"/>
    <w:rsid w:val="001B13BD"/>
    <w:rsid w:val="001B2585"/>
    <w:rsid w:val="001B43CA"/>
    <w:rsid w:val="001C02E5"/>
    <w:rsid w:val="001C12DA"/>
    <w:rsid w:val="001C2436"/>
    <w:rsid w:val="001C2655"/>
    <w:rsid w:val="001C38D9"/>
    <w:rsid w:val="001C4D98"/>
    <w:rsid w:val="001C53CF"/>
    <w:rsid w:val="001C6712"/>
    <w:rsid w:val="001D0BE5"/>
    <w:rsid w:val="001E3717"/>
    <w:rsid w:val="001E4133"/>
    <w:rsid w:val="001E479D"/>
    <w:rsid w:val="001E5F47"/>
    <w:rsid w:val="001F0573"/>
    <w:rsid w:val="001F5172"/>
    <w:rsid w:val="002009F8"/>
    <w:rsid w:val="00201EEA"/>
    <w:rsid w:val="00202C16"/>
    <w:rsid w:val="00203BCF"/>
    <w:rsid w:val="00207FF4"/>
    <w:rsid w:val="00223764"/>
    <w:rsid w:val="00224546"/>
    <w:rsid w:val="00224C1B"/>
    <w:rsid w:val="00227C9E"/>
    <w:rsid w:val="00227F97"/>
    <w:rsid w:val="00230DFF"/>
    <w:rsid w:val="00230E2E"/>
    <w:rsid w:val="002334F9"/>
    <w:rsid w:val="00260205"/>
    <w:rsid w:val="00262E4D"/>
    <w:rsid w:val="002650A4"/>
    <w:rsid w:val="0027184F"/>
    <w:rsid w:val="00272EEB"/>
    <w:rsid w:val="0028219D"/>
    <w:rsid w:val="00286BF3"/>
    <w:rsid w:val="00287437"/>
    <w:rsid w:val="00287E11"/>
    <w:rsid w:val="00291E26"/>
    <w:rsid w:val="002926CB"/>
    <w:rsid w:val="0029288A"/>
    <w:rsid w:val="002A2A3A"/>
    <w:rsid w:val="002A6830"/>
    <w:rsid w:val="002B0B27"/>
    <w:rsid w:val="002B29AC"/>
    <w:rsid w:val="002B4601"/>
    <w:rsid w:val="002E0210"/>
    <w:rsid w:val="002E6290"/>
    <w:rsid w:val="002E7EAE"/>
    <w:rsid w:val="002F1462"/>
    <w:rsid w:val="002F588C"/>
    <w:rsid w:val="002F5FCB"/>
    <w:rsid w:val="002F7444"/>
    <w:rsid w:val="00300106"/>
    <w:rsid w:val="00301150"/>
    <w:rsid w:val="00307ECF"/>
    <w:rsid w:val="00314D61"/>
    <w:rsid w:val="00316AB6"/>
    <w:rsid w:val="00321ADB"/>
    <w:rsid w:val="00321C08"/>
    <w:rsid w:val="003238E9"/>
    <w:rsid w:val="00325DEC"/>
    <w:rsid w:val="00326EA7"/>
    <w:rsid w:val="003323FA"/>
    <w:rsid w:val="00342027"/>
    <w:rsid w:val="00343CFB"/>
    <w:rsid w:val="00343E1D"/>
    <w:rsid w:val="003464F3"/>
    <w:rsid w:val="00351210"/>
    <w:rsid w:val="00356839"/>
    <w:rsid w:val="00357DAA"/>
    <w:rsid w:val="00362F8E"/>
    <w:rsid w:val="00363F2C"/>
    <w:rsid w:val="00366B36"/>
    <w:rsid w:val="00367DBA"/>
    <w:rsid w:val="003731C6"/>
    <w:rsid w:val="00376882"/>
    <w:rsid w:val="00382EA0"/>
    <w:rsid w:val="0038443D"/>
    <w:rsid w:val="00384468"/>
    <w:rsid w:val="00385653"/>
    <w:rsid w:val="003867E0"/>
    <w:rsid w:val="003873DB"/>
    <w:rsid w:val="00391714"/>
    <w:rsid w:val="003947F2"/>
    <w:rsid w:val="00396D50"/>
    <w:rsid w:val="00396E32"/>
    <w:rsid w:val="003A0BF7"/>
    <w:rsid w:val="003A1EC9"/>
    <w:rsid w:val="003A43CD"/>
    <w:rsid w:val="003B110B"/>
    <w:rsid w:val="003B1754"/>
    <w:rsid w:val="003B5761"/>
    <w:rsid w:val="003C0786"/>
    <w:rsid w:val="003C1A18"/>
    <w:rsid w:val="003C2410"/>
    <w:rsid w:val="003C590E"/>
    <w:rsid w:val="003C5F09"/>
    <w:rsid w:val="003C6B7A"/>
    <w:rsid w:val="003E3827"/>
    <w:rsid w:val="003E65E6"/>
    <w:rsid w:val="003F65DE"/>
    <w:rsid w:val="003F77D8"/>
    <w:rsid w:val="0040401D"/>
    <w:rsid w:val="00411670"/>
    <w:rsid w:val="0041378E"/>
    <w:rsid w:val="00416A2C"/>
    <w:rsid w:val="004171A6"/>
    <w:rsid w:val="004208D6"/>
    <w:rsid w:val="0042267A"/>
    <w:rsid w:val="004237CF"/>
    <w:rsid w:val="00423B1A"/>
    <w:rsid w:val="004275C9"/>
    <w:rsid w:val="00433821"/>
    <w:rsid w:val="00433B0A"/>
    <w:rsid w:val="0043460C"/>
    <w:rsid w:val="00434C83"/>
    <w:rsid w:val="0043780C"/>
    <w:rsid w:val="004420A3"/>
    <w:rsid w:val="00442A08"/>
    <w:rsid w:val="0044479A"/>
    <w:rsid w:val="00446620"/>
    <w:rsid w:val="00450319"/>
    <w:rsid w:val="004511CB"/>
    <w:rsid w:val="00454A5E"/>
    <w:rsid w:val="00474A34"/>
    <w:rsid w:val="00476622"/>
    <w:rsid w:val="00480782"/>
    <w:rsid w:val="00481425"/>
    <w:rsid w:val="004836FF"/>
    <w:rsid w:val="0049016E"/>
    <w:rsid w:val="00496221"/>
    <w:rsid w:val="00496F4B"/>
    <w:rsid w:val="004A2583"/>
    <w:rsid w:val="004A7780"/>
    <w:rsid w:val="004B05DE"/>
    <w:rsid w:val="004B107F"/>
    <w:rsid w:val="004B36FD"/>
    <w:rsid w:val="004C325E"/>
    <w:rsid w:val="004C75D1"/>
    <w:rsid w:val="004D05BD"/>
    <w:rsid w:val="004D2EA7"/>
    <w:rsid w:val="004E28D4"/>
    <w:rsid w:val="004F485E"/>
    <w:rsid w:val="0050404D"/>
    <w:rsid w:val="00504489"/>
    <w:rsid w:val="00511F74"/>
    <w:rsid w:val="00515D08"/>
    <w:rsid w:val="00522910"/>
    <w:rsid w:val="00523347"/>
    <w:rsid w:val="00524201"/>
    <w:rsid w:val="005273D3"/>
    <w:rsid w:val="00531509"/>
    <w:rsid w:val="00545A73"/>
    <w:rsid w:val="00547228"/>
    <w:rsid w:val="00547B30"/>
    <w:rsid w:val="00550056"/>
    <w:rsid w:val="00550282"/>
    <w:rsid w:val="00557F13"/>
    <w:rsid w:val="00560DF1"/>
    <w:rsid w:val="00563974"/>
    <w:rsid w:val="005716EB"/>
    <w:rsid w:val="00575485"/>
    <w:rsid w:val="00576944"/>
    <w:rsid w:val="00577631"/>
    <w:rsid w:val="00580564"/>
    <w:rsid w:val="00584016"/>
    <w:rsid w:val="00591BEF"/>
    <w:rsid w:val="0059723B"/>
    <w:rsid w:val="005A1942"/>
    <w:rsid w:val="005B06BA"/>
    <w:rsid w:val="005B56F4"/>
    <w:rsid w:val="005B6799"/>
    <w:rsid w:val="005B6B79"/>
    <w:rsid w:val="005B7826"/>
    <w:rsid w:val="005C2C66"/>
    <w:rsid w:val="005C4DCC"/>
    <w:rsid w:val="005D50E2"/>
    <w:rsid w:val="005D6237"/>
    <w:rsid w:val="005E05F4"/>
    <w:rsid w:val="005E070D"/>
    <w:rsid w:val="005E306C"/>
    <w:rsid w:val="005E5F2C"/>
    <w:rsid w:val="005E74FA"/>
    <w:rsid w:val="005E7D1F"/>
    <w:rsid w:val="005F19C6"/>
    <w:rsid w:val="00601312"/>
    <w:rsid w:val="006070D8"/>
    <w:rsid w:val="0061463C"/>
    <w:rsid w:val="00622829"/>
    <w:rsid w:val="00622A58"/>
    <w:rsid w:val="00624FE9"/>
    <w:rsid w:val="006267D5"/>
    <w:rsid w:val="0063004B"/>
    <w:rsid w:val="006306C3"/>
    <w:rsid w:val="00632521"/>
    <w:rsid w:val="0063376D"/>
    <w:rsid w:val="0063408F"/>
    <w:rsid w:val="0063778C"/>
    <w:rsid w:val="00641F6B"/>
    <w:rsid w:val="00642D47"/>
    <w:rsid w:val="00647EFD"/>
    <w:rsid w:val="0066122D"/>
    <w:rsid w:val="00663501"/>
    <w:rsid w:val="00663AC9"/>
    <w:rsid w:val="006761F2"/>
    <w:rsid w:val="006810E7"/>
    <w:rsid w:val="00681F15"/>
    <w:rsid w:val="00682601"/>
    <w:rsid w:val="0068445F"/>
    <w:rsid w:val="00691E99"/>
    <w:rsid w:val="006A4324"/>
    <w:rsid w:val="006A6FB3"/>
    <w:rsid w:val="006B6674"/>
    <w:rsid w:val="006C3457"/>
    <w:rsid w:val="006C536E"/>
    <w:rsid w:val="006D2760"/>
    <w:rsid w:val="006D7F6E"/>
    <w:rsid w:val="006E33A2"/>
    <w:rsid w:val="006F5098"/>
    <w:rsid w:val="006F5389"/>
    <w:rsid w:val="006F7608"/>
    <w:rsid w:val="00704A47"/>
    <w:rsid w:val="00705A8A"/>
    <w:rsid w:val="007067EE"/>
    <w:rsid w:val="00710D28"/>
    <w:rsid w:val="00720C7D"/>
    <w:rsid w:val="007271F7"/>
    <w:rsid w:val="007400DA"/>
    <w:rsid w:val="00741647"/>
    <w:rsid w:val="007477F6"/>
    <w:rsid w:val="00754CF5"/>
    <w:rsid w:val="007636EB"/>
    <w:rsid w:val="00765A92"/>
    <w:rsid w:val="007671FF"/>
    <w:rsid w:val="00770D4B"/>
    <w:rsid w:val="0077404A"/>
    <w:rsid w:val="00774B86"/>
    <w:rsid w:val="007815CD"/>
    <w:rsid w:val="00782896"/>
    <w:rsid w:val="00783B4A"/>
    <w:rsid w:val="0078743A"/>
    <w:rsid w:val="00787F1C"/>
    <w:rsid w:val="00791A2F"/>
    <w:rsid w:val="00793E8A"/>
    <w:rsid w:val="00795FA4"/>
    <w:rsid w:val="007A43C3"/>
    <w:rsid w:val="007A4C88"/>
    <w:rsid w:val="007A7C7E"/>
    <w:rsid w:val="007B6074"/>
    <w:rsid w:val="007C0B51"/>
    <w:rsid w:val="007D1462"/>
    <w:rsid w:val="007D275B"/>
    <w:rsid w:val="007D357D"/>
    <w:rsid w:val="007D3A21"/>
    <w:rsid w:val="007D69DC"/>
    <w:rsid w:val="007D7F63"/>
    <w:rsid w:val="007E46B6"/>
    <w:rsid w:val="007E497B"/>
    <w:rsid w:val="007E5406"/>
    <w:rsid w:val="007F1E66"/>
    <w:rsid w:val="007F4911"/>
    <w:rsid w:val="007F6288"/>
    <w:rsid w:val="007F7C95"/>
    <w:rsid w:val="008109C0"/>
    <w:rsid w:val="008149DA"/>
    <w:rsid w:val="00815FC3"/>
    <w:rsid w:val="008173DE"/>
    <w:rsid w:val="00825DD6"/>
    <w:rsid w:val="008332AD"/>
    <w:rsid w:val="00841B67"/>
    <w:rsid w:val="0084202F"/>
    <w:rsid w:val="00843A64"/>
    <w:rsid w:val="00850885"/>
    <w:rsid w:val="00851A0B"/>
    <w:rsid w:val="008539AE"/>
    <w:rsid w:val="00853FD3"/>
    <w:rsid w:val="00854BF5"/>
    <w:rsid w:val="00856B4E"/>
    <w:rsid w:val="00864A19"/>
    <w:rsid w:val="008700FB"/>
    <w:rsid w:val="0087305D"/>
    <w:rsid w:val="00876501"/>
    <w:rsid w:val="00883CAA"/>
    <w:rsid w:val="00887C55"/>
    <w:rsid w:val="00894D01"/>
    <w:rsid w:val="00896456"/>
    <w:rsid w:val="008A7A40"/>
    <w:rsid w:val="008A7C34"/>
    <w:rsid w:val="008B09F9"/>
    <w:rsid w:val="008B6B79"/>
    <w:rsid w:val="008C284A"/>
    <w:rsid w:val="008C2DCF"/>
    <w:rsid w:val="008C3C88"/>
    <w:rsid w:val="008C4F29"/>
    <w:rsid w:val="008C5D3D"/>
    <w:rsid w:val="008C77B7"/>
    <w:rsid w:val="008D21C0"/>
    <w:rsid w:val="008D32FC"/>
    <w:rsid w:val="008E0CC6"/>
    <w:rsid w:val="008F1FE4"/>
    <w:rsid w:val="008F5464"/>
    <w:rsid w:val="00907E0B"/>
    <w:rsid w:val="00911125"/>
    <w:rsid w:val="00911256"/>
    <w:rsid w:val="0091350F"/>
    <w:rsid w:val="00913934"/>
    <w:rsid w:val="00914756"/>
    <w:rsid w:val="0092181F"/>
    <w:rsid w:val="00921B47"/>
    <w:rsid w:val="00923B5C"/>
    <w:rsid w:val="00933F60"/>
    <w:rsid w:val="009372BD"/>
    <w:rsid w:val="0094145F"/>
    <w:rsid w:val="00941E18"/>
    <w:rsid w:val="00944244"/>
    <w:rsid w:val="00945EE0"/>
    <w:rsid w:val="00951B78"/>
    <w:rsid w:val="00952D01"/>
    <w:rsid w:val="00956231"/>
    <w:rsid w:val="00957E35"/>
    <w:rsid w:val="00962A32"/>
    <w:rsid w:val="0096511D"/>
    <w:rsid w:val="00966235"/>
    <w:rsid w:val="00966779"/>
    <w:rsid w:val="0097378C"/>
    <w:rsid w:val="0097537E"/>
    <w:rsid w:val="009773BB"/>
    <w:rsid w:val="00977F2D"/>
    <w:rsid w:val="00984A9A"/>
    <w:rsid w:val="00986176"/>
    <w:rsid w:val="009A03FE"/>
    <w:rsid w:val="009A3A25"/>
    <w:rsid w:val="009A4612"/>
    <w:rsid w:val="009A4822"/>
    <w:rsid w:val="009A6438"/>
    <w:rsid w:val="009A7E4D"/>
    <w:rsid w:val="009B4199"/>
    <w:rsid w:val="009D22F9"/>
    <w:rsid w:val="009D3CEC"/>
    <w:rsid w:val="009D4911"/>
    <w:rsid w:val="009D7F7C"/>
    <w:rsid w:val="009E65E1"/>
    <w:rsid w:val="009F32B7"/>
    <w:rsid w:val="009F366E"/>
    <w:rsid w:val="009F564D"/>
    <w:rsid w:val="009F7434"/>
    <w:rsid w:val="00A044E0"/>
    <w:rsid w:val="00A073AE"/>
    <w:rsid w:val="00A10664"/>
    <w:rsid w:val="00A11E79"/>
    <w:rsid w:val="00A125FD"/>
    <w:rsid w:val="00A13C4C"/>
    <w:rsid w:val="00A2730A"/>
    <w:rsid w:val="00A3125C"/>
    <w:rsid w:val="00A32598"/>
    <w:rsid w:val="00A343CB"/>
    <w:rsid w:val="00A36884"/>
    <w:rsid w:val="00A3745E"/>
    <w:rsid w:val="00A37FDC"/>
    <w:rsid w:val="00A40921"/>
    <w:rsid w:val="00A44E52"/>
    <w:rsid w:val="00A53B20"/>
    <w:rsid w:val="00A55B2E"/>
    <w:rsid w:val="00A56E44"/>
    <w:rsid w:val="00A61718"/>
    <w:rsid w:val="00A63E13"/>
    <w:rsid w:val="00A77634"/>
    <w:rsid w:val="00A83FA2"/>
    <w:rsid w:val="00A85A23"/>
    <w:rsid w:val="00A93307"/>
    <w:rsid w:val="00A93F0E"/>
    <w:rsid w:val="00AA01B0"/>
    <w:rsid w:val="00AA0397"/>
    <w:rsid w:val="00AA2851"/>
    <w:rsid w:val="00AA4612"/>
    <w:rsid w:val="00AA4787"/>
    <w:rsid w:val="00AA4FAE"/>
    <w:rsid w:val="00AA5A83"/>
    <w:rsid w:val="00AA6844"/>
    <w:rsid w:val="00AB0C07"/>
    <w:rsid w:val="00AB11D2"/>
    <w:rsid w:val="00AB3C40"/>
    <w:rsid w:val="00AB5CE3"/>
    <w:rsid w:val="00AC3BA8"/>
    <w:rsid w:val="00AC6935"/>
    <w:rsid w:val="00AD0239"/>
    <w:rsid w:val="00AD1F7C"/>
    <w:rsid w:val="00AD6C1E"/>
    <w:rsid w:val="00AD7CE9"/>
    <w:rsid w:val="00AE0184"/>
    <w:rsid w:val="00AE1C0E"/>
    <w:rsid w:val="00AF187A"/>
    <w:rsid w:val="00AF5770"/>
    <w:rsid w:val="00AF72D0"/>
    <w:rsid w:val="00B056BA"/>
    <w:rsid w:val="00B06573"/>
    <w:rsid w:val="00B13B31"/>
    <w:rsid w:val="00B26180"/>
    <w:rsid w:val="00B4223F"/>
    <w:rsid w:val="00B42242"/>
    <w:rsid w:val="00B45CFD"/>
    <w:rsid w:val="00B504B9"/>
    <w:rsid w:val="00B50C3C"/>
    <w:rsid w:val="00B512E0"/>
    <w:rsid w:val="00B52315"/>
    <w:rsid w:val="00B53D04"/>
    <w:rsid w:val="00B56564"/>
    <w:rsid w:val="00B57A69"/>
    <w:rsid w:val="00B61710"/>
    <w:rsid w:val="00B74D84"/>
    <w:rsid w:val="00B7538D"/>
    <w:rsid w:val="00B75893"/>
    <w:rsid w:val="00B77120"/>
    <w:rsid w:val="00B8574B"/>
    <w:rsid w:val="00B9170C"/>
    <w:rsid w:val="00B92AE6"/>
    <w:rsid w:val="00B96CDC"/>
    <w:rsid w:val="00B97C3B"/>
    <w:rsid w:val="00B97E74"/>
    <w:rsid w:val="00BA12B1"/>
    <w:rsid w:val="00BA4643"/>
    <w:rsid w:val="00BA5283"/>
    <w:rsid w:val="00BA6C3A"/>
    <w:rsid w:val="00BB0E6E"/>
    <w:rsid w:val="00BB3EB4"/>
    <w:rsid w:val="00BC0D18"/>
    <w:rsid w:val="00BC1A24"/>
    <w:rsid w:val="00BC1B3B"/>
    <w:rsid w:val="00BC1C2A"/>
    <w:rsid w:val="00BC7E2E"/>
    <w:rsid w:val="00BD2B11"/>
    <w:rsid w:val="00BE1966"/>
    <w:rsid w:val="00BE3E79"/>
    <w:rsid w:val="00BE49AD"/>
    <w:rsid w:val="00BF213E"/>
    <w:rsid w:val="00BF3A78"/>
    <w:rsid w:val="00BF7996"/>
    <w:rsid w:val="00C149A8"/>
    <w:rsid w:val="00C14D27"/>
    <w:rsid w:val="00C1555C"/>
    <w:rsid w:val="00C16504"/>
    <w:rsid w:val="00C30B2A"/>
    <w:rsid w:val="00C3191D"/>
    <w:rsid w:val="00C322B9"/>
    <w:rsid w:val="00C34C00"/>
    <w:rsid w:val="00C36721"/>
    <w:rsid w:val="00C36CB2"/>
    <w:rsid w:val="00C371B5"/>
    <w:rsid w:val="00C41C5D"/>
    <w:rsid w:val="00C44AFB"/>
    <w:rsid w:val="00C451C8"/>
    <w:rsid w:val="00C509E9"/>
    <w:rsid w:val="00C53050"/>
    <w:rsid w:val="00C53C99"/>
    <w:rsid w:val="00C547B7"/>
    <w:rsid w:val="00C63104"/>
    <w:rsid w:val="00C63FAC"/>
    <w:rsid w:val="00C713D3"/>
    <w:rsid w:val="00C71567"/>
    <w:rsid w:val="00C72777"/>
    <w:rsid w:val="00C81E1C"/>
    <w:rsid w:val="00C82FC7"/>
    <w:rsid w:val="00C83B77"/>
    <w:rsid w:val="00C85342"/>
    <w:rsid w:val="00C85518"/>
    <w:rsid w:val="00CA1A17"/>
    <w:rsid w:val="00CB3684"/>
    <w:rsid w:val="00CC2803"/>
    <w:rsid w:val="00CC2E53"/>
    <w:rsid w:val="00CC45C4"/>
    <w:rsid w:val="00CC52D3"/>
    <w:rsid w:val="00CD4825"/>
    <w:rsid w:val="00CD500D"/>
    <w:rsid w:val="00CD52D7"/>
    <w:rsid w:val="00CD5450"/>
    <w:rsid w:val="00CD66D0"/>
    <w:rsid w:val="00CD6740"/>
    <w:rsid w:val="00CE25BD"/>
    <w:rsid w:val="00CE67E7"/>
    <w:rsid w:val="00CF1E21"/>
    <w:rsid w:val="00CF6053"/>
    <w:rsid w:val="00D00D19"/>
    <w:rsid w:val="00D03146"/>
    <w:rsid w:val="00D11E09"/>
    <w:rsid w:val="00D12C09"/>
    <w:rsid w:val="00D13D21"/>
    <w:rsid w:val="00D165B0"/>
    <w:rsid w:val="00D16A47"/>
    <w:rsid w:val="00D23AF2"/>
    <w:rsid w:val="00D274C8"/>
    <w:rsid w:val="00D30E20"/>
    <w:rsid w:val="00D315BB"/>
    <w:rsid w:val="00D332A9"/>
    <w:rsid w:val="00D35F02"/>
    <w:rsid w:val="00D42BC1"/>
    <w:rsid w:val="00D44A5E"/>
    <w:rsid w:val="00D473CA"/>
    <w:rsid w:val="00D538DA"/>
    <w:rsid w:val="00D579A9"/>
    <w:rsid w:val="00D651F1"/>
    <w:rsid w:val="00D65669"/>
    <w:rsid w:val="00D6671D"/>
    <w:rsid w:val="00D66C8A"/>
    <w:rsid w:val="00D7072A"/>
    <w:rsid w:val="00D837EB"/>
    <w:rsid w:val="00D851DE"/>
    <w:rsid w:val="00D85F75"/>
    <w:rsid w:val="00D86BB2"/>
    <w:rsid w:val="00D90D85"/>
    <w:rsid w:val="00D93A1F"/>
    <w:rsid w:val="00D94474"/>
    <w:rsid w:val="00D94F55"/>
    <w:rsid w:val="00DA340D"/>
    <w:rsid w:val="00DA691F"/>
    <w:rsid w:val="00DB202F"/>
    <w:rsid w:val="00DB62DA"/>
    <w:rsid w:val="00DB7497"/>
    <w:rsid w:val="00DC4BB4"/>
    <w:rsid w:val="00DC4EB8"/>
    <w:rsid w:val="00DC50F8"/>
    <w:rsid w:val="00DC5E34"/>
    <w:rsid w:val="00DC66C0"/>
    <w:rsid w:val="00DC7D20"/>
    <w:rsid w:val="00DE1574"/>
    <w:rsid w:val="00DE2AB1"/>
    <w:rsid w:val="00DE67AB"/>
    <w:rsid w:val="00DF2CE2"/>
    <w:rsid w:val="00E03492"/>
    <w:rsid w:val="00E063A5"/>
    <w:rsid w:val="00E112C5"/>
    <w:rsid w:val="00E177DC"/>
    <w:rsid w:val="00E21E9E"/>
    <w:rsid w:val="00E22DFC"/>
    <w:rsid w:val="00E24342"/>
    <w:rsid w:val="00E245C1"/>
    <w:rsid w:val="00E25C6B"/>
    <w:rsid w:val="00E42951"/>
    <w:rsid w:val="00E43299"/>
    <w:rsid w:val="00E4621F"/>
    <w:rsid w:val="00E56A7F"/>
    <w:rsid w:val="00E67153"/>
    <w:rsid w:val="00E67C81"/>
    <w:rsid w:val="00E715E9"/>
    <w:rsid w:val="00E73541"/>
    <w:rsid w:val="00E73CB0"/>
    <w:rsid w:val="00E7537F"/>
    <w:rsid w:val="00E81117"/>
    <w:rsid w:val="00E84B19"/>
    <w:rsid w:val="00E8685B"/>
    <w:rsid w:val="00E904E0"/>
    <w:rsid w:val="00E96110"/>
    <w:rsid w:val="00E9774C"/>
    <w:rsid w:val="00EA1885"/>
    <w:rsid w:val="00EA20E6"/>
    <w:rsid w:val="00EA4415"/>
    <w:rsid w:val="00EB0453"/>
    <w:rsid w:val="00EB13A4"/>
    <w:rsid w:val="00EB1DCB"/>
    <w:rsid w:val="00EB37F8"/>
    <w:rsid w:val="00EB51A7"/>
    <w:rsid w:val="00EB60CB"/>
    <w:rsid w:val="00EC4A12"/>
    <w:rsid w:val="00EC54E6"/>
    <w:rsid w:val="00EC5D15"/>
    <w:rsid w:val="00ED2883"/>
    <w:rsid w:val="00ED423E"/>
    <w:rsid w:val="00ED6DCD"/>
    <w:rsid w:val="00ED77E3"/>
    <w:rsid w:val="00ED7802"/>
    <w:rsid w:val="00ED7BBA"/>
    <w:rsid w:val="00ED7F8A"/>
    <w:rsid w:val="00EE0DDC"/>
    <w:rsid w:val="00EE0E7C"/>
    <w:rsid w:val="00EE107D"/>
    <w:rsid w:val="00EE2982"/>
    <w:rsid w:val="00EE578E"/>
    <w:rsid w:val="00EF10A8"/>
    <w:rsid w:val="00EF1BB7"/>
    <w:rsid w:val="00EF21BA"/>
    <w:rsid w:val="00F00DC0"/>
    <w:rsid w:val="00F044AA"/>
    <w:rsid w:val="00F04B88"/>
    <w:rsid w:val="00F06E1A"/>
    <w:rsid w:val="00F107D0"/>
    <w:rsid w:val="00F13AA0"/>
    <w:rsid w:val="00F16193"/>
    <w:rsid w:val="00F1773D"/>
    <w:rsid w:val="00F215D7"/>
    <w:rsid w:val="00F2185D"/>
    <w:rsid w:val="00F2399D"/>
    <w:rsid w:val="00F23CDF"/>
    <w:rsid w:val="00F34F46"/>
    <w:rsid w:val="00F4240F"/>
    <w:rsid w:val="00F54B7F"/>
    <w:rsid w:val="00F5504E"/>
    <w:rsid w:val="00F6056F"/>
    <w:rsid w:val="00F609BE"/>
    <w:rsid w:val="00F62071"/>
    <w:rsid w:val="00F7658E"/>
    <w:rsid w:val="00F81AF8"/>
    <w:rsid w:val="00F85517"/>
    <w:rsid w:val="00F87419"/>
    <w:rsid w:val="00F93540"/>
    <w:rsid w:val="00F96BD8"/>
    <w:rsid w:val="00F96D18"/>
    <w:rsid w:val="00FA71A6"/>
    <w:rsid w:val="00FB2D01"/>
    <w:rsid w:val="00FD3B64"/>
    <w:rsid w:val="00FD5A2D"/>
    <w:rsid w:val="00FE74A2"/>
    <w:rsid w:val="00FF05E2"/>
    <w:rsid w:val="00FF72AA"/>
    <w:rsid w:val="03D8DA4E"/>
    <w:rsid w:val="081CF22D"/>
    <w:rsid w:val="0837E74B"/>
    <w:rsid w:val="09CCEFB8"/>
    <w:rsid w:val="0A4133B1"/>
    <w:rsid w:val="0C6E5D6F"/>
    <w:rsid w:val="0EE75719"/>
    <w:rsid w:val="0F969524"/>
    <w:rsid w:val="10813D12"/>
    <w:rsid w:val="10B1E489"/>
    <w:rsid w:val="14892679"/>
    <w:rsid w:val="15CC72E0"/>
    <w:rsid w:val="166DF1C2"/>
    <w:rsid w:val="18499246"/>
    <w:rsid w:val="1F22682B"/>
    <w:rsid w:val="1FBF9D2F"/>
    <w:rsid w:val="243BDE7F"/>
    <w:rsid w:val="24F52802"/>
    <w:rsid w:val="261018A5"/>
    <w:rsid w:val="2750C9FA"/>
    <w:rsid w:val="279D9366"/>
    <w:rsid w:val="29EC0ED1"/>
    <w:rsid w:val="2A9A3D0D"/>
    <w:rsid w:val="2DC62D1C"/>
    <w:rsid w:val="2DF4A30F"/>
    <w:rsid w:val="2E757E09"/>
    <w:rsid w:val="2F7757D4"/>
    <w:rsid w:val="32B8DC7B"/>
    <w:rsid w:val="341C7D58"/>
    <w:rsid w:val="34C23200"/>
    <w:rsid w:val="35274304"/>
    <w:rsid w:val="35B425F2"/>
    <w:rsid w:val="36704052"/>
    <w:rsid w:val="370059E9"/>
    <w:rsid w:val="41F00663"/>
    <w:rsid w:val="43D178CB"/>
    <w:rsid w:val="458C92A7"/>
    <w:rsid w:val="47449A07"/>
    <w:rsid w:val="555FF2DB"/>
    <w:rsid w:val="5801CC84"/>
    <w:rsid w:val="5E26094D"/>
    <w:rsid w:val="60C4F73E"/>
    <w:rsid w:val="61EE00D2"/>
    <w:rsid w:val="6477C222"/>
    <w:rsid w:val="66164216"/>
    <w:rsid w:val="6695A4B7"/>
    <w:rsid w:val="67DEB044"/>
    <w:rsid w:val="68B0B6BB"/>
    <w:rsid w:val="69CC3580"/>
    <w:rsid w:val="6BCAECCD"/>
    <w:rsid w:val="6D01F36A"/>
    <w:rsid w:val="6E745B18"/>
    <w:rsid w:val="6EDF5D34"/>
    <w:rsid w:val="721B2C1F"/>
    <w:rsid w:val="74508539"/>
    <w:rsid w:val="76C15A87"/>
    <w:rsid w:val="785C5CF1"/>
    <w:rsid w:val="78FA57C4"/>
    <w:rsid w:val="7A4BADD2"/>
    <w:rsid w:val="7AD8A10F"/>
    <w:rsid w:val="7B2D7D8D"/>
    <w:rsid w:val="7BAAE0ED"/>
    <w:rsid w:val="7ED0EC73"/>
    <w:rsid w:val="7F6E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1624B"/>
  <w14:defaultImageDpi w14:val="32767"/>
  <w15:chartTrackingRefBased/>
  <w15:docId w15:val="{8147772A-5673-164F-BC21-4240D8C5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Poppins"/>
        <w:color w:val="12121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8D8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7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8D8D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8C5D3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31509"/>
    <w:pPr>
      <w:tabs>
        <w:tab w:val="center" w:pos="4680"/>
        <w:tab w:val="right" w:pos="936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531509"/>
    <w:rPr>
      <w:rFonts w:ascii="Poppins" w:hAnsi="Poppins"/>
      <w:sz w:val="16"/>
    </w:rPr>
  </w:style>
  <w:style w:type="paragraph" w:styleId="Footer">
    <w:name w:val="footer"/>
    <w:basedOn w:val="Normal"/>
    <w:link w:val="FooterChar"/>
    <w:uiPriority w:val="99"/>
    <w:unhideWhenUsed/>
    <w:rsid w:val="00531509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31509"/>
    <w:rPr>
      <w:rFonts w:ascii="Poppins" w:hAnsi="Poppins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AC6935"/>
  </w:style>
  <w:style w:type="paragraph" w:customStyle="1" w:styleId="SectionHeadingH1">
    <w:name w:val="Section_Heading_H1"/>
    <w:basedOn w:val="BasicParagraph"/>
    <w:qFormat/>
    <w:rsid w:val="00531509"/>
    <w:pPr>
      <w:spacing w:line="276" w:lineRule="auto"/>
    </w:pPr>
    <w:rPr>
      <w:rFonts w:ascii="Poppins SemiBold" w:hAnsi="Poppins SemiBold" w:cs="Avenir-Book"/>
      <w:b/>
      <w:bCs/>
      <w:color w:val="121212"/>
      <w:sz w:val="48"/>
      <w:szCs w:val="36"/>
    </w:rPr>
  </w:style>
  <w:style w:type="paragraph" w:customStyle="1" w:styleId="DateLetterhead">
    <w:name w:val="Date_Letterhead"/>
    <w:basedOn w:val="BasicParagraph"/>
    <w:qFormat/>
    <w:rsid w:val="00531509"/>
    <w:pPr>
      <w:spacing w:line="276" w:lineRule="auto"/>
    </w:pPr>
    <w:rPr>
      <w:rFonts w:ascii="Poppins" w:hAnsi="Poppins" w:cs="Avenir-Medium"/>
      <w:b/>
      <w:bCs/>
      <w:color w:val="F61B3D"/>
      <w:sz w:val="40"/>
      <w:szCs w:val="50"/>
    </w:rPr>
  </w:style>
  <w:style w:type="paragraph" w:customStyle="1" w:styleId="BodyCopy">
    <w:name w:val="Body Copy"/>
    <w:basedOn w:val="BasicParagraph"/>
    <w:qFormat/>
    <w:rsid w:val="00531509"/>
    <w:pPr>
      <w:spacing w:line="276" w:lineRule="auto"/>
    </w:pPr>
    <w:rPr>
      <w:rFonts w:ascii="Poppins" w:hAnsi="Poppins" w:cs="Avenir-Book"/>
      <w:color w:val="121212"/>
    </w:rPr>
  </w:style>
  <w:style w:type="paragraph" w:styleId="Title">
    <w:name w:val="Title"/>
    <w:basedOn w:val="Normal"/>
    <w:next w:val="Normal"/>
    <w:link w:val="TitleChar"/>
    <w:uiPriority w:val="10"/>
    <w:qFormat/>
    <w:rsid w:val="00CB368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A37BE"/>
    <w:rPr>
      <w:rFonts w:asciiTheme="majorHAnsi" w:eastAsiaTheme="majorEastAsia" w:hAnsiTheme="majorHAnsi" w:cstheme="majorBidi"/>
      <w:color w:val="008D8D" w:themeColor="accent1" w:themeShade="BF"/>
      <w:sz w:val="26"/>
      <w:szCs w:val="26"/>
    </w:rPr>
  </w:style>
  <w:style w:type="paragraph" w:customStyle="1" w:styleId="SectionHeadingH2">
    <w:name w:val="Section_Heading_H2"/>
    <w:basedOn w:val="Heading2"/>
    <w:qFormat/>
    <w:rsid w:val="00531509"/>
    <w:pPr>
      <w:spacing w:line="276" w:lineRule="auto"/>
    </w:pPr>
    <w:rPr>
      <w:rFonts w:ascii="Poppins SemiBold" w:hAnsi="Poppins SemiBold"/>
      <w:b/>
      <w:color w:val="121212"/>
      <w:sz w:val="28"/>
      <w:szCs w:val="28"/>
    </w:rPr>
  </w:style>
  <w:style w:type="paragraph" w:customStyle="1" w:styleId="HeadingH3">
    <w:name w:val="Heading_H3"/>
    <w:basedOn w:val="Normal"/>
    <w:qFormat/>
    <w:rsid w:val="00531509"/>
    <w:pPr>
      <w:spacing w:line="276" w:lineRule="auto"/>
    </w:pPr>
    <w:rPr>
      <w:rFonts w:ascii="Poppins SemiBold" w:hAnsi="Poppins SemiBold" w:cstheme="minorHAnsi"/>
      <w:b/>
      <w:bCs/>
    </w:rPr>
  </w:style>
  <w:style w:type="table" w:styleId="TableGrid">
    <w:name w:val="Table Grid"/>
    <w:basedOn w:val="TableNormal"/>
    <w:uiPriority w:val="39"/>
    <w:rsid w:val="00367D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VeracityTableSytle">
    <w:name w:val="Veracity_Table Sytle"/>
    <w:basedOn w:val="TableNormal"/>
    <w:uiPriority w:val="99"/>
    <w:rsid w:val="00367DBA"/>
    <w:rPr>
      <w:rFonts w:ascii="Open Sans" w:hAnsi="Open Sans"/>
    </w:rPr>
    <w:tblPr/>
  </w:style>
  <w:style w:type="paragraph" w:styleId="ListParagraph">
    <w:name w:val="List Paragraph"/>
    <w:basedOn w:val="Normal"/>
    <w:uiPriority w:val="34"/>
    <w:qFormat/>
    <w:rsid w:val="00367DBA"/>
    <w:pPr>
      <w:ind w:left="720"/>
      <w:contextualSpacing/>
    </w:pPr>
  </w:style>
  <w:style w:type="table" w:customStyle="1" w:styleId="Style1">
    <w:name w:val="Style1"/>
    <w:basedOn w:val="TableNormal"/>
    <w:uiPriority w:val="99"/>
    <w:rsid w:val="002B0B27"/>
    <w:rPr>
      <w:rFonts w:ascii="Open Sans" w:hAnsi="Open Sans"/>
    </w:rPr>
    <w:tblPr/>
  </w:style>
  <w:style w:type="paragraph" w:styleId="NoSpacing">
    <w:name w:val="No Spacing"/>
    <w:uiPriority w:val="1"/>
    <w:qFormat/>
    <w:rsid w:val="000C0121"/>
    <w:rPr>
      <w:rFonts w:eastAsiaTheme="minorEastAsia"/>
      <w:sz w:val="22"/>
      <w:szCs w:val="22"/>
      <w:lang w:eastAsia="zh-CN"/>
    </w:rPr>
  </w:style>
  <w:style w:type="table" w:styleId="TableGridLight">
    <w:name w:val="Grid Table Light"/>
    <w:basedOn w:val="TableNormal"/>
    <w:uiPriority w:val="40"/>
    <w:rsid w:val="00096E1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6E1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81425"/>
    <w:rPr>
      <w:rFonts w:asciiTheme="majorHAnsi" w:eastAsiaTheme="majorEastAsia" w:hAnsiTheme="majorHAnsi" w:cstheme="majorBidi"/>
      <w:color w:val="008D8D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A19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B43CA"/>
    <w:rPr>
      <w:color w:val="F5B2F5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B4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42"/>
    <w:rPr>
      <w:color w:val="F9F9F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herwin-williams.atlassian.net/browse/MI-778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sherwin-williams.atlassian.net/browse/MI-777" TargetMode="External"/><Relationship Id="rId17" Type="http://schemas.openxmlformats.org/officeDocument/2006/relationships/hyperlink" Target="https://support.akumina.com/hc/en-us/requests/1908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akumina.com/hc/en-us/requests/18848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herwin-williams.atlassian.net/browse/MI-776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support.akumina.com/hc/en-us/requests/18632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herwin-williams.atlassian.net/browse/MI-781" TargetMode="External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gpcom.sharepoint.com/sites/Polaris-Main-Prod/Marketing%20Templates/RGP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RGP">
      <a:dk1>
        <a:srgbClr val="121212"/>
      </a:dk1>
      <a:lt1>
        <a:srgbClr val="FFFFFF"/>
      </a:lt1>
      <a:dk2>
        <a:srgbClr val="FF1C3C"/>
      </a:dk2>
      <a:lt2>
        <a:srgbClr val="F9F9F9"/>
      </a:lt2>
      <a:accent1>
        <a:srgbClr val="00BDBD"/>
      </a:accent1>
      <a:accent2>
        <a:srgbClr val="F5B2F5"/>
      </a:accent2>
      <a:accent3>
        <a:srgbClr val="D5FF22"/>
      </a:accent3>
      <a:accent4>
        <a:srgbClr val="4D0B0C"/>
      </a:accent4>
      <a:accent5>
        <a:srgbClr val="2B414F"/>
      </a:accent5>
      <a:accent6>
        <a:srgbClr val="E81C3C"/>
      </a:accent6>
      <a:hlink>
        <a:srgbClr val="F5B2F5"/>
      </a:hlink>
      <a:folHlink>
        <a:srgbClr val="F9F9F9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CC424D60C6EC4C94AC4B083D15A285" ma:contentTypeVersion="15" ma:contentTypeDescription="Create a new document." ma:contentTypeScope="" ma:versionID="fbedfb271d0439b5c088962d9978121c">
  <xsd:schema xmlns:xsd="http://www.w3.org/2001/XMLSchema" xmlns:xs="http://www.w3.org/2001/XMLSchema" xmlns:p="http://schemas.microsoft.com/office/2006/metadata/properties" xmlns:ns2="0061f8f3-2dd5-429b-94a0-fd42b9290ea9" xmlns:ns3="ade2c59d-7617-43d0-ae3e-c050b415b352" targetNamespace="http://schemas.microsoft.com/office/2006/metadata/properties" ma:root="true" ma:fieldsID="63635b12d09c41cea9dab32c6bb30507" ns2:_="" ns3:_="">
    <xsd:import namespace="0061f8f3-2dd5-429b-94a0-fd42b9290ea9"/>
    <xsd:import namespace="ade2c59d-7617-43d0-ae3e-c050b415b3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ContentDescription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1f8f3-2dd5-429b-94a0-fd42b9290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ntentDescription" ma:index="12" nillable="true" ma:displayName="Content Description" ma:format="Dropdown" ma:internalName="ContentDescription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e8ec3d-1071-44db-b48d-672d78d3b8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e2c59d-7617-43d0-ae3e-c050b415b3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244cfd7-06c6-4a3f-bd05-727ab533311f}" ma:internalName="TaxCatchAll" ma:showField="CatchAllData" ma:web="ade2c59d-7617-43d0-ae3e-c050b415b3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61f8f3-2dd5-429b-94a0-fd42b9290ea9">
      <Terms xmlns="http://schemas.microsoft.com/office/infopath/2007/PartnerControls"/>
    </lcf76f155ced4ddcb4097134ff3c332f>
    <TaxCatchAll xmlns="ade2c59d-7617-43d0-ae3e-c050b415b352" xsi:nil="true"/>
    <ContentDescription xmlns="0061f8f3-2dd5-429b-94a0-fd42b9290e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01021C-2F9C-8E4D-8D35-3FB000B4C2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57577E-F654-4281-9088-2FCE0C076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61f8f3-2dd5-429b-94a0-fd42b9290ea9"/>
    <ds:schemaRef ds:uri="ade2c59d-7617-43d0-ae3e-c050b415b3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FC8164-B92D-4827-917C-DE68ADB470BA}">
  <ds:schemaRefs>
    <ds:schemaRef ds:uri="http://schemas.microsoft.com/office/2006/metadata/properties"/>
    <ds:schemaRef ds:uri="http://schemas.microsoft.com/office/infopath/2007/PartnerControls"/>
    <ds:schemaRef ds:uri="0061f8f3-2dd5-429b-94a0-fd42b9290ea9"/>
    <ds:schemaRef ds:uri="ade2c59d-7617-43d0-ae3e-c050b415b352"/>
  </ds:schemaRefs>
</ds:datastoreItem>
</file>

<file path=customXml/itemProps4.xml><?xml version="1.0" encoding="utf-8"?>
<ds:datastoreItem xmlns:ds="http://schemas.openxmlformats.org/officeDocument/2006/customXml" ds:itemID="{50D4B938-61EB-4077-A0F8-955EFBC9A4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RGP%20Document%20Template</Template>
  <TotalTime>55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Krofcheck</dc:creator>
  <cp:keywords/>
  <dc:description/>
  <cp:lastModifiedBy>Rosenthal, Amy (RGP - Richmond)</cp:lastModifiedBy>
  <cp:revision>32</cp:revision>
  <cp:lastPrinted>2026-07-01T13:10:00Z</cp:lastPrinted>
  <dcterms:created xsi:type="dcterms:W3CDTF">2026-07-23T17:13:00Z</dcterms:created>
  <dcterms:modified xsi:type="dcterms:W3CDTF">2026-07-27T12:24:00Z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0x010100B7CC424D60C6EC4C94AC4B083D15A285</vt:lpwstr>
  </property>
  <property fmtid="{D5CDD505-2E9C-101B-9397-08002B2CF9AE}" pid="3" name="MediaServiceImageTags">
    <vt:lpwstr/>
  </property>
  <property fmtid="{D5CDD505-2E9C-101B-9397-08002B2CF9AE}" pid="4" name="RGPSolutionArea">
    <vt:lpwstr/>
  </property>
  <property fmtid="{D5CDD505-2E9C-101B-9397-08002B2CF9AE}" pid="5" name="RGPRegion">
    <vt:lpwstr/>
  </property>
  <property fmtid="{D5CDD505-2E9C-101B-9397-08002B2CF9AE}" pid="6" name="RGPApproachOffering">
    <vt:lpwstr/>
  </property>
  <property fmtid="{D5CDD505-2E9C-101B-9397-08002B2CF9AE}" pid="7" name="RGPBusinessUnit">
    <vt:lpwstr/>
  </property>
  <property fmtid="{D5CDD505-2E9C-101B-9397-08002B2CF9AE}" pid="8" name="RGPIndustry">
    <vt:lpwstr/>
  </property>
  <property fmtid="{D5CDD505-2E9C-101B-9397-08002B2CF9AE}" pid="9" name="lcf76f155ced4ddcb4097134ff3c332f">
    <vt:lpwstr/>
  </property>
  <property fmtid="{D5CDD505-2E9C-101B-9397-08002B2CF9AE}" pid="10" name="RGPContentType">
    <vt:lpwstr/>
  </property>
  <property fmtid="{D5CDD505-2E9C-101B-9397-08002B2CF9AE}" pid="11" name="RGPExtendedTags">
    <vt:lpwstr/>
  </property>
</Properties>
</file>