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>Essai avec l’API VLCj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>Recherche d’informations sur la programmation à l’aide de JavaFX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>Conception d’interface graphique à l’aide du SceneBuilder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>Double click to play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>Get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Previous/Next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Implémentation des temps de début et fin ainsi que du slider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Structuration du code et commentaires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Réglage des derniers problèmes</w:t>
      </w:r>
    </w:p>
    <w:p w:rsidR="00510175" w:rsidRDefault="00510175" w:rsidP="00510175">
      <w:pPr>
        <w:pStyle w:val="Paragraphedeliste"/>
        <w:numPr>
          <w:ilvl w:val="1"/>
          <w:numId w:val="3"/>
        </w:numPr>
      </w:pPr>
      <w:r>
        <w:t>« Seeking » qui plante une fois sur deux</w:t>
      </w:r>
    </w:p>
    <w:p w:rsidR="00510175" w:rsidRDefault="00510175" w:rsidP="00510175">
      <w:pPr>
        <w:pStyle w:val="Paragraphedeliste"/>
        <w:numPr>
          <w:ilvl w:val="2"/>
          <w:numId w:val="3"/>
        </w:numPr>
      </w:pPr>
      <w:r>
        <w:t>Prenais en compte la valeur de la lecture automatique au lieu du déplacement</w:t>
      </w:r>
    </w:p>
    <w:p w:rsidR="00510175" w:rsidRPr="00510175" w:rsidRDefault="00510175" w:rsidP="00510175">
      <w:pPr>
        <w:pStyle w:val="Paragraphedeliste"/>
        <w:numPr>
          <w:ilvl w:val="1"/>
          <w:numId w:val="3"/>
        </w:numPr>
      </w:pPr>
      <w:r>
        <w:t>Redimensionnement de la fenêtre peut aller jusqu’à écraser les différents composants du BorderLayout</w:t>
      </w:r>
    </w:p>
    <w:p w:rsidR="00510175" w:rsidRDefault="00510175" w:rsidP="00510175">
      <w:pPr>
        <w:pStyle w:val="Titre1"/>
      </w:pPr>
      <w:r>
        <w:t>23 novembre –</w:t>
      </w:r>
    </w:p>
    <w:p w:rsidR="00093297" w:rsidRDefault="00093297" w:rsidP="00093297">
      <w:pPr>
        <w:pStyle w:val="Paragraphedeliste"/>
        <w:numPr>
          <w:ilvl w:val="0"/>
          <w:numId w:val="4"/>
        </w:numPr>
      </w:pPr>
      <w:r>
        <w:t>Intégration de l’API Spotify</w:t>
      </w:r>
    </w:p>
    <w:p w:rsidR="00093297" w:rsidRDefault="00093297" w:rsidP="00093297">
      <w:pPr>
        <w:pStyle w:val="Paragraphedeliste"/>
        <w:numPr>
          <w:ilvl w:val="1"/>
          <w:numId w:val="4"/>
        </w:numPr>
      </w:pPr>
      <w:r>
        <w:t>Définition de la politique de récupération des informations d’un fichier audio</w:t>
      </w:r>
    </w:p>
    <w:p w:rsidR="00093297" w:rsidRPr="00093297" w:rsidRDefault="00093297" w:rsidP="00093297">
      <w:pPr>
        <w:pStyle w:val="Paragraphedeliste"/>
        <w:numPr>
          <w:ilvl w:val="0"/>
          <w:numId w:val="4"/>
        </w:numPr>
      </w:pPr>
      <w:r>
        <w:t>Ajout d’un nouveau Panel affichant la lecture en cours (photo de l’album, titre, artiste, album)</w:t>
      </w:r>
    </w:p>
    <w:p w:rsidR="00093297" w:rsidRDefault="00093297" w:rsidP="00093297">
      <w:pPr>
        <w:pStyle w:val="Titre1"/>
      </w:pPr>
      <w:r>
        <w:t xml:space="preserve">30 novembre – </w:t>
      </w:r>
    </w:p>
    <w:p w:rsidR="00363C45" w:rsidRPr="00363C45" w:rsidRDefault="00363C45" w:rsidP="00363C45">
      <w:pPr>
        <w:pStyle w:val="Paragraphedeliste"/>
        <w:numPr>
          <w:ilvl w:val="0"/>
          <w:numId w:val="5"/>
        </w:numPr>
      </w:pPr>
      <w:r>
        <w:t>Généralisation du mécanisme de récupération des informations sur une musique</w:t>
      </w:r>
    </w:p>
    <w:p w:rsidR="00363C45" w:rsidRDefault="00363C45" w:rsidP="00363C45">
      <w:pPr>
        <w:pStyle w:val="Titre1"/>
      </w:pPr>
      <w:r>
        <w:t>07 décembre –</w:t>
      </w:r>
    </w:p>
    <w:p w:rsidR="00E138D2" w:rsidRPr="00E138D2" w:rsidRDefault="00E138D2" w:rsidP="00E138D2">
      <w:pPr>
        <w:pStyle w:val="Paragraphedeliste"/>
        <w:numPr>
          <w:ilvl w:val="0"/>
          <w:numId w:val="5"/>
        </w:numPr>
      </w:pPr>
      <w:r>
        <w:t>Implémentation du mécanisme de synchronisation</w:t>
      </w:r>
    </w:p>
    <w:p w:rsidR="00E138D2" w:rsidRDefault="00E138D2" w:rsidP="00E138D2">
      <w:pPr>
        <w:pStyle w:val="Titre1"/>
      </w:pPr>
      <w:r>
        <w:t xml:space="preserve">14 décembre – </w:t>
      </w:r>
    </w:p>
    <w:p w:rsidR="00E138D2" w:rsidRPr="00E138D2" w:rsidRDefault="00E138D2" w:rsidP="00E138D2">
      <w:pPr>
        <w:pStyle w:val="Paragraphedeliste"/>
        <w:numPr>
          <w:ilvl w:val="0"/>
          <w:numId w:val="5"/>
        </w:numPr>
      </w:pPr>
      <w:r>
        <w:t>Corrections de petits problèmes concernant le mécanisme de synchronisation</w:t>
      </w:r>
      <w:bookmarkStart w:id="0" w:name="_GoBack"/>
      <w:bookmarkEnd w:id="0"/>
    </w:p>
    <w:p w:rsidR="00E138D2" w:rsidRPr="00E138D2" w:rsidRDefault="00E138D2" w:rsidP="00E138D2"/>
    <w:p w:rsidR="00363C45" w:rsidRPr="00363C45" w:rsidRDefault="00363C45" w:rsidP="00363C45"/>
    <w:p w:rsidR="00093297" w:rsidRPr="00093297" w:rsidRDefault="00093297" w:rsidP="00093297"/>
    <w:p w:rsidR="00510175" w:rsidRPr="00510175" w:rsidRDefault="00510175" w:rsidP="00510175"/>
    <w:p w:rsidR="00127B30" w:rsidRPr="00127B30" w:rsidRDefault="00127B30" w:rsidP="00127B30"/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1E4"/>
    <w:multiLevelType w:val="hybridMultilevel"/>
    <w:tmpl w:val="6BC616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3B5D"/>
    <w:multiLevelType w:val="hybridMultilevel"/>
    <w:tmpl w:val="09F2E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27E79"/>
    <w:multiLevelType w:val="hybridMultilevel"/>
    <w:tmpl w:val="5262E4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93297"/>
    <w:rsid w:val="000C5C69"/>
    <w:rsid w:val="00127B30"/>
    <w:rsid w:val="00270C94"/>
    <w:rsid w:val="003202F0"/>
    <w:rsid w:val="00363C45"/>
    <w:rsid w:val="00510175"/>
    <w:rsid w:val="00917EAF"/>
    <w:rsid w:val="00B432EC"/>
    <w:rsid w:val="00DC1BEB"/>
    <w:rsid w:val="00E138D2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11</cp:revision>
  <dcterms:created xsi:type="dcterms:W3CDTF">2015-11-02T12:53:00Z</dcterms:created>
  <dcterms:modified xsi:type="dcterms:W3CDTF">2015-12-14T13:17:00Z</dcterms:modified>
</cp:coreProperties>
</file>