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9B87" w14:textId="77777777" w:rsidR="009846F7" w:rsidRDefault="009846F7" w:rsidP="009846F7">
      <w:pPr>
        <w:pStyle w:val="NoSpacing"/>
      </w:pPr>
      <w:r w:rsidRPr="009846F7">
        <w:rPr>
          <w:b/>
          <w:bCs/>
        </w:rPr>
        <w:t>Role:</w:t>
      </w:r>
      <w:r>
        <w:t xml:space="preserve"> Agile Transformation Coach</w:t>
      </w:r>
    </w:p>
    <w:p w14:paraId="36325CC4" w14:textId="77777777" w:rsidR="009846F7" w:rsidRDefault="009846F7" w:rsidP="009846F7">
      <w:pPr>
        <w:pStyle w:val="NoSpacing"/>
      </w:pPr>
      <w:r w:rsidRPr="009846F7">
        <w:rPr>
          <w:b/>
          <w:bCs/>
        </w:rPr>
        <w:t>Location:</w:t>
      </w:r>
      <w:r>
        <w:t xml:space="preserve"> Brussel, VLG Belgium</w:t>
      </w:r>
    </w:p>
    <w:p w14:paraId="451D930F" w14:textId="77777777" w:rsidR="009846F7" w:rsidRDefault="009846F7" w:rsidP="009846F7">
      <w:pPr>
        <w:pStyle w:val="NoSpacing"/>
      </w:pPr>
      <w:r w:rsidRPr="009846F7">
        <w:rPr>
          <w:b/>
          <w:bCs/>
        </w:rPr>
        <w:t>Contract:</w:t>
      </w:r>
      <w:r>
        <w:t xml:space="preserve"> 13 months with possible extension  </w:t>
      </w:r>
    </w:p>
    <w:p w14:paraId="1A9F87B5" w14:textId="77777777" w:rsidR="009846F7" w:rsidRDefault="009846F7" w:rsidP="009846F7">
      <w:pPr>
        <w:pStyle w:val="NoSpacing"/>
      </w:pPr>
      <w:r w:rsidRPr="009846F7">
        <w:rPr>
          <w:b/>
          <w:bCs/>
        </w:rPr>
        <w:t>Work mode:</w:t>
      </w:r>
      <w:r>
        <w:t xml:space="preserve"> Hybrid</w:t>
      </w:r>
    </w:p>
    <w:p w14:paraId="7525FBC0" w14:textId="77777777" w:rsidR="009846F7" w:rsidRDefault="009846F7" w:rsidP="009846F7">
      <w:pPr>
        <w:pStyle w:val="NoSpacing"/>
      </w:pPr>
      <w:r w:rsidRPr="009846F7">
        <w:rPr>
          <w:b/>
          <w:bCs/>
        </w:rPr>
        <w:t>Languages:</w:t>
      </w:r>
      <w:r>
        <w:t xml:space="preserve"> English, Dutch OR French</w:t>
      </w:r>
    </w:p>
    <w:p w14:paraId="4D37DC27" w14:textId="77777777" w:rsidR="009846F7" w:rsidRDefault="009846F7" w:rsidP="009846F7">
      <w:pPr>
        <w:pStyle w:val="NoSpacing"/>
      </w:pPr>
    </w:p>
    <w:p w14:paraId="7305911E" w14:textId="77777777" w:rsidR="009846F7" w:rsidRDefault="009846F7" w:rsidP="009846F7">
      <w:pPr>
        <w:pStyle w:val="NoSpacing"/>
      </w:pPr>
    </w:p>
    <w:p w14:paraId="379D1AA5" w14:textId="77777777" w:rsidR="009846F7" w:rsidRPr="009846F7" w:rsidRDefault="009846F7" w:rsidP="009846F7">
      <w:pPr>
        <w:pStyle w:val="NoSpacing"/>
        <w:rPr>
          <w:b/>
          <w:bCs/>
        </w:rPr>
      </w:pPr>
      <w:r w:rsidRPr="009846F7">
        <w:rPr>
          <w:b/>
          <w:bCs/>
        </w:rPr>
        <w:t>Job Description</w:t>
      </w:r>
    </w:p>
    <w:p w14:paraId="2113F167" w14:textId="77777777" w:rsidR="009846F7" w:rsidRPr="009846F7" w:rsidRDefault="009846F7" w:rsidP="009846F7">
      <w:pPr>
        <w:pStyle w:val="NoSpacing"/>
        <w:rPr>
          <w:b/>
          <w:bCs/>
        </w:rPr>
      </w:pPr>
      <w:r w:rsidRPr="009846F7">
        <w:rPr>
          <w:b/>
          <w:bCs/>
        </w:rPr>
        <w:t>The assignment of the Agile transformation coach consists of 6 major deliverables:</w:t>
      </w:r>
    </w:p>
    <w:p w14:paraId="1520BE82" w14:textId="77777777" w:rsidR="009846F7" w:rsidRDefault="009846F7" w:rsidP="009846F7">
      <w:pPr>
        <w:pStyle w:val="NoSpacing"/>
      </w:pPr>
      <w:r>
        <w:t>1</w:t>
      </w:r>
      <w:r w:rsidRPr="005B3AE5">
        <w:rPr>
          <w:b/>
          <w:bCs/>
        </w:rPr>
        <w:t>. Agile maturity assessment &amp; organisatieanalyse</w:t>
      </w:r>
    </w:p>
    <w:p w14:paraId="24393CA6" w14:textId="77777777" w:rsidR="009846F7" w:rsidRPr="009846F7" w:rsidRDefault="009846F7" w:rsidP="009846F7">
      <w:pPr>
        <w:pStyle w:val="NoSpacing"/>
        <w:rPr>
          <w:b/>
          <w:bCs/>
        </w:rPr>
      </w:pPr>
      <w:r w:rsidRPr="009846F7">
        <w:rPr>
          <w:b/>
          <w:bCs/>
        </w:rPr>
        <w:t>Responsibilities:</w:t>
      </w:r>
    </w:p>
    <w:p w14:paraId="42D8615B" w14:textId="77777777" w:rsidR="009846F7" w:rsidRDefault="009846F7" w:rsidP="006D5BB2">
      <w:pPr>
        <w:pStyle w:val="NoSpacing"/>
        <w:numPr>
          <w:ilvl w:val="0"/>
          <w:numId w:val="11"/>
        </w:numPr>
      </w:pPr>
      <w:r>
        <w:t>Conducting maturity assessments within AWOW and relevant transformation domains within EITS.</w:t>
      </w:r>
    </w:p>
    <w:p w14:paraId="021BAA9E" w14:textId="77777777" w:rsidR="009846F7" w:rsidRDefault="009846F7" w:rsidP="006D5BB2">
      <w:pPr>
        <w:pStyle w:val="NoSpacing"/>
        <w:numPr>
          <w:ilvl w:val="0"/>
          <w:numId w:val="11"/>
        </w:numPr>
      </w:pPr>
      <w:r>
        <w:t>Analyzing the current way of working, IT governance, collaboration with architecture, security, portfolio management, leadership, and agile maturity, among others.</w:t>
      </w:r>
    </w:p>
    <w:p w14:paraId="7A6D189B" w14:textId="77777777" w:rsidR="009846F7" w:rsidRDefault="009846F7" w:rsidP="006D5BB2">
      <w:pPr>
        <w:pStyle w:val="NoSpacing"/>
        <w:numPr>
          <w:ilvl w:val="0"/>
          <w:numId w:val="11"/>
        </w:numPr>
      </w:pPr>
      <w:r>
        <w:t>Identifying strengths, gaps, risks, and priority areas for improvement.</w:t>
      </w:r>
    </w:p>
    <w:p w14:paraId="4655EEC4" w14:textId="77777777" w:rsidR="009846F7" w:rsidRDefault="009846F7" w:rsidP="006D5BB2">
      <w:pPr>
        <w:pStyle w:val="NoSpacing"/>
        <w:numPr>
          <w:ilvl w:val="0"/>
          <w:numId w:val="11"/>
        </w:numPr>
      </w:pPr>
      <w:r>
        <w:t>Challenging the current Agile Way of Working based on external expertise, best practices, and proven agile principles.</w:t>
      </w:r>
    </w:p>
    <w:p w14:paraId="69B5BABB" w14:textId="77777777" w:rsidR="009846F7" w:rsidRPr="00DE72B3" w:rsidRDefault="009846F7" w:rsidP="00DE72B3">
      <w:pPr>
        <w:pStyle w:val="NoSpacing"/>
        <w:rPr>
          <w:b/>
          <w:bCs/>
        </w:rPr>
      </w:pPr>
      <w:r w:rsidRPr="00DE72B3">
        <w:rPr>
          <w:b/>
          <w:bCs/>
        </w:rPr>
        <w:t>Expected results / deliverables:</w:t>
      </w:r>
    </w:p>
    <w:p w14:paraId="7BC9767D" w14:textId="77777777" w:rsidR="009846F7" w:rsidRDefault="009846F7" w:rsidP="006D5BB2">
      <w:pPr>
        <w:pStyle w:val="NoSpacing"/>
        <w:numPr>
          <w:ilvl w:val="0"/>
          <w:numId w:val="11"/>
        </w:numPr>
      </w:pPr>
      <w:r>
        <w:t>Agile Maturity Assessment report for the IT department</w:t>
      </w:r>
    </w:p>
    <w:p w14:paraId="7AD3A273" w14:textId="77777777" w:rsidR="009846F7" w:rsidRDefault="009846F7" w:rsidP="006D5BB2">
      <w:pPr>
        <w:pStyle w:val="NoSpacing"/>
        <w:numPr>
          <w:ilvl w:val="0"/>
          <w:numId w:val="11"/>
        </w:numPr>
      </w:pPr>
      <w:r>
        <w:t>Overview of identified strengths, gaps, and risks.</w:t>
      </w:r>
    </w:p>
    <w:p w14:paraId="240C1E86" w14:textId="77777777" w:rsidR="009846F7" w:rsidRDefault="009846F7" w:rsidP="006D5BB2">
      <w:pPr>
        <w:pStyle w:val="NoSpacing"/>
        <w:numPr>
          <w:ilvl w:val="0"/>
          <w:numId w:val="11"/>
        </w:numPr>
      </w:pPr>
      <w:r>
        <w:t>Prioritized areas for improvement and recommendations and action plan with concrete proposals for the further evolution of AWOW and of the Strategic/Tactical layer of EITS</w:t>
      </w:r>
    </w:p>
    <w:p w14:paraId="7FFBC12F" w14:textId="77777777" w:rsidR="009846F7" w:rsidRDefault="009846F7" w:rsidP="009846F7">
      <w:pPr>
        <w:pStyle w:val="NoSpacing"/>
      </w:pPr>
    </w:p>
    <w:p w14:paraId="782F255A" w14:textId="77777777" w:rsidR="009846F7" w:rsidRDefault="009846F7" w:rsidP="009846F7">
      <w:pPr>
        <w:pStyle w:val="NoSpacing"/>
      </w:pPr>
      <w:r>
        <w:t xml:space="preserve">2. </w:t>
      </w:r>
      <w:r w:rsidRPr="009846F7">
        <w:rPr>
          <w:b/>
          <w:bCs/>
        </w:rPr>
        <w:t>Transformatiestrategie &amp; roadmap</w:t>
      </w:r>
    </w:p>
    <w:p w14:paraId="43B8E282" w14:textId="77777777" w:rsidR="009846F7" w:rsidRPr="009846F7" w:rsidRDefault="009846F7" w:rsidP="009846F7">
      <w:pPr>
        <w:pStyle w:val="NoSpacing"/>
        <w:rPr>
          <w:b/>
          <w:bCs/>
        </w:rPr>
      </w:pPr>
      <w:r w:rsidRPr="009846F7">
        <w:rPr>
          <w:b/>
          <w:bCs/>
        </w:rPr>
        <w:t>Responsibilities:</w:t>
      </w:r>
    </w:p>
    <w:p w14:paraId="26D675F6" w14:textId="77777777" w:rsidR="009846F7" w:rsidRDefault="009846F7" w:rsidP="006D5BB2">
      <w:pPr>
        <w:pStyle w:val="NoSpacing"/>
        <w:numPr>
          <w:ilvl w:val="0"/>
          <w:numId w:val="10"/>
        </w:numPr>
      </w:pPr>
      <w:r>
        <w:t>Translating digital strategy into concrete IT transformation initiatives, including concrete objectives, priorities, and initiatives.</w:t>
      </w:r>
    </w:p>
    <w:p w14:paraId="0C7824F4" w14:textId="77777777" w:rsidR="009846F7" w:rsidRDefault="009846F7" w:rsidP="006D5BB2">
      <w:pPr>
        <w:pStyle w:val="NoSpacing"/>
        <w:numPr>
          <w:ilvl w:val="0"/>
          <w:numId w:val="10"/>
        </w:numPr>
      </w:pPr>
      <w:r>
        <w:t>Determining the desired future situation together with management, Agile Coaches, and relevant stakeholders.</w:t>
      </w:r>
    </w:p>
    <w:p w14:paraId="782E5C29" w14:textId="77777777" w:rsidR="009846F7" w:rsidRDefault="009846F7" w:rsidP="006D5BB2">
      <w:pPr>
        <w:pStyle w:val="NoSpacing"/>
        <w:numPr>
          <w:ilvl w:val="0"/>
          <w:numId w:val="10"/>
        </w:numPr>
      </w:pPr>
      <w:r>
        <w:t>Assisting with making strategic choices and prioritization within the transformation.</w:t>
      </w:r>
    </w:p>
    <w:p w14:paraId="00823887" w14:textId="0A74ED69" w:rsidR="009846F7" w:rsidRDefault="009846F7" w:rsidP="006D5BB2">
      <w:pPr>
        <w:pStyle w:val="NoSpacing"/>
        <w:numPr>
          <w:ilvl w:val="0"/>
          <w:numId w:val="10"/>
        </w:numPr>
      </w:pPr>
      <w:r>
        <w:t>Identifying dependencies, risks, and preconditions for successful implementation.</w:t>
      </w:r>
    </w:p>
    <w:p w14:paraId="1EBF4F23" w14:textId="77777777" w:rsidR="009846F7" w:rsidRPr="006D5BB2" w:rsidRDefault="009846F7" w:rsidP="009846F7">
      <w:pPr>
        <w:pStyle w:val="NoSpacing"/>
        <w:rPr>
          <w:b/>
          <w:bCs/>
        </w:rPr>
      </w:pPr>
      <w:r w:rsidRPr="006D5BB2">
        <w:rPr>
          <w:b/>
          <w:bCs/>
        </w:rPr>
        <w:t>Expected results / deliverables:</w:t>
      </w:r>
    </w:p>
    <w:p w14:paraId="2C4BBF1E" w14:textId="77777777" w:rsidR="009846F7" w:rsidRDefault="009846F7" w:rsidP="006D5BB2">
      <w:pPr>
        <w:pStyle w:val="NoSpacing"/>
        <w:numPr>
          <w:ilvl w:val="0"/>
          <w:numId w:val="9"/>
        </w:numPr>
      </w:pPr>
      <w:r>
        <w:t>Supported and prioritized transformation roadmap for AWOW and the broader EITS transformation.</w:t>
      </w:r>
    </w:p>
    <w:p w14:paraId="70EFB93A" w14:textId="77777777" w:rsidR="009846F7" w:rsidRDefault="009846F7" w:rsidP="006D5BB2">
      <w:pPr>
        <w:pStyle w:val="NoSpacing"/>
        <w:numPr>
          <w:ilvl w:val="0"/>
          <w:numId w:val="9"/>
        </w:numPr>
      </w:pPr>
      <w:r>
        <w:t>Clear transformation objectives and milestones.</w:t>
      </w:r>
    </w:p>
    <w:p w14:paraId="37A1C7AA" w14:textId="77777777" w:rsidR="009846F7" w:rsidRDefault="009846F7" w:rsidP="006D5BB2">
      <w:pPr>
        <w:pStyle w:val="NoSpacing"/>
        <w:numPr>
          <w:ilvl w:val="0"/>
          <w:numId w:val="9"/>
        </w:numPr>
      </w:pPr>
      <w:r>
        <w:t>Overview of dependencies, risks, and necessary decisions.</w:t>
      </w:r>
    </w:p>
    <w:p w14:paraId="5475A20B" w14:textId="77777777" w:rsidR="009846F7" w:rsidRDefault="009846F7" w:rsidP="006D5BB2">
      <w:pPr>
        <w:pStyle w:val="NoSpacing"/>
        <w:numPr>
          <w:ilvl w:val="0"/>
          <w:numId w:val="9"/>
        </w:numPr>
      </w:pPr>
      <w:r>
        <w:t>Concrete priorities for the short, medium, and long term.</w:t>
      </w:r>
    </w:p>
    <w:p w14:paraId="3FD65F4E" w14:textId="77777777" w:rsidR="009846F7" w:rsidRDefault="009846F7" w:rsidP="009846F7">
      <w:pPr>
        <w:pStyle w:val="NoSpacing"/>
      </w:pPr>
    </w:p>
    <w:p w14:paraId="1E130EFA" w14:textId="77777777" w:rsidR="009846F7" w:rsidRPr="006D5BB2" w:rsidRDefault="009846F7" w:rsidP="009846F7">
      <w:pPr>
        <w:pStyle w:val="NoSpacing"/>
        <w:rPr>
          <w:b/>
          <w:bCs/>
        </w:rPr>
      </w:pPr>
      <w:r w:rsidRPr="006D5BB2">
        <w:rPr>
          <w:b/>
          <w:bCs/>
        </w:rPr>
        <w:t>3. Operating model &amp; Agile governance</w:t>
      </w:r>
    </w:p>
    <w:p w14:paraId="5C3245EA" w14:textId="77777777" w:rsidR="009846F7" w:rsidRPr="006D5BB2" w:rsidRDefault="009846F7" w:rsidP="009846F7">
      <w:pPr>
        <w:pStyle w:val="NoSpacing"/>
        <w:rPr>
          <w:b/>
          <w:bCs/>
        </w:rPr>
      </w:pPr>
      <w:r w:rsidRPr="006D5BB2">
        <w:rPr>
          <w:b/>
          <w:bCs/>
        </w:rPr>
        <w:t>Responsibilities:</w:t>
      </w:r>
    </w:p>
    <w:p w14:paraId="0FB10B96" w14:textId="77777777" w:rsidR="009846F7" w:rsidRDefault="009846F7" w:rsidP="009846F7">
      <w:pPr>
        <w:pStyle w:val="NoSpacing"/>
      </w:pPr>
      <w:r>
        <w:t>Assisting in the design of a future-oriented operating model for EITS.</w:t>
      </w:r>
    </w:p>
    <w:p w14:paraId="16162A59" w14:textId="77777777" w:rsidR="009846F7" w:rsidRDefault="009846F7" w:rsidP="009846F7">
      <w:pPr>
        <w:pStyle w:val="NoSpacing"/>
      </w:pPr>
      <w:r>
        <w:t>Advising on roles, responsibilities, decision-making structures, and collaboration models.</w:t>
      </w:r>
    </w:p>
    <w:p w14:paraId="6B635C4A" w14:textId="77777777" w:rsidR="009846F7" w:rsidRDefault="009846F7" w:rsidP="009846F7">
      <w:pPr>
        <w:pStyle w:val="NoSpacing"/>
      </w:pPr>
      <w:r>
        <w:t>Translating agile principles into workable IT governance within the context of EITS and IT.</w:t>
      </w:r>
    </w:p>
    <w:p w14:paraId="54B6E57F" w14:textId="545CCC20" w:rsidR="009846F7" w:rsidRDefault="009846F7" w:rsidP="009846F7">
      <w:pPr>
        <w:pStyle w:val="NoSpacing"/>
      </w:pPr>
      <w:r>
        <w:t>Monitoring the coherence between teams, management, portfolio, governance, and strategic objectives.</w:t>
      </w:r>
    </w:p>
    <w:p w14:paraId="078F1AFF" w14:textId="77777777" w:rsidR="009846F7" w:rsidRPr="006D5BB2" w:rsidRDefault="009846F7" w:rsidP="009846F7">
      <w:pPr>
        <w:pStyle w:val="NoSpacing"/>
        <w:rPr>
          <w:b/>
          <w:bCs/>
        </w:rPr>
      </w:pPr>
      <w:r w:rsidRPr="006D5BB2">
        <w:rPr>
          <w:b/>
          <w:bCs/>
        </w:rPr>
        <w:t xml:space="preserve">Expected results / deliverables; </w:t>
      </w:r>
    </w:p>
    <w:p w14:paraId="180B64A8" w14:textId="77777777" w:rsidR="009846F7" w:rsidRDefault="009846F7" w:rsidP="009846F7">
      <w:pPr>
        <w:pStyle w:val="NoSpacing"/>
      </w:pPr>
      <w:r>
        <w:t>A clear and widely supported target operating model for the future operation of EITS.</w:t>
      </w:r>
    </w:p>
    <w:p w14:paraId="08214778" w14:textId="77777777" w:rsidR="009846F7" w:rsidRDefault="009846F7" w:rsidP="009846F7">
      <w:pPr>
        <w:pStyle w:val="NoSpacing"/>
      </w:pPr>
      <w:r>
        <w:t>Concreet Agile governance framework.</w:t>
      </w:r>
    </w:p>
    <w:p w14:paraId="7FBF702D" w14:textId="77777777" w:rsidR="009846F7" w:rsidRDefault="009846F7" w:rsidP="009846F7">
      <w:pPr>
        <w:pStyle w:val="NoSpacing"/>
      </w:pPr>
      <w:r>
        <w:t>Clear roles, responsibilities, and decision rights.</w:t>
      </w:r>
    </w:p>
    <w:p w14:paraId="6E3F6748" w14:textId="77777777" w:rsidR="009846F7" w:rsidRDefault="009846F7" w:rsidP="009846F7">
      <w:pPr>
        <w:pStyle w:val="NoSpacing"/>
      </w:pPr>
      <w:r>
        <w:t>Recommendations for the implementation and sustainable embedding of the operating model.</w:t>
      </w:r>
    </w:p>
    <w:p w14:paraId="116A1598" w14:textId="77777777" w:rsidR="009846F7" w:rsidRDefault="009846F7" w:rsidP="009846F7">
      <w:pPr>
        <w:pStyle w:val="NoSpacing"/>
      </w:pPr>
    </w:p>
    <w:p w14:paraId="576E3BC0" w14:textId="77777777" w:rsidR="006D5BB2" w:rsidRDefault="006D5BB2" w:rsidP="009846F7">
      <w:pPr>
        <w:pStyle w:val="NoSpacing"/>
      </w:pPr>
    </w:p>
    <w:p w14:paraId="324270AD" w14:textId="77777777" w:rsidR="006D5BB2" w:rsidRDefault="006D5BB2" w:rsidP="009846F7">
      <w:pPr>
        <w:pStyle w:val="NoSpacing"/>
      </w:pPr>
    </w:p>
    <w:p w14:paraId="4B13BFC6" w14:textId="77777777" w:rsidR="006D5BB2" w:rsidRDefault="006D5BB2" w:rsidP="009846F7">
      <w:pPr>
        <w:pStyle w:val="NoSpacing"/>
      </w:pPr>
    </w:p>
    <w:p w14:paraId="5342E3B1" w14:textId="77777777" w:rsidR="006D5BB2" w:rsidRDefault="006D5BB2" w:rsidP="009846F7">
      <w:pPr>
        <w:pStyle w:val="NoSpacing"/>
      </w:pPr>
    </w:p>
    <w:p w14:paraId="03D6B463" w14:textId="77777777" w:rsidR="006D5BB2" w:rsidRDefault="006D5BB2" w:rsidP="009846F7">
      <w:pPr>
        <w:pStyle w:val="NoSpacing"/>
      </w:pPr>
    </w:p>
    <w:p w14:paraId="2DCB1301" w14:textId="070FCA76" w:rsidR="009846F7" w:rsidRDefault="009846F7" w:rsidP="009846F7">
      <w:pPr>
        <w:pStyle w:val="NoSpacing"/>
      </w:pPr>
      <w:r>
        <w:t>4</w:t>
      </w:r>
      <w:r w:rsidRPr="003C31D5">
        <w:rPr>
          <w:b/>
          <w:bCs/>
        </w:rPr>
        <w:t>. KPI's, metrics &amp; succescriteria</w:t>
      </w:r>
    </w:p>
    <w:p w14:paraId="62A4DC56" w14:textId="77777777" w:rsidR="009846F7" w:rsidRPr="006D5BB2" w:rsidRDefault="009846F7" w:rsidP="009846F7">
      <w:pPr>
        <w:pStyle w:val="NoSpacing"/>
        <w:rPr>
          <w:b/>
          <w:bCs/>
        </w:rPr>
      </w:pPr>
      <w:r w:rsidRPr="006D5BB2">
        <w:rPr>
          <w:b/>
          <w:bCs/>
        </w:rPr>
        <w:t>Responsibilities:</w:t>
      </w:r>
    </w:p>
    <w:p w14:paraId="69A5BA50" w14:textId="77777777" w:rsidR="009846F7" w:rsidRDefault="009846F7" w:rsidP="006D5BB2">
      <w:pPr>
        <w:pStyle w:val="NoSpacing"/>
        <w:numPr>
          <w:ilvl w:val="0"/>
          <w:numId w:val="1"/>
        </w:numPr>
        <w:ind w:left="360"/>
      </w:pPr>
      <w:r>
        <w:t>Defining IT-specific KPIs, metrics, and maturity indicators for AWOW and the broader transformation, for example, delivery, flow, and quality metrics</w:t>
      </w:r>
    </w:p>
    <w:p w14:paraId="15E97E8F" w14:textId="77777777" w:rsidR="009846F7" w:rsidRDefault="009846F7" w:rsidP="006D5BB2">
      <w:pPr>
        <w:pStyle w:val="NoSpacing"/>
        <w:numPr>
          <w:ilvl w:val="0"/>
          <w:numId w:val="1"/>
        </w:numPr>
        <w:ind w:left="360"/>
      </w:pPr>
      <w:r>
        <w:t>Determining how progress, maturity, impact, and value can be monitored in a transparent manner.</w:t>
      </w:r>
    </w:p>
    <w:p w14:paraId="39A8F237" w14:textId="77777777" w:rsidR="009846F7" w:rsidRDefault="009846F7" w:rsidP="006D5BB2">
      <w:pPr>
        <w:pStyle w:val="NoSpacing"/>
        <w:numPr>
          <w:ilvl w:val="0"/>
          <w:numId w:val="1"/>
        </w:numPr>
        <w:ind w:left="360"/>
      </w:pPr>
      <w:r>
        <w:t>IT Management and Agile Coaches assist in interpreting and using metrics for continuous improvement.</w:t>
      </w:r>
    </w:p>
    <w:p w14:paraId="2160FFA6" w14:textId="77777777" w:rsidR="009846F7" w:rsidRDefault="009846F7" w:rsidP="006D5BB2">
      <w:pPr>
        <w:pStyle w:val="NoSpacing"/>
      </w:pPr>
    </w:p>
    <w:p w14:paraId="213C4AB7" w14:textId="77777777" w:rsidR="009846F7" w:rsidRPr="006D5BB2" w:rsidRDefault="009846F7" w:rsidP="009846F7">
      <w:pPr>
        <w:pStyle w:val="NoSpacing"/>
        <w:rPr>
          <w:b/>
          <w:bCs/>
        </w:rPr>
      </w:pPr>
      <w:r w:rsidRPr="006D5BB2">
        <w:rPr>
          <w:b/>
          <w:bCs/>
        </w:rPr>
        <w:t>Expected results / deliverables:</w:t>
      </w:r>
    </w:p>
    <w:p w14:paraId="210B05EE" w14:textId="77777777" w:rsidR="009846F7" w:rsidRDefault="009846F7" w:rsidP="006D5BB2">
      <w:pPr>
        <w:pStyle w:val="NoSpacing"/>
        <w:numPr>
          <w:ilvl w:val="0"/>
          <w:numId w:val="2"/>
        </w:numPr>
      </w:pPr>
      <w:r>
        <w:t>Concrete OKR/KPI and metrics framework.</w:t>
      </w:r>
    </w:p>
    <w:p w14:paraId="3EEF3ED2" w14:textId="77777777" w:rsidR="009846F7" w:rsidRDefault="009846F7" w:rsidP="006D5BB2">
      <w:pPr>
        <w:pStyle w:val="NoSpacing"/>
        <w:numPr>
          <w:ilvl w:val="0"/>
          <w:numId w:val="2"/>
        </w:numPr>
      </w:pPr>
      <w:r>
        <w:t>Clear success criteria and maturity indicators.</w:t>
      </w:r>
    </w:p>
    <w:p w14:paraId="7B49E370" w14:textId="77777777" w:rsidR="009846F7" w:rsidRDefault="009846F7" w:rsidP="006D5BB2">
      <w:pPr>
        <w:pStyle w:val="NoSpacing"/>
        <w:numPr>
          <w:ilvl w:val="0"/>
          <w:numId w:val="2"/>
        </w:numPr>
      </w:pPr>
      <w:r>
        <w:t>Proposal for structural follow-up and reporting.</w:t>
      </w:r>
    </w:p>
    <w:p w14:paraId="5CA74821" w14:textId="77777777" w:rsidR="009846F7" w:rsidRDefault="009846F7" w:rsidP="006D5BB2">
      <w:pPr>
        <w:pStyle w:val="NoSpacing"/>
        <w:numPr>
          <w:ilvl w:val="0"/>
          <w:numId w:val="2"/>
        </w:numPr>
      </w:pPr>
      <w:r>
        <w:t>Measurable indicators that can demonstrate the progress and impact of the transformation.</w:t>
      </w:r>
    </w:p>
    <w:p w14:paraId="1887115A" w14:textId="77777777" w:rsidR="009846F7" w:rsidRDefault="009846F7" w:rsidP="009846F7">
      <w:pPr>
        <w:pStyle w:val="NoSpacing"/>
      </w:pPr>
    </w:p>
    <w:p w14:paraId="10B16ABC" w14:textId="77777777" w:rsidR="009846F7" w:rsidRPr="006D5BB2" w:rsidRDefault="009846F7" w:rsidP="009846F7">
      <w:pPr>
        <w:pStyle w:val="NoSpacing"/>
        <w:rPr>
          <w:b/>
          <w:bCs/>
        </w:rPr>
      </w:pPr>
      <w:r w:rsidRPr="006D5BB2">
        <w:rPr>
          <w:b/>
          <w:bCs/>
        </w:rPr>
        <w:t>5. Coaching &amp; mentoring of the Agile Coaching Team</w:t>
      </w:r>
    </w:p>
    <w:p w14:paraId="01587B41" w14:textId="77777777" w:rsidR="009846F7" w:rsidRPr="006D5BB2" w:rsidRDefault="009846F7" w:rsidP="009846F7">
      <w:pPr>
        <w:pStyle w:val="NoSpacing"/>
        <w:rPr>
          <w:b/>
          <w:bCs/>
        </w:rPr>
      </w:pPr>
      <w:r w:rsidRPr="006D5BB2">
        <w:rPr>
          <w:b/>
          <w:bCs/>
        </w:rPr>
        <w:t>Responsibilities:</w:t>
      </w:r>
    </w:p>
    <w:p w14:paraId="3A7D0EA2" w14:textId="77777777" w:rsidR="009846F7" w:rsidRDefault="009846F7" w:rsidP="006D5BB2">
      <w:pPr>
        <w:pStyle w:val="NoSpacing"/>
        <w:numPr>
          <w:ilvl w:val="0"/>
          <w:numId w:val="3"/>
        </w:numPr>
        <w:ind w:left="360"/>
      </w:pPr>
      <w:r>
        <w:t>Coaches and mentors of the Agile Coaching Team.</w:t>
      </w:r>
    </w:p>
    <w:p w14:paraId="6AA72229" w14:textId="77777777" w:rsidR="009846F7" w:rsidRDefault="009846F7" w:rsidP="006D5BB2">
      <w:pPr>
        <w:pStyle w:val="NoSpacing"/>
        <w:numPr>
          <w:ilvl w:val="0"/>
          <w:numId w:val="3"/>
        </w:numPr>
        <w:ind w:left="360"/>
      </w:pPr>
      <w:r>
        <w:t>Strengthening competencies related to organizational change, stakeholder management, management coaching, change management, systems thinking, and agile transformation.</w:t>
      </w:r>
    </w:p>
    <w:p w14:paraId="28D664E0" w14:textId="77777777" w:rsidR="009846F7" w:rsidRDefault="009846F7" w:rsidP="006D5BB2">
      <w:pPr>
        <w:pStyle w:val="NoSpacing"/>
        <w:numPr>
          <w:ilvl w:val="0"/>
          <w:numId w:val="3"/>
        </w:numPr>
        <w:ind w:left="360"/>
      </w:pPr>
      <w:r>
        <w:t>Agile Coaches provide support with complex coaching and transformation issues.</w:t>
      </w:r>
    </w:p>
    <w:p w14:paraId="43E8A105" w14:textId="77777777" w:rsidR="009846F7" w:rsidRDefault="009846F7" w:rsidP="006D5BB2">
      <w:pPr>
        <w:pStyle w:val="NoSpacing"/>
        <w:numPr>
          <w:ilvl w:val="0"/>
          <w:numId w:val="3"/>
        </w:numPr>
        <w:ind w:left="360"/>
      </w:pPr>
      <w:r>
        <w:t>Challenging the team and introducing new methodologies, insights, and best practices.</w:t>
      </w:r>
    </w:p>
    <w:p w14:paraId="4E7606C5" w14:textId="77777777" w:rsidR="009846F7" w:rsidRDefault="009846F7" w:rsidP="006D5BB2">
      <w:pPr>
        <w:pStyle w:val="NoSpacing"/>
        <w:numPr>
          <w:ilvl w:val="0"/>
          <w:numId w:val="3"/>
        </w:numPr>
        <w:ind w:left="360"/>
      </w:pPr>
      <w:r>
        <w:t>Further develop the autonomy of the Agile Coaching Team.</w:t>
      </w:r>
    </w:p>
    <w:p w14:paraId="20EE981F" w14:textId="77777777" w:rsidR="009846F7" w:rsidRDefault="009846F7" w:rsidP="006D5BB2">
      <w:pPr>
        <w:pStyle w:val="NoSpacing"/>
      </w:pPr>
    </w:p>
    <w:p w14:paraId="7C4EADF5" w14:textId="77777777" w:rsidR="009846F7" w:rsidRPr="006D5BB2" w:rsidRDefault="009846F7" w:rsidP="009846F7">
      <w:pPr>
        <w:pStyle w:val="NoSpacing"/>
        <w:rPr>
          <w:b/>
          <w:bCs/>
        </w:rPr>
      </w:pPr>
      <w:r w:rsidRPr="006D5BB2">
        <w:rPr>
          <w:b/>
          <w:bCs/>
        </w:rPr>
        <w:t>Expected results / deliverables:</w:t>
      </w:r>
    </w:p>
    <w:p w14:paraId="717481E4" w14:textId="77777777" w:rsidR="009846F7" w:rsidRDefault="009846F7" w:rsidP="006D5BB2">
      <w:pPr>
        <w:pStyle w:val="NoSpacing"/>
        <w:numPr>
          <w:ilvl w:val="0"/>
          <w:numId w:val="4"/>
        </w:numPr>
      </w:pPr>
      <w:r>
        <w:t>Strengthened Agile Coaching Team with increased maturity and autonomy.</w:t>
      </w:r>
    </w:p>
    <w:p w14:paraId="1DA80BA1" w14:textId="77777777" w:rsidR="009846F7" w:rsidRDefault="009846F7" w:rsidP="006D5BB2">
      <w:pPr>
        <w:pStyle w:val="NoSpacing"/>
        <w:numPr>
          <w:ilvl w:val="0"/>
          <w:numId w:val="4"/>
        </w:numPr>
      </w:pPr>
      <w:r>
        <w:t>Concrete development of coaching and transformation competencies within the team, starting from the team's skill matrix.</w:t>
      </w:r>
    </w:p>
    <w:p w14:paraId="52D2E672" w14:textId="77777777" w:rsidR="009846F7" w:rsidRDefault="009846F7" w:rsidP="006D5BB2">
      <w:pPr>
        <w:pStyle w:val="NoSpacing"/>
        <w:numPr>
          <w:ilvl w:val="0"/>
          <w:numId w:val="4"/>
        </w:numPr>
      </w:pPr>
      <w:r>
        <w:t>Practical coaching and intervention techniques for complex situations.</w:t>
      </w:r>
    </w:p>
    <w:p w14:paraId="7FDF7DC6" w14:textId="77777777" w:rsidR="009846F7" w:rsidRDefault="009846F7" w:rsidP="006D5BB2">
      <w:pPr>
        <w:pStyle w:val="NoSpacing"/>
        <w:numPr>
          <w:ilvl w:val="0"/>
          <w:numId w:val="4"/>
        </w:numPr>
      </w:pPr>
      <w:r>
        <w:t>Structured knowledge transfer, so that expertise remains sustainably present within the coaching team.</w:t>
      </w:r>
    </w:p>
    <w:p w14:paraId="3BE91761" w14:textId="77777777" w:rsidR="009846F7" w:rsidRDefault="009846F7" w:rsidP="009846F7">
      <w:pPr>
        <w:pStyle w:val="NoSpacing"/>
      </w:pPr>
      <w:r>
        <w:t xml:space="preserve"> </w:t>
      </w:r>
    </w:p>
    <w:p w14:paraId="7832C737" w14:textId="77777777" w:rsidR="009846F7" w:rsidRPr="006D5BB2" w:rsidRDefault="009846F7" w:rsidP="009846F7">
      <w:pPr>
        <w:pStyle w:val="NoSpacing"/>
        <w:rPr>
          <w:b/>
          <w:bCs/>
        </w:rPr>
      </w:pPr>
      <w:r w:rsidRPr="006D5BB2">
        <w:rPr>
          <w:b/>
          <w:bCs/>
        </w:rPr>
        <w:t>6. Management coaching &amp; Agile leadership</w:t>
      </w:r>
    </w:p>
    <w:p w14:paraId="4F118729" w14:textId="77777777" w:rsidR="009846F7" w:rsidRPr="006D5BB2" w:rsidRDefault="009846F7" w:rsidP="009846F7">
      <w:pPr>
        <w:pStyle w:val="NoSpacing"/>
        <w:rPr>
          <w:b/>
          <w:bCs/>
        </w:rPr>
      </w:pPr>
      <w:r w:rsidRPr="006D5BB2">
        <w:rPr>
          <w:b/>
          <w:bCs/>
        </w:rPr>
        <w:t>Responsibilities:</w:t>
      </w:r>
    </w:p>
    <w:p w14:paraId="6E7B053C" w14:textId="77777777" w:rsidR="009846F7" w:rsidRDefault="009846F7" w:rsidP="006D5BB2">
      <w:pPr>
        <w:pStyle w:val="NoSpacing"/>
        <w:numPr>
          <w:ilvl w:val="0"/>
          <w:numId w:val="5"/>
        </w:numPr>
        <w:ind w:left="360"/>
      </w:pPr>
      <w:r>
        <w:t>Guiding and challenging IT management and executives on agile leadership.</w:t>
      </w:r>
    </w:p>
    <w:p w14:paraId="0084CABC" w14:textId="77777777" w:rsidR="009846F7" w:rsidRDefault="009846F7" w:rsidP="006D5BB2">
      <w:pPr>
        <w:pStyle w:val="NoSpacing"/>
        <w:numPr>
          <w:ilvl w:val="0"/>
          <w:numId w:val="5"/>
        </w:numPr>
        <w:ind w:left="360"/>
      </w:pPr>
      <w:r>
        <w:t>Supporting the evolution from traditional management and governance patterns to leadership that supports autonomy, transparency, and continuous improvement.</w:t>
      </w:r>
    </w:p>
    <w:p w14:paraId="01622C33" w14:textId="77777777" w:rsidR="009846F7" w:rsidRDefault="009846F7" w:rsidP="006D5BB2">
      <w:pPr>
        <w:pStyle w:val="NoSpacing"/>
        <w:numPr>
          <w:ilvl w:val="0"/>
          <w:numId w:val="5"/>
        </w:numPr>
        <w:ind w:left="360"/>
      </w:pPr>
      <w:r>
        <w:t>Supporting management with complex choices and tensions within the transformation.</w:t>
      </w:r>
    </w:p>
    <w:p w14:paraId="2E463FDA" w14:textId="77777777" w:rsidR="009846F7" w:rsidRDefault="009846F7" w:rsidP="006D5BB2">
      <w:pPr>
        <w:pStyle w:val="NoSpacing"/>
      </w:pPr>
    </w:p>
    <w:p w14:paraId="580C4A52" w14:textId="77777777" w:rsidR="009846F7" w:rsidRPr="006D5BB2" w:rsidRDefault="009846F7" w:rsidP="009846F7">
      <w:pPr>
        <w:pStyle w:val="NoSpacing"/>
        <w:rPr>
          <w:b/>
          <w:bCs/>
        </w:rPr>
      </w:pPr>
      <w:r w:rsidRPr="006D5BB2">
        <w:rPr>
          <w:b/>
          <w:bCs/>
        </w:rPr>
        <w:t>Expected results / deliverables:</w:t>
      </w:r>
    </w:p>
    <w:p w14:paraId="6A8C1F37" w14:textId="77777777" w:rsidR="009846F7" w:rsidRDefault="009846F7" w:rsidP="006D5BB2">
      <w:pPr>
        <w:pStyle w:val="NoSpacing"/>
        <w:numPr>
          <w:ilvl w:val="0"/>
          <w:numId w:val="6"/>
        </w:numPr>
      </w:pPr>
      <w:r>
        <w:t>Conducting workshops with management on Agile leadership with the aim of increasing insight into their role within the (digital) transformation.</w:t>
      </w:r>
    </w:p>
    <w:p w14:paraId="1C966709" w14:textId="77777777" w:rsidR="009846F7" w:rsidRDefault="009846F7" w:rsidP="006D5BB2">
      <w:pPr>
        <w:pStyle w:val="NoSpacing"/>
        <w:numPr>
          <w:ilvl w:val="0"/>
          <w:numId w:val="6"/>
        </w:numPr>
      </w:pPr>
      <w:r>
        <w:t>Clear leadership principles and desired behaviors to support AWOW.</w:t>
      </w:r>
    </w:p>
    <w:p w14:paraId="50FB86E1" w14:textId="77777777" w:rsidR="009846F7" w:rsidRDefault="009846F7" w:rsidP="006D5BB2">
      <w:pPr>
        <w:pStyle w:val="NoSpacing"/>
        <w:numPr>
          <w:ilvl w:val="0"/>
          <w:numId w:val="6"/>
        </w:numPr>
      </w:pPr>
      <w:r>
        <w:t xml:space="preserve">Improved alignment between IT management, Agile Coaching Team, and IT teams. </w:t>
      </w:r>
    </w:p>
    <w:p w14:paraId="5C7251EF" w14:textId="77777777" w:rsidR="009846F7" w:rsidRDefault="009846F7" w:rsidP="009846F7">
      <w:pPr>
        <w:pStyle w:val="NoSpacing"/>
      </w:pPr>
      <w:r>
        <w:t xml:space="preserve"> </w:t>
      </w:r>
    </w:p>
    <w:p w14:paraId="28BE22C1" w14:textId="77777777" w:rsidR="009846F7" w:rsidRPr="006D5BB2" w:rsidRDefault="009846F7" w:rsidP="009846F7">
      <w:pPr>
        <w:pStyle w:val="NoSpacing"/>
        <w:rPr>
          <w:b/>
          <w:bCs/>
        </w:rPr>
      </w:pPr>
      <w:r w:rsidRPr="006D5BB2">
        <w:rPr>
          <w:b/>
          <w:bCs/>
        </w:rPr>
        <w:t>Technical and generic competencies</w:t>
      </w:r>
    </w:p>
    <w:p w14:paraId="2148134B" w14:textId="77777777" w:rsidR="009846F7" w:rsidRPr="006D5BB2" w:rsidRDefault="009846F7" w:rsidP="009846F7">
      <w:pPr>
        <w:pStyle w:val="NoSpacing"/>
        <w:rPr>
          <w:b/>
          <w:bCs/>
        </w:rPr>
      </w:pPr>
      <w:r w:rsidRPr="006D5BB2">
        <w:rPr>
          <w:b/>
          <w:bCs/>
        </w:rPr>
        <w:t>Technical competencies</w:t>
      </w:r>
    </w:p>
    <w:p w14:paraId="6518DB2B" w14:textId="77777777" w:rsidR="009846F7" w:rsidRDefault="009846F7" w:rsidP="009846F7">
      <w:pPr>
        <w:pStyle w:val="NoSpacing"/>
      </w:pPr>
      <w:r>
        <w:t>You possess demonstrable expertise in Agile &amp; Lean and have extensive experience guiding Agile transformations within complex organizations. You are capable of coaching and guiding Agile Coaches, teams, and management in organizational change, agile governance, maturity enhancement, and the sustainable embedding of new working methods.</w:t>
      </w:r>
    </w:p>
    <w:p w14:paraId="059CDFEF" w14:textId="77777777" w:rsidR="009846F7" w:rsidRDefault="009846F7" w:rsidP="009846F7">
      <w:pPr>
        <w:pStyle w:val="NoSpacing"/>
      </w:pPr>
    </w:p>
    <w:p w14:paraId="4E9BB42C" w14:textId="77777777" w:rsidR="006D5BB2" w:rsidRDefault="006D5BB2" w:rsidP="009846F7">
      <w:pPr>
        <w:pStyle w:val="NoSpacing"/>
      </w:pPr>
    </w:p>
    <w:p w14:paraId="4A9A232C" w14:textId="77777777" w:rsidR="006D5BB2" w:rsidRDefault="006D5BB2" w:rsidP="009846F7">
      <w:pPr>
        <w:pStyle w:val="NoSpacing"/>
      </w:pPr>
    </w:p>
    <w:p w14:paraId="4ECB04BD" w14:textId="77777777" w:rsidR="006D5BB2" w:rsidRDefault="006D5BB2" w:rsidP="009846F7">
      <w:pPr>
        <w:pStyle w:val="NoSpacing"/>
      </w:pPr>
    </w:p>
    <w:p w14:paraId="6E478919" w14:textId="164421A2" w:rsidR="009846F7" w:rsidRPr="006D5BB2" w:rsidRDefault="009846F7" w:rsidP="009846F7">
      <w:pPr>
        <w:pStyle w:val="NoSpacing"/>
        <w:rPr>
          <w:b/>
          <w:bCs/>
        </w:rPr>
      </w:pPr>
      <w:r w:rsidRPr="006D5BB2">
        <w:rPr>
          <w:b/>
          <w:bCs/>
        </w:rPr>
        <w:t>More specifically, you have experience in the following domains:</w:t>
      </w:r>
    </w:p>
    <w:p w14:paraId="4963638A" w14:textId="77777777" w:rsidR="009846F7" w:rsidRDefault="009846F7" w:rsidP="006D5BB2">
      <w:pPr>
        <w:pStyle w:val="NoSpacing"/>
        <w:numPr>
          <w:ilvl w:val="0"/>
          <w:numId w:val="7"/>
        </w:numPr>
      </w:pPr>
      <w:r>
        <w:t>Agile &amp; Lean.</w:t>
      </w:r>
    </w:p>
    <w:p w14:paraId="04EE8EDC" w14:textId="77777777" w:rsidR="009846F7" w:rsidRDefault="009846F7" w:rsidP="006D5BB2">
      <w:pPr>
        <w:pStyle w:val="NoSpacing"/>
        <w:numPr>
          <w:ilvl w:val="0"/>
          <w:numId w:val="7"/>
        </w:numPr>
      </w:pPr>
      <w:r>
        <w:t>Agile Coaching &amp; Mentoring.</w:t>
      </w:r>
    </w:p>
    <w:p w14:paraId="4EEB4CB6" w14:textId="77777777" w:rsidR="009846F7" w:rsidRPr="001C146C" w:rsidRDefault="009846F7" w:rsidP="006D5BB2">
      <w:pPr>
        <w:pStyle w:val="NoSpacing"/>
        <w:numPr>
          <w:ilvl w:val="0"/>
          <w:numId w:val="7"/>
        </w:numPr>
        <w:rPr>
          <w:highlight w:val="yellow"/>
        </w:rPr>
      </w:pPr>
      <w:r w:rsidRPr="001C146C">
        <w:rPr>
          <w:highlight w:val="yellow"/>
        </w:rPr>
        <w:t>Agile Transformation.</w:t>
      </w:r>
    </w:p>
    <w:p w14:paraId="33EAC433" w14:textId="77777777" w:rsidR="009846F7" w:rsidRDefault="009846F7" w:rsidP="006D5BB2">
      <w:pPr>
        <w:pStyle w:val="NoSpacing"/>
        <w:numPr>
          <w:ilvl w:val="0"/>
          <w:numId w:val="7"/>
        </w:numPr>
      </w:pPr>
      <w:r>
        <w:t>Change Management.</w:t>
      </w:r>
    </w:p>
    <w:p w14:paraId="5075A973" w14:textId="77777777" w:rsidR="009846F7" w:rsidRPr="001C146C" w:rsidRDefault="009846F7" w:rsidP="006D5BB2">
      <w:pPr>
        <w:pStyle w:val="NoSpacing"/>
        <w:numPr>
          <w:ilvl w:val="0"/>
          <w:numId w:val="7"/>
        </w:numPr>
        <w:rPr>
          <w:highlight w:val="yellow"/>
        </w:rPr>
      </w:pPr>
      <w:r w:rsidRPr="001C146C">
        <w:rPr>
          <w:highlight w:val="yellow"/>
        </w:rPr>
        <w:t>Agile Governance.</w:t>
      </w:r>
    </w:p>
    <w:p w14:paraId="4CF28136" w14:textId="77777777" w:rsidR="009846F7" w:rsidRPr="00DB2711" w:rsidRDefault="009846F7" w:rsidP="006D5BB2">
      <w:pPr>
        <w:pStyle w:val="NoSpacing"/>
        <w:numPr>
          <w:ilvl w:val="0"/>
          <w:numId w:val="7"/>
        </w:numPr>
        <w:rPr>
          <w:highlight w:val="yellow"/>
        </w:rPr>
      </w:pPr>
      <w:r w:rsidRPr="00DB2711">
        <w:rPr>
          <w:highlight w:val="yellow"/>
        </w:rPr>
        <w:t>Agile Maturity Assessment.</w:t>
      </w:r>
    </w:p>
    <w:p w14:paraId="0E53C5B1" w14:textId="77777777" w:rsidR="009846F7" w:rsidRDefault="009846F7" w:rsidP="006D5BB2">
      <w:pPr>
        <w:pStyle w:val="NoSpacing"/>
        <w:numPr>
          <w:ilvl w:val="0"/>
          <w:numId w:val="7"/>
        </w:numPr>
      </w:pPr>
      <w:r>
        <w:t>Agile Tooling.</w:t>
      </w:r>
    </w:p>
    <w:p w14:paraId="3ED3DF4F" w14:textId="77777777" w:rsidR="009846F7" w:rsidRPr="001C146C" w:rsidRDefault="009846F7" w:rsidP="006D5BB2">
      <w:pPr>
        <w:pStyle w:val="NoSpacing"/>
        <w:numPr>
          <w:ilvl w:val="0"/>
          <w:numId w:val="7"/>
        </w:numPr>
        <w:rPr>
          <w:highlight w:val="yellow"/>
        </w:rPr>
      </w:pPr>
      <w:r w:rsidRPr="001C146C">
        <w:rPr>
          <w:highlight w:val="yellow"/>
        </w:rPr>
        <w:t>Metrics &amp; KPI's.</w:t>
      </w:r>
    </w:p>
    <w:p w14:paraId="612AA287" w14:textId="77777777" w:rsidR="009846F7" w:rsidRDefault="009846F7" w:rsidP="006D5BB2">
      <w:pPr>
        <w:pStyle w:val="NoSpacing"/>
        <w:numPr>
          <w:ilvl w:val="0"/>
          <w:numId w:val="7"/>
        </w:numPr>
      </w:pPr>
      <w:r>
        <w:t>Facilitation Techniques.</w:t>
      </w:r>
    </w:p>
    <w:p w14:paraId="3BAA042A" w14:textId="77777777" w:rsidR="009846F7" w:rsidRDefault="009846F7" w:rsidP="006D5BB2">
      <w:pPr>
        <w:pStyle w:val="NoSpacing"/>
        <w:numPr>
          <w:ilvl w:val="0"/>
          <w:numId w:val="7"/>
        </w:numPr>
      </w:pPr>
      <w:r>
        <w:t>Organizational Design &amp; Scaling.</w:t>
      </w:r>
    </w:p>
    <w:p w14:paraId="046E810C" w14:textId="77777777" w:rsidR="009846F7" w:rsidRDefault="009846F7" w:rsidP="006D5BB2">
      <w:pPr>
        <w:pStyle w:val="NoSpacing"/>
        <w:numPr>
          <w:ilvl w:val="0"/>
          <w:numId w:val="7"/>
        </w:numPr>
      </w:pPr>
      <w:r>
        <w:t>For an Expert profile, extensive and demonstrable experience is expected in key competencies, including Agile &amp; Lean, Agile Coaching &amp; Mentoring, Change Management, and Facilitation Techniques.</w:t>
      </w:r>
    </w:p>
    <w:p w14:paraId="1E596F45" w14:textId="77777777" w:rsidR="009846F7" w:rsidRPr="006D5BB2" w:rsidRDefault="009846F7" w:rsidP="009846F7">
      <w:pPr>
        <w:pStyle w:val="NoSpacing"/>
        <w:rPr>
          <w:b/>
          <w:bCs/>
        </w:rPr>
      </w:pPr>
    </w:p>
    <w:p w14:paraId="680E6F99" w14:textId="77777777" w:rsidR="009846F7" w:rsidRPr="006D5BB2" w:rsidRDefault="009846F7" w:rsidP="009846F7">
      <w:pPr>
        <w:pStyle w:val="NoSpacing"/>
        <w:rPr>
          <w:b/>
          <w:bCs/>
        </w:rPr>
      </w:pPr>
      <w:r w:rsidRPr="006D5BB2">
        <w:rPr>
          <w:b/>
          <w:bCs/>
        </w:rPr>
        <w:t>Skills</w:t>
      </w:r>
    </w:p>
    <w:p w14:paraId="0CDC3001" w14:textId="77777777" w:rsidR="009846F7" w:rsidRDefault="009846F7" w:rsidP="006D5BB2">
      <w:pPr>
        <w:pStyle w:val="NoSpacing"/>
        <w:numPr>
          <w:ilvl w:val="0"/>
          <w:numId w:val="8"/>
        </w:numPr>
      </w:pPr>
      <w:r>
        <w:t>Agile Coaching &amp; Mentoring van IT-teams en Agile Coaches</w:t>
      </w:r>
    </w:p>
    <w:p w14:paraId="762A4DA8" w14:textId="77777777" w:rsidR="009846F7" w:rsidRDefault="009846F7" w:rsidP="006D5BB2">
      <w:pPr>
        <w:pStyle w:val="NoSpacing"/>
        <w:numPr>
          <w:ilvl w:val="0"/>
          <w:numId w:val="8"/>
        </w:numPr>
      </w:pPr>
      <w:r>
        <w:t>Agile Governance and Decision Making within IT</w:t>
      </w:r>
    </w:p>
    <w:p w14:paraId="4FF2282E" w14:textId="77777777" w:rsidR="009846F7" w:rsidRPr="001C146C" w:rsidRDefault="009846F7" w:rsidP="006D5BB2">
      <w:pPr>
        <w:pStyle w:val="NoSpacing"/>
        <w:numPr>
          <w:ilvl w:val="0"/>
          <w:numId w:val="8"/>
        </w:numPr>
        <w:rPr>
          <w:highlight w:val="yellow"/>
        </w:rPr>
      </w:pPr>
      <w:r w:rsidRPr="001C146C">
        <w:rPr>
          <w:highlight w:val="yellow"/>
        </w:rPr>
        <w:t>Agile Maturity Assessments at team, management, and organizational levels</w:t>
      </w:r>
    </w:p>
    <w:p w14:paraId="17FC5A2F" w14:textId="77777777" w:rsidR="009846F7" w:rsidRDefault="009846F7" w:rsidP="006D5BB2">
      <w:pPr>
        <w:pStyle w:val="NoSpacing"/>
        <w:numPr>
          <w:ilvl w:val="0"/>
          <w:numId w:val="8"/>
        </w:numPr>
      </w:pPr>
      <w:r>
        <w:t>Agile tooling to support planning, collaboration, follow-up, and reporting</w:t>
      </w:r>
    </w:p>
    <w:p w14:paraId="471C7F03" w14:textId="77777777" w:rsidR="009846F7" w:rsidRPr="001C146C" w:rsidRDefault="009846F7" w:rsidP="006D5BB2">
      <w:pPr>
        <w:pStyle w:val="NoSpacing"/>
        <w:numPr>
          <w:ilvl w:val="0"/>
          <w:numId w:val="8"/>
        </w:numPr>
        <w:rPr>
          <w:highlight w:val="yellow"/>
        </w:rPr>
      </w:pPr>
      <w:r w:rsidRPr="001C146C">
        <w:rPr>
          <w:highlight w:val="yellow"/>
        </w:rPr>
        <w:t>Agile Transformation within large IT organizations</w:t>
      </w:r>
    </w:p>
    <w:p w14:paraId="2B4169F0" w14:textId="77777777" w:rsidR="009846F7" w:rsidRDefault="009846F7" w:rsidP="006D5BB2">
      <w:pPr>
        <w:pStyle w:val="NoSpacing"/>
        <w:numPr>
          <w:ilvl w:val="0"/>
          <w:numId w:val="8"/>
        </w:numPr>
      </w:pPr>
      <w:r>
        <w:t>Change Management in an organizational and technological transformation context</w:t>
      </w:r>
    </w:p>
    <w:p w14:paraId="0789D97C" w14:textId="77777777" w:rsidR="009846F7" w:rsidRDefault="009846F7" w:rsidP="006D5BB2">
      <w:pPr>
        <w:pStyle w:val="NoSpacing"/>
        <w:numPr>
          <w:ilvl w:val="0"/>
          <w:numId w:val="8"/>
        </w:numPr>
      </w:pPr>
      <w:r>
        <w:t>Expertise in Agile &amp; Lean within complex IT organizations</w:t>
      </w:r>
    </w:p>
    <w:p w14:paraId="4E690D7D" w14:textId="77777777" w:rsidR="009846F7" w:rsidRDefault="009846F7" w:rsidP="006D5BB2">
      <w:pPr>
        <w:pStyle w:val="NoSpacing"/>
        <w:numPr>
          <w:ilvl w:val="0"/>
          <w:numId w:val="8"/>
        </w:numPr>
      </w:pPr>
      <w:r>
        <w:t>Facilitation techniques for teams, management, and multidisciplinary stakeholders</w:t>
      </w:r>
    </w:p>
    <w:p w14:paraId="2F374B07" w14:textId="77777777" w:rsidR="009846F7" w:rsidRPr="001C146C" w:rsidRDefault="009846F7" w:rsidP="006D5BB2">
      <w:pPr>
        <w:pStyle w:val="NoSpacing"/>
        <w:numPr>
          <w:ilvl w:val="0"/>
          <w:numId w:val="8"/>
        </w:numPr>
        <w:rPr>
          <w:highlight w:val="yellow"/>
        </w:rPr>
      </w:pPr>
      <w:r w:rsidRPr="001C146C">
        <w:rPr>
          <w:highlight w:val="yellow"/>
        </w:rPr>
        <w:t>Metrics, KPIs, OKRs and maturity indicators</w:t>
      </w:r>
    </w:p>
    <w:p w14:paraId="34C176F0" w14:textId="7746247B" w:rsidR="00267DA3" w:rsidRDefault="009846F7" w:rsidP="006D5BB2">
      <w:pPr>
        <w:pStyle w:val="NoSpacing"/>
        <w:numPr>
          <w:ilvl w:val="0"/>
          <w:numId w:val="8"/>
        </w:numPr>
      </w:pPr>
      <w:r>
        <w:t>Organizational Design &amp; Scaling within complex IT organizations</w:t>
      </w:r>
    </w:p>
    <w:p w14:paraId="722E20D7" w14:textId="77777777" w:rsidR="00DB2711" w:rsidRDefault="00DB2711">
      <w:pPr>
        <w:pStyle w:val="NoSpacing"/>
        <w:numPr>
          <w:ilvl w:val="0"/>
          <w:numId w:val="8"/>
        </w:numPr>
      </w:pPr>
    </w:p>
    <w:sectPr w:rsidR="00DB2711" w:rsidSect="009846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83FB0"/>
    <w:multiLevelType w:val="hybridMultilevel"/>
    <w:tmpl w:val="038E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515238"/>
    <w:multiLevelType w:val="hybridMultilevel"/>
    <w:tmpl w:val="F5DC9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C4091B"/>
    <w:multiLevelType w:val="hybridMultilevel"/>
    <w:tmpl w:val="13F85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1903863"/>
    <w:multiLevelType w:val="hybridMultilevel"/>
    <w:tmpl w:val="BF84B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3A930B3"/>
    <w:multiLevelType w:val="hybridMultilevel"/>
    <w:tmpl w:val="1C1CD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24013D"/>
    <w:multiLevelType w:val="hybridMultilevel"/>
    <w:tmpl w:val="3A6CA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8052B1"/>
    <w:multiLevelType w:val="hybridMultilevel"/>
    <w:tmpl w:val="13EA6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D25D7A"/>
    <w:multiLevelType w:val="hybridMultilevel"/>
    <w:tmpl w:val="D1983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DD7A46"/>
    <w:multiLevelType w:val="hybridMultilevel"/>
    <w:tmpl w:val="33CE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291EDA"/>
    <w:multiLevelType w:val="hybridMultilevel"/>
    <w:tmpl w:val="AF666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507DC8"/>
    <w:multiLevelType w:val="hybridMultilevel"/>
    <w:tmpl w:val="68E2F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0"/>
  </w:num>
  <w:num w:numId="4">
    <w:abstractNumId w:val="3"/>
  </w:num>
  <w:num w:numId="5">
    <w:abstractNumId w:val="8"/>
  </w:num>
  <w:num w:numId="6">
    <w:abstractNumId w:val="1"/>
  </w:num>
  <w:num w:numId="7">
    <w:abstractNumId w:val="6"/>
  </w:num>
  <w:num w:numId="8">
    <w:abstractNumId w:val="5"/>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6F7"/>
    <w:rsid w:val="001C146C"/>
    <w:rsid w:val="00267DA3"/>
    <w:rsid w:val="003C31D5"/>
    <w:rsid w:val="00552DFE"/>
    <w:rsid w:val="005B3AE5"/>
    <w:rsid w:val="006D5BB2"/>
    <w:rsid w:val="009846F7"/>
    <w:rsid w:val="00A858A1"/>
    <w:rsid w:val="00DB2711"/>
    <w:rsid w:val="00DE72B3"/>
    <w:rsid w:val="00FF4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0997"/>
  <w15:chartTrackingRefBased/>
  <w15:docId w15:val="{602A83CC-7269-4779-86F4-2EEF891B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46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sai</dc:creator>
  <cp:keywords/>
  <dc:description/>
  <cp:lastModifiedBy>kamal sai</cp:lastModifiedBy>
  <cp:revision>3</cp:revision>
  <dcterms:created xsi:type="dcterms:W3CDTF">2026-09-17T07:11:00Z</dcterms:created>
  <dcterms:modified xsi:type="dcterms:W3CDTF">2026-09-17T12:21:00Z</dcterms:modified>
</cp:coreProperties>
</file>