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0524F" w14:textId="77777777" w:rsidR="004B4BA3" w:rsidRDefault="004B4BA3">
      <w:pPr>
        <w:pStyle w:val="line"/>
      </w:pPr>
    </w:p>
    <w:p w14:paraId="73726EB2" w14:textId="77777777" w:rsidR="004B4BA3" w:rsidRDefault="004B4BA3" w:rsidP="008750E3">
      <w:pPr>
        <w:pStyle w:val="Title"/>
        <w:jc w:val="left"/>
      </w:pPr>
      <w:r>
        <w:t>Software Requirements Specification</w:t>
      </w:r>
    </w:p>
    <w:p w14:paraId="080DA63E" w14:textId="77777777" w:rsidR="004B4BA3" w:rsidRDefault="004B4BA3" w:rsidP="008750E3">
      <w:pPr>
        <w:pStyle w:val="Title"/>
        <w:spacing w:before="0" w:after="400"/>
        <w:jc w:val="left"/>
        <w:rPr>
          <w:sz w:val="40"/>
        </w:rPr>
      </w:pPr>
      <w:r>
        <w:rPr>
          <w:sz w:val="40"/>
        </w:rPr>
        <w:t>for</w:t>
      </w:r>
    </w:p>
    <w:p w14:paraId="0EAF4A81" w14:textId="5ABA16DB" w:rsidR="004B4BA3" w:rsidRDefault="004B4BA3" w:rsidP="008750E3">
      <w:pPr>
        <w:pStyle w:val="Title"/>
        <w:jc w:val="left"/>
      </w:pPr>
      <w:r>
        <w:t>&lt;</w:t>
      </w:r>
      <w:proofErr w:type="spellStart"/>
      <w:r w:rsidR="008750E3">
        <w:t>Wbay</w:t>
      </w:r>
      <w:proofErr w:type="spellEnd"/>
      <w:r>
        <w:t>&gt;</w:t>
      </w:r>
    </w:p>
    <w:p w14:paraId="75C9F041" w14:textId="77777777" w:rsidR="004B4BA3" w:rsidRDefault="004B4BA3" w:rsidP="008750E3">
      <w:pPr>
        <w:pStyle w:val="ByLine"/>
        <w:jc w:val="left"/>
      </w:pPr>
      <w:r>
        <w:t>Version 1.0 approved</w:t>
      </w:r>
    </w:p>
    <w:p w14:paraId="5F12F30F" w14:textId="77777777" w:rsidR="004B4BA3" w:rsidRDefault="004B4BA3" w:rsidP="008750E3">
      <w:pPr>
        <w:pStyle w:val="ByLine"/>
        <w:jc w:val="left"/>
      </w:pPr>
      <w:r>
        <w:t>Prepared by &lt;author&gt;</w:t>
      </w:r>
    </w:p>
    <w:p w14:paraId="7503739E" w14:textId="77777777" w:rsidR="004B4BA3" w:rsidRDefault="004B4BA3" w:rsidP="008750E3">
      <w:pPr>
        <w:pStyle w:val="ByLine"/>
        <w:jc w:val="left"/>
      </w:pPr>
      <w:r>
        <w:t>&lt;organization&gt;</w:t>
      </w:r>
    </w:p>
    <w:p w14:paraId="20776731" w14:textId="77777777" w:rsidR="004B4BA3" w:rsidRDefault="004B4BA3" w:rsidP="008750E3">
      <w:pPr>
        <w:pStyle w:val="ByLine"/>
        <w:jc w:val="left"/>
      </w:pPr>
      <w:r>
        <w:t>&lt;date created&gt;</w:t>
      </w:r>
    </w:p>
    <w:p w14:paraId="1FBE80C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A5EC15B"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02CBE5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F8DDF5F"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0BF375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2BA2FA4"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BC25AC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A225B7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31BBAC6"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9D90FE6"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1743DFD2"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1EE391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B119507"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C8F0DAC"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70C816A"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5CD71C9"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4593014A"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3A5427C"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5F45747"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9C51C8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9E449CC"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55F00062"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34B914E"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5125825"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1BCC523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879F7F9"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A2ABA96"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6444EFFF"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3B7EBDE"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01E082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CFB8D6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96D13B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68996BA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0C2E2EB"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F882CA3"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62525D6"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2A293432" w14:textId="77777777" w:rsidR="004B4BA3" w:rsidRDefault="004B4BA3">
      <w:pPr>
        <w:rPr>
          <w:rFonts w:ascii="Times New Roman" w:hAnsi="Times New Roman"/>
          <w:b/>
          <w:noProof/>
        </w:rPr>
      </w:pPr>
      <w:r>
        <w:rPr>
          <w:rFonts w:ascii="Times New Roman" w:hAnsi="Times New Roman"/>
          <w:b/>
          <w:noProof/>
        </w:rPr>
        <w:fldChar w:fldCharType="end"/>
      </w:r>
    </w:p>
    <w:p w14:paraId="09C43783" w14:textId="77777777" w:rsidR="004B4BA3" w:rsidRDefault="004B4BA3">
      <w:pPr>
        <w:rPr>
          <w:rFonts w:ascii="Times New Roman" w:hAnsi="Times New Roman"/>
          <w:b/>
          <w:noProof/>
        </w:rPr>
      </w:pPr>
    </w:p>
    <w:p w14:paraId="47924BCB"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065AB14" w14:textId="77777777">
        <w:tc>
          <w:tcPr>
            <w:tcW w:w="2160" w:type="dxa"/>
            <w:tcBorders>
              <w:top w:val="single" w:sz="12" w:space="0" w:color="auto"/>
              <w:bottom w:val="double" w:sz="12" w:space="0" w:color="auto"/>
            </w:tcBorders>
          </w:tcPr>
          <w:p w14:paraId="5272953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0D36375"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189B3861"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5CE8F8C" w14:textId="77777777" w:rsidR="004B4BA3" w:rsidRDefault="004B4BA3">
            <w:pPr>
              <w:spacing w:before="40" w:after="40"/>
              <w:rPr>
                <w:b/>
              </w:rPr>
            </w:pPr>
            <w:r>
              <w:rPr>
                <w:b/>
              </w:rPr>
              <w:t>Version</w:t>
            </w:r>
          </w:p>
        </w:tc>
      </w:tr>
      <w:tr w:rsidR="004B4BA3" w14:paraId="104F7376" w14:textId="77777777">
        <w:tc>
          <w:tcPr>
            <w:tcW w:w="2160" w:type="dxa"/>
            <w:tcBorders>
              <w:top w:val="nil"/>
            </w:tcBorders>
          </w:tcPr>
          <w:p w14:paraId="4760E11A" w14:textId="77777777" w:rsidR="004B4BA3" w:rsidRDefault="004B4BA3">
            <w:pPr>
              <w:spacing w:before="40" w:after="40"/>
            </w:pPr>
          </w:p>
        </w:tc>
        <w:tc>
          <w:tcPr>
            <w:tcW w:w="1170" w:type="dxa"/>
            <w:tcBorders>
              <w:top w:val="nil"/>
            </w:tcBorders>
          </w:tcPr>
          <w:p w14:paraId="6AA87D2E" w14:textId="77777777" w:rsidR="004B4BA3" w:rsidRDefault="004B4BA3">
            <w:pPr>
              <w:spacing w:before="40" w:after="40"/>
            </w:pPr>
          </w:p>
        </w:tc>
        <w:tc>
          <w:tcPr>
            <w:tcW w:w="4954" w:type="dxa"/>
            <w:tcBorders>
              <w:top w:val="nil"/>
            </w:tcBorders>
          </w:tcPr>
          <w:p w14:paraId="5CD74CA3" w14:textId="77777777" w:rsidR="004B4BA3" w:rsidRDefault="004B4BA3">
            <w:pPr>
              <w:spacing w:before="40" w:after="40"/>
            </w:pPr>
          </w:p>
        </w:tc>
        <w:tc>
          <w:tcPr>
            <w:tcW w:w="1584" w:type="dxa"/>
            <w:tcBorders>
              <w:top w:val="nil"/>
            </w:tcBorders>
          </w:tcPr>
          <w:p w14:paraId="4AA3FDE1" w14:textId="77777777" w:rsidR="004B4BA3" w:rsidRDefault="004B4BA3">
            <w:pPr>
              <w:spacing w:before="40" w:after="40"/>
            </w:pPr>
          </w:p>
        </w:tc>
      </w:tr>
      <w:tr w:rsidR="004B4BA3" w14:paraId="5B9A4BE8" w14:textId="77777777">
        <w:tc>
          <w:tcPr>
            <w:tcW w:w="2160" w:type="dxa"/>
            <w:tcBorders>
              <w:bottom w:val="single" w:sz="12" w:space="0" w:color="auto"/>
            </w:tcBorders>
          </w:tcPr>
          <w:p w14:paraId="530D3DB9" w14:textId="77777777" w:rsidR="004B4BA3" w:rsidRDefault="004B4BA3">
            <w:pPr>
              <w:spacing w:before="40" w:after="40"/>
            </w:pPr>
          </w:p>
        </w:tc>
        <w:tc>
          <w:tcPr>
            <w:tcW w:w="1170" w:type="dxa"/>
            <w:tcBorders>
              <w:bottom w:val="single" w:sz="12" w:space="0" w:color="auto"/>
            </w:tcBorders>
          </w:tcPr>
          <w:p w14:paraId="3E05C377" w14:textId="77777777" w:rsidR="004B4BA3" w:rsidRDefault="004B4BA3">
            <w:pPr>
              <w:spacing w:before="40" w:after="40"/>
            </w:pPr>
          </w:p>
        </w:tc>
        <w:tc>
          <w:tcPr>
            <w:tcW w:w="4954" w:type="dxa"/>
            <w:tcBorders>
              <w:bottom w:val="single" w:sz="12" w:space="0" w:color="auto"/>
            </w:tcBorders>
          </w:tcPr>
          <w:p w14:paraId="7E287D39" w14:textId="77777777" w:rsidR="004B4BA3" w:rsidRDefault="004B4BA3">
            <w:pPr>
              <w:spacing w:before="40" w:after="40"/>
            </w:pPr>
          </w:p>
        </w:tc>
        <w:tc>
          <w:tcPr>
            <w:tcW w:w="1584" w:type="dxa"/>
            <w:tcBorders>
              <w:bottom w:val="single" w:sz="12" w:space="0" w:color="auto"/>
            </w:tcBorders>
          </w:tcPr>
          <w:p w14:paraId="72590178" w14:textId="77777777" w:rsidR="004B4BA3" w:rsidRDefault="004B4BA3">
            <w:pPr>
              <w:spacing w:before="40" w:after="40"/>
            </w:pPr>
          </w:p>
        </w:tc>
      </w:tr>
    </w:tbl>
    <w:p w14:paraId="495EF21A" w14:textId="77777777" w:rsidR="004B4BA3" w:rsidRDefault="004B4BA3">
      <w:pPr>
        <w:rPr>
          <w:b/>
        </w:rPr>
      </w:pPr>
    </w:p>
    <w:p w14:paraId="5A7A9BB9" w14:textId="77777777" w:rsidR="004B4BA3" w:rsidRDefault="004B4BA3"/>
    <w:p w14:paraId="2CB4DE9A"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1CC7DFB" w14:textId="77777777" w:rsidR="004B4BA3" w:rsidRDefault="004B4BA3">
      <w:pPr>
        <w:pStyle w:val="Heading1"/>
      </w:pPr>
      <w:bookmarkStart w:id="7" w:name="_Toc439994665"/>
      <w:bookmarkStart w:id="8" w:name="_Toc441230972"/>
      <w:r>
        <w:lastRenderedPageBreak/>
        <w:t>Introduction</w:t>
      </w:r>
      <w:bookmarkEnd w:id="7"/>
      <w:bookmarkEnd w:id="8"/>
    </w:p>
    <w:p w14:paraId="0D09DD54" w14:textId="77777777" w:rsidR="004B4BA3" w:rsidRDefault="004B4BA3">
      <w:pPr>
        <w:pStyle w:val="Heading2"/>
      </w:pPr>
      <w:bookmarkStart w:id="9" w:name="_Toc439994667"/>
      <w:bookmarkStart w:id="10" w:name="_Toc441230973"/>
      <w:r>
        <w:t>Purpose</w:t>
      </w:r>
      <w:bookmarkEnd w:id="9"/>
      <w:bookmarkEnd w:id="10"/>
      <w:r>
        <w:t xml:space="preserve"> </w:t>
      </w:r>
    </w:p>
    <w:p w14:paraId="4E7C9C82" w14:textId="7B629EA8" w:rsidR="004B4BA3" w:rsidRPr="002C1108" w:rsidRDefault="005B0F29">
      <w:pPr>
        <w:pStyle w:val="template"/>
        <w:rPr>
          <w:i w:val="0"/>
          <w:iCs/>
          <w:sz w:val="24"/>
          <w:szCs w:val="22"/>
        </w:rPr>
      </w:pPr>
      <w:r w:rsidRPr="002C1108">
        <w:rPr>
          <w:i w:val="0"/>
          <w:iCs/>
          <w:sz w:val="24"/>
          <w:szCs w:val="22"/>
        </w:rPr>
        <w:t>This document describes the requirements of developing an online e-commerce website.</w:t>
      </w:r>
    </w:p>
    <w:p w14:paraId="1D8CFB86" w14:textId="77777777" w:rsidR="004B4BA3" w:rsidRDefault="004B4BA3">
      <w:pPr>
        <w:pStyle w:val="Heading2"/>
      </w:pPr>
      <w:bookmarkStart w:id="11" w:name="_Toc439994668"/>
      <w:bookmarkStart w:id="12" w:name="_Toc441230974"/>
      <w:r>
        <w:t>Document Conventions</w:t>
      </w:r>
      <w:bookmarkEnd w:id="11"/>
      <w:bookmarkEnd w:id="12"/>
    </w:p>
    <w:p w14:paraId="449A046B"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63A85450" w14:textId="77777777" w:rsidR="004B4BA3" w:rsidRDefault="004B4BA3">
      <w:pPr>
        <w:pStyle w:val="Heading2"/>
      </w:pPr>
      <w:bookmarkStart w:id="13" w:name="_Toc439994669"/>
      <w:bookmarkStart w:id="14" w:name="_Toc441230975"/>
      <w:r>
        <w:t>Intended Audience and Reading Suggestions</w:t>
      </w:r>
      <w:bookmarkEnd w:id="13"/>
      <w:bookmarkEnd w:id="14"/>
    </w:p>
    <w:p w14:paraId="4FA59CA1" w14:textId="104B88BF" w:rsidR="005B0F29" w:rsidRPr="002C1108" w:rsidRDefault="005B0F29" w:rsidP="005B0F29">
      <w:pPr>
        <w:pStyle w:val="template"/>
        <w:rPr>
          <w:i w:val="0"/>
          <w:iCs/>
          <w:sz w:val="24"/>
          <w:szCs w:val="22"/>
        </w:rPr>
      </w:pPr>
      <w:r w:rsidRPr="002C1108">
        <w:rPr>
          <w:i w:val="0"/>
          <w:iCs/>
          <w:sz w:val="24"/>
          <w:szCs w:val="22"/>
        </w:rPr>
        <w:t>This document is intended for the</w:t>
      </w:r>
      <w:r w:rsidR="00A67922" w:rsidRPr="002C1108">
        <w:rPr>
          <w:i w:val="0"/>
          <w:iCs/>
          <w:sz w:val="24"/>
          <w:szCs w:val="22"/>
        </w:rPr>
        <w:t xml:space="preserve"> </w:t>
      </w:r>
      <w:r w:rsidRPr="002C1108">
        <w:rPr>
          <w:i w:val="0"/>
          <w:iCs/>
          <w:sz w:val="24"/>
          <w:szCs w:val="22"/>
        </w:rPr>
        <w:t>stakeholders such as:</w:t>
      </w:r>
    </w:p>
    <w:p w14:paraId="5A76AF00" w14:textId="36B51ECD" w:rsidR="00A67922" w:rsidRPr="002C1108" w:rsidRDefault="00A67922" w:rsidP="00A67922">
      <w:pPr>
        <w:pStyle w:val="template"/>
        <w:numPr>
          <w:ilvl w:val="0"/>
          <w:numId w:val="2"/>
        </w:numPr>
        <w:rPr>
          <w:i w:val="0"/>
          <w:iCs/>
          <w:sz w:val="24"/>
          <w:szCs w:val="22"/>
        </w:rPr>
      </w:pPr>
      <w:r w:rsidRPr="002C1108">
        <w:rPr>
          <w:i w:val="0"/>
          <w:iCs/>
          <w:sz w:val="24"/>
          <w:szCs w:val="22"/>
        </w:rPr>
        <w:t>Supervisor.</w:t>
      </w:r>
    </w:p>
    <w:p w14:paraId="123E92AB" w14:textId="16247AEE" w:rsidR="005B0F29" w:rsidRPr="002C1108" w:rsidRDefault="005B0F29" w:rsidP="00A67922">
      <w:pPr>
        <w:pStyle w:val="template"/>
        <w:numPr>
          <w:ilvl w:val="0"/>
          <w:numId w:val="2"/>
        </w:numPr>
        <w:rPr>
          <w:i w:val="0"/>
          <w:iCs/>
          <w:sz w:val="24"/>
          <w:szCs w:val="22"/>
        </w:rPr>
      </w:pPr>
      <w:r w:rsidRPr="002C1108">
        <w:rPr>
          <w:i w:val="0"/>
          <w:iCs/>
          <w:sz w:val="24"/>
          <w:szCs w:val="22"/>
        </w:rPr>
        <w:t>Development Team</w:t>
      </w:r>
      <w:r w:rsidR="00A67922" w:rsidRPr="002C1108">
        <w:rPr>
          <w:i w:val="0"/>
          <w:iCs/>
          <w:sz w:val="24"/>
          <w:szCs w:val="22"/>
        </w:rPr>
        <w:t>.</w:t>
      </w:r>
    </w:p>
    <w:p w14:paraId="489D9FD9" w14:textId="663C7660" w:rsidR="005B0F29" w:rsidRPr="002C1108" w:rsidRDefault="005B0F29" w:rsidP="005B0F29">
      <w:pPr>
        <w:pStyle w:val="template"/>
        <w:numPr>
          <w:ilvl w:val="0"/>
          <w:numId w:val="2"/>
        </w:numPr>
        <w:rPr>
          <w:i w:val="0"/>
          <w:iCs/>
          <w:sz w:val="24"/>
          <w:szCs w:val="22"/>
        </w:rPr>
      </w:pPr>
      <w:r w:rsidRPr="002C1108">
        <w:rPr>
          <w:i w:val="0"/>
          <w:iCs/>
          <w:sz w:val="24"/>
          <w:szCs w:val="22"/>
        </w:rPr>
        <w:t>Quality Assurance Team.</w:t>
      </w:r>
    </w:p>
    <w:p w14:paraId="73E19540" w14:textId="114EC5EB" w:rsidR="005B0F29" w:rsidRPr="002C1108" w:rsidRDefault="005B0F29" w:rsidP="005B0F29">
      <w:pPr>
        <w:pStyle w:val="template"/>
        <w:numPr>
          <w:ilvl w:val="0"/>
          <w:numId w:val="2"/>
        </w:numPr>
        <w:rPr>
          <w:i w:val="0"/>
          <w:iCs/>
          <w:sz w:val="24"/>
          <w:szCs w:val="22"/>
        </w:rPr>
      </w:pPr>
      <w:r w:rsidRPr="002C1108">
        <w:rPr>
          <w:i w:val="0"/>
          <w:iCs/>
          <w:sz w:val="24"/>
          <w:szCs w:val="22"/>
        </w:rPr>
        <w:t>Anyone with an interest in the Project.</w:t>
      </w:r>
    </w:p>
    <w:p w14:paraId="5401C345" w14:textId="77777777" w:rsidR="004B4BA3" w:rsidRDefault="004B4BA3">
      <w:pPr>
        <w:pStyle w:val="Heading2"/>
      </w:pPr>
      <w:bookmarkStart w:id="15" w:name="_Toc439994670"/>
      <w:bookmarkStart w:id="16" w:name="_Toc441230976"/>
      <w:r>
        <w:t>Product Scope</w:t>
      </w:r>
      <w:bookmarkEnd w:id="15"/>
      <w:bookmarkEnd w:id="16"/>
    </w:p>
    <w:p w14:paraId="78222B22" w14:textId="57CDE0FD" w:rsidR="009B571E" w:rsidRPr="002C1108" w:rsidRDefault="009B571E" w:rsidP="009B571E">
      <w:pPr>
        <w:pStyle w:val="template"/>
        <w:rPr>
          <w:i w:val="0"/>
          <w:iCs/>
          <w:sz w:val="24"/>
          <w:szCs w:val="22"/>
        </w:rPr>
      </w:pPr>
      <w:r w:rsidRPr="002C1108">
        <w:rPr>
          <w:i w:val="0"/>
          <w:iCs/>
          <w:sz w:val="24"/>
          <w:szCs w:val="22"/>
        </w:rPr>
        <w:t>The scope of an e-commerce website outlines features, functionalities and boundaries the website will provide.</w:t>
      </w:r>
    </w:p>
    <w:p w14:paraId="7B72147D" w14:textId="5D32F4C4" w:rsidR="009B571E" w:rsidRPr="002C1108" w:rsidRDefault="009B571E" w:rsidP="009B571E">
      <w:pPr>
        <w:pStyle w:val="template"/>
        <w:numPr>
          <w:ilvl w:val="0"/>
          <w:numId w:val="3"/>
        </w:numPr>
        <w:rPr>
          <w:i w:val="0"/>
          <w:iCs/>
          <w:sz w:val="24"/>
          <w:szCs w:val="22"/>
        </w:rPr>
      </w:pPr>
      <w:r w:rsidRPr="002C1108">
        <w:rPr>
          <w:i w:val="0"/>
          <w:iCs/>
          <w:sz w:val="24"/>
          <w:szCs w:val="22"/>
        </w:rPr>
        <w:t>Secure and user-friendly experience.</w:t>
      </w:r>
    </w:p>
    <w:p w14:paraId="77D10FEF" w14:textId="57C793DB" w:rsidR="009B571E" w:rsidRPr="002C1108" w:rsidRDefault="009B571E" w:rsidP="009B571E">
      <w:pPr>
        <w:pStyle w:val="template"/>
        <w:numPr>
          <w:ilvl w:val="0"/>
          <w:numId w:val="3"/>
        </w:numPr>
        <w:rPr>
          <w:i w:val="0"/>
          <w:iCs/>
          <w:sz w:val="24"/>
          <w:szCs w:val="22"/>
        </w:rPr>
      </w:pPr>
      <w:r w:rsidRPr="002C1108">
        <w:rPr>
          <w:i w:val="0"/>
          <w:iCs/>
          <w:sz w:val="24"/>
          <w:szCs w:val="22"/>
        </w:rPr>
        <w:t>Seamless interaction with the website for users to browse and purchase</w:t>
      </w:r>
      <w:r w:rsidR="005223BE" w:rsidRPr="002C1108">
        <w:rPr>
          <w:i w:val="0"/>
          <w:iCs/>
          <w:sz w:val="24"/>
          <w:szCs w:val="22"/>
        </w:rPr>
        <w:t xml:space="preserve"> and add products</w:t>
      </w:r>
      <w:r w:rsidRPr="002C1108">
        <w:rPr>
          <w:i w:val="0"/>
          <w:iCs/>
          <w:sz w:val="24"/>
          <w:szCs w:val="22"/>
        </w:rPr>
        <w:t>.</w:t>
      </w:r>
    </w:p>
    <w:p w14:paraId="254B677A" w14:textId="77777777" w:rsidR="004B4BA3" w:rsidRDefault="004B4BA3">
      <w:pPr>
        <w:pStyle w:val="Heading2"/>
      </w:pPr>
      <w:bookmarkStart w:id="17" w:name="_Toc439994672"/>
      <w:bookmarkStart w:id="18" w:name="_Toc441230977"/>
      <w:r>
        <w:t>References</w:t>
      </w:r>
      <w:bookmarkEnd w:id="17"/>
      <w:bookmarkEnd w:id="18"/>
    </w:p>
    <w:p w14:paraId="58CD867D"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FAD5B13" w14:textId="77777777" w:rsidR="004B4BA3" w:rsidRDefault="004B4BA3">
      <w:pPr>
        <w:pStyle w:val="Heading1"/>
      </w:pPr>
      <w:bookmarkStart w:id="19" w:name="_Toc439994673"/>
      <w:bookmarkStart w:id="20" w:name="_Toc441230978"/>
      <w:r>
        <w:t>Overall Description</w:t>
      </w:r>
      <w:bookmarkEnd w:id="19"/>
      <w:bookmarkEnd w:id="20"/>
    </w:p>
    <w:p w14:paraId="188BD6CD" w14:textId="77777777" w:rsidR="004B4BA3" w:rsidRDefault="004B4BA3">
      <w:pPr>
        <w:pStyle w:val="Heading2"/>
      </w:pPr>
      <w:bookmarkStart w:id="21" w:name="_Toc439994674"/>
      <w:bookmarkStart w:id="22" w:name="_Toc441230979"/>
      <w:r>
        <w:t>Product Perspective</w:t>
      </w:r>
      <w:bookmarkEnd w:id="21"/>
      <w:bookmarkEnd w:id="22"/>
    </w:p>
    <w:p w14:paraId="47BC235B" w14:textId="2F55082D" w:rsidR="004B4BA3" w:rsidRPr="002C1108" w:rsidRDefault="00C32973">
      <w:pPr>
        <w:pStyle w:val="template"/>
        <w:rPr>
          <w:i w:val="0"/>
          <w:iCs/>
          <w:sz w:val="24"/>
          <w:szCs w:val="22"/>
        </w:rPr>
      </w:pPr>
      <w:r w:rsidRPr="002C1108">
        <w:rPr>
          <w:i w:val="0"/>
          <w:iCs/>
          <w:sz w:val="24"/>
          <w:szCs w:val="22"/>
        </w:rPr>
        <w:t>This website is a new self-contained product that will serve as a platform for online retail transactions connecting vendors and customers.</w:t>
      </w:r>
      <w:r w:rsidRPr="002C1108">
        <w:rPr>
          <w:i w:val="0"/>
          <w:iCs/>
          <w:sz w:val="24"/>
          <w:szCs w:val="22"/>
        </w:rPr>
        <w:br/>
      </w:r>
      <w:r w:rsidRPr="002C1108">
        <w:rPr>
          <w:i w:val="0"/>
          <w:iCs/>
          <w:sz w:val="24"/>
          <w:szCs w:val="22"/>
        </w:rPr>
        <w:lastRenderedPageBreak/>
        <w:t>this product perspective provides a clear understanding of how the website operates in its environment.</w:t>
      </w:r>
    </w:p>
    <w:p w14:paraId="17A52C55" w14:textId="77777777" w:rsidR="004B4BA3" w:rsidRPr="00D23113" w:rsidRDefault="004B4BA3">
      <w:pPr>
        <w:pStyle w:val="Heading2"/>
        <w:rPr>
          <w:rFonts w:cs="Times"/>
        </w:rPr>
      </w:pPr>
      <w:bookmarkStart w:id="23" w:name="_Toc439994675"/>
      <w:bookmarkStart w:id="24" w:name="_Toc441230980"/>
      <w:r w:rsidRPr="00D23113">
        <w:rPr>
          <w:rFonts w:cs="Times"/>
        </w:rPr>
        <w:t>Product Functions</w:t>
      </w:r>
      <w:bookmarkEnd w:id="23"/>
      <w:bookmarkEnd w:id="24"/>
    </w:p>
    <w:p w14:paraId="418EF1DD" w14:textId="77777777" w:rsidR="000B4DDA" w:rsidRPr="00D23113" w:rsidRDefault="000B4DDA" w:rsidP="000B4DDA">
      <w:pPr>
        <w:numPr>
          <w:ilvl w:val="0"/>
          <w:numId w:val="5"/>
        </w:numPr>
        <w:spacing w:line="240" w:lineRule="auto"/>
        <w:rPr>
          <w:rFonts w:ascii="Arial" w:hAnsi="Arial" w:cs="Arial"/>
        </w:rPr>
      </w:pPr>
      <w:r w:rsidRPr="00D23113">
        <w:rPr>
          <w:rFonts w:ascii="Arial" w:hAnsi="Arial" w:cs="Arial"/>
        </w:rPr>
        <w:t>User management.</w:t>
      </w:r>
    </w:p>
    <w:p w14:paraId="136C1864" w14:textId="77777777" w:rsidR="000B4DDA" w:rsidRPr="00D23113" w:rsidRDefault="000B4DDA" w:rsidP="000B4DDA">
      <w:pPr>
        <w:pStyle w:val="ListParagraph"/>
        <w:numPr>
          <w:ilvl w:val="0"/>
          <w:numId w:val="4"/>
        </w:numPr>
        <w:rPr>
          <w:rFonts w:ascii="Arial" w:hAnsi="Arial" w:cs="Arial"/>
        </w:rPr>
      </w:pPr>
      <w:r w:rsidRPr="00D23113">
        <w:rPr>
          <w:rFonts w:ascii="Arial" w:hAnsi="Arial" w:cs="Arial"/>
        </w:rPr>
        <w:t>Product management.</w:t>
      </w:r>
    </w:p>
    <w:p w14:paraId="71C4B5A1" w14:textId="77777777" w:rsidR="000B4DDA" w:rsidRPr="00D23113" w:rsidRDefault="000B4DDA" w:rsidP="000B4DDA">
      <w:pPr>
        <w:numPr>
          <w:ilvl w:val="0"/>
          <w:numId w:val="4"/>
        </w:numPr>
        <w:spacing w:line="240" w:lineRule="auto"/>
        <w:rPr>
          <w:rFonts w:ascii="Arial" w:hAnsi="Arial" w:cs="Arial"/>
        </w:rPr>
      </w:pPr>
      <w:r w:rsidRPr="00D23113">
        <w:rPr>
          <w:rFonts w:ascii="Arial" w:hAnsi="Arial" w:cs="Arial"/>
        </w:rPr>
        <w:t>Shopping cart &amp; checkout.</w:t>
      </w:r>
    </w:p>
    <w:p w14:paraId="716EAB7C" w14:textId="6A1F9A01" w:rsidR="000B4DDA" w:rsidRPr="00D23113" w:rsidRDefault="000B4DDA" w:rsidP="000B4DDA">
      <w:pPr>
        <w:numPr>
          <w:ilvl w:val="0"/>
          <w:numId w:val="4"/>
        </w:numPr>
        <w:spacing w:line="240" w:lineRule="auto"/>
        <w:rPr>
          <w:rFonts w:ascii="Arial" w:hAnsi="Arial" w:cs="Arial"/>
        </w:rPr>
      </w:pPr>
      <w:r w:rsidRPr="00D23113">
        <w:rPr>
          <w:rFonts w:ascii="Arial" w:hAnsi="Arial" w:cs="Arial"/>
        </w:rPr>
        <w:t>Search &amp; navigation.</w:t>
      </w:r>
    </w:p>
    <w:p w14:paraId="12AD5382" w14:textId="77777777" w:rsidR="004B4BA3" w:rsidRPr="00D23113" w:rsidRDefault="004B4BA3">
      <w:pPr>
        <w:pStyle w:val="Heading2"/>
        <w:rPr>
          <w:rFonts w:cs="Times"/>
        </w:rPr>
      </w:pPr>
      <w:bookmarkStart w:id="25" w:name="_Toc439994676"/>
      <w:bookmarkStart w:id="26" w:name="_Toc441230981"/>
      <w:r w:rsidRPr="00D23113">
        <w:rPr>
          <w:rFonts w:cs="Times"/>
        </w:rPr>
        <w:t>User Classes and Characteristics</w:t>
      </w:r>
      <w:bookmarkEnd w:id="25"/>
      <w:bookmarkEnd w:id="26"/>
    </w:p>
    <w:p w14:paraId="1EF2138E" w14:textId="77777777" w:rsidR="000B4DDA" w:rsidRPr="00D23113" w:rsidRDefault="000B4DDA" w:rsidP="000B4DDA">
      <w:pPr>
        <w:rPr>
          <w:rFonts w:ascii="Arial" w:hAnsi="Arial" w:cs="Arial"/>
        </w:rPr>
      </w:pPr>
      <w:bookmarkStart w:id="27" w:name="_Toc439994677"/>
      <w:bookmarkStart w:id="28" w:name="_Toc441230982"/>
      <w:r w:rsidRPr="00D23113">
        <w:rPr>
          <w:rFonts w:ascii="Arial" w:hAnsi="Arial" w:cs="Arial"/>
        </w:rPr>
        <w:t>This section will identify the user classes and their characteristics by categorizing the users based on Their roles.</w:t>
      </w:r>
    </w:p>
    <w:p w14:paraId="6D3B2D4A" w14:textId="77777777" w:rsidR="000B4DDA" w:rsidRPr="00D23113" w:rsidRDefault="000B4DDA" w:rsidP="000B4DDA">
      <w:pPr>
        <w:rPr>
          <w:rFonts w:ascii="Arial" w:hAnsi="Arial" w:cs="Arial"/>
        </w:rPr>
      </w:pPr>
    </w:p>
    <w:p w14:paraId="61C5BEAE" w14:textId="3BF69BA5" w:rsidR="000B4DDA" w:rsidRPr="00D23113" w:rsidRDefault="000B4DDA" w:rsidP="000B4DDA">
      <w:pPr>
        <w:rPr>
          <w:rFonts w:ascii="Arial" w:hAnsi="Arial" w:cs="Arial"/>
          <w:b/>
        </w:rPr>
      </w:pPr>
      <w:r w:rsidRPr="00D23113">
        <w:rPr>
          <w:rFonts w:ascii="Arial" w:hAnsi="Arial" w:cs="Arial"/>
          <w:b/>
        </w:rPr>
        <w:t>2.3.1 Customers:</w:t>
      </w:r>
    </w:p>
    <w:p w14:paraId="7A3100F2" w14:textId="77777777" w:rsidR="000B4DDA" w:rsidRPr="00D23113" w:rsidRDefault="000B4DDA" w:rsidP="000B4DDA">
      <w:pPr>
        <w:rPr>
          <w:rFonts w:ascii="Arial" w:hAnsi="Arial" w:cs="Arial"/>
        </w:rPr>
      </w:pPr>
      <w:r w:rsidRPr="00D23113">
        <w:rPr>
          <w:rFonts w:ascii="Arial" w:hAnsi="Arial" w:cs="Arial"/>
          <w:b/>
        </w:rPr>
        <w:tab/>
      </w:r>
      <w:r w:rsidRPr="00D23113">
        <w:rPr>
          <w:rFonts w:ascii="Arial" w:hAnsi="Arial" w:cs="Arial"/>
        </w:rPr>
        <w:t>They are the general users whose primary goal is browsing products and making purchases.</w:t>
      </w:r>
    </w:p>
    <w:p w14:paraId="44FE2C70" w14:textId="77777777" w:rsidR="000B4DDA" w:rsidRPr="00D23113" w:rsidRDefault="000B4DDA" w:rsidP="000B4DDA">
      <w:pPr>
        <w:rPr>
          <w:rFonts w:ascii="Arial" w:hAnsi="Arial" w:cs="Arial"/>
        </w:rPr>
      </w:pPr>
    </w:p>
    <w:p w14:paraId="65FBAD83" w14:textId="77777777" w:rsidR="000B4DDA" w:rsidRPr="00D23113" w:rsidRDefault="000B4DDA" w:rsidP="000B4DDA">
      <w:pPr>
        <w:rPr>
          <w:rFonts w:ascii="Arial" w:hAnsi="Arial" w:cs="Arial"/>
          <w:b/>
        </w:rPr>
      </w:pPr>
      <w:r w:rsidRPr="00D23113">
        <w:rPr>
          <w:rFonts w:ascii="Arial" w:hAnsi="Arial" w:cs="Arial"/>
          <w:b/>
        </w:rPr>
        <w:t>2.3.2 Vendors:</w:t>
      </w:r>
    </w:p>
    <w:p w14:paraId="033C58DB" w14:textId="329A0801" w:rsidR="000B4DDA" w:rsidRPr="00D23113" w:rsidRDefault="000B4DDA" w:rsidP="000B4DDA">
      <w:pPr>
        <w:ind w:left="720"/>
        <w:rPr>
          <w:rFonts w:ascii="Arial" w:hAnsi="Arial" w:cs="Arial"/>
        </w:rPr>
      </w:pPr>
      <w:r w:rsidRPr="00D23113">
        <w:rPr>
          <w:rFonts w:ascii="Arial" w:hAnsi="Arial" w:cs="Arial"/>
        </w:rPr>
        <w:t xml:space="preserve">They are the product owners who will use this website to list and sell their products, </w:t>
      </w:r>
      <w:r w:rsidR="002C1108" w:rsidRPr="00D23113">
        <w:rPr>
          <w:rFonts w:ascii="Arial" w:hAnsi="Arial" w:cs="Arial"/>
        </w:rPr>
        <w:t>their</w:t>
      </w:r>
      <w:r w:rsidRPr="00D23113">
        <w:rPr>
          <w:rFonts w:ascii="Arial" w:hAnsi="Arial" w:cs="Arial"/>
        </w:rPr>
        <w:t xml:space="preserve"> primary goal is managing their products and inventory.</w:t>
      </w:r>
    </w:p>
    <w:p w14:paraId="3D296A01" w14:textId="77777777" w:rsidR="000B4DDA" w:rsidRPr="00D23113" w:rsidRDefault="000B4DDA" w:rsidP="000B4DDA">
      <w:pPr>
        <w:rPr>
          <w:rFonts w:ascii="Arial" w:hAnsi="Arial" w:cs="Arial"/>
        </w:rPr>
      </w:pPr>
    </w:p>
    <w:p w14:paraId="78D474CA" w14:textId="77777777" w:rsidR="000B4DDA" w:rsidRPr="00D23113" w:rsidRDefault="000B4DDA" w:rsidP="000B4DDA">
      <w:pPr>
        <w:rPr>
          <w:rFonts w:ascii="Arial" w:hAnsi="Arial" w:cs="Arial"/>
          <w:b/>
        </w:rPr>
      </w:pPr>
      <w:r w:rsidRPr="00D23113">
        <w:rPr>
          <w:rFonts w:ascii="Arial" w:hAnsi="Arial" w:cs="Arial"/>
          <w:b/>
        </w:rPr>
        <w:t>2.3.3 Admin:</w:t>
      </w:r>
    </w:p>
    <w:p w14:paraId="099164B8" w14:textId="77777777" w:rsidR="000B4DDA" w:rsidRPr="00D23113" w:rsidRDefault="000B4DDA" w:rsidP="000B4DDA">
      <w:pPr>
        <w:ind w:left="720"/>
        <w:rPr>
          <w:rFonts w:ascii="Arial" w:hAnsi="Arial" w:cs="Arial"/>
        </w:rPr>
      </w:pPr>
      <w:r w:rsidRPr="00D23113">
        <w:rPr>
          <w:rFonts w:ascii="Arial" w:hAnsi="Arial" w:cs="Arial"/>
        </w:rPr>
        <w:t xml:space="preserve">They are responsible for overseeing the entire website, their primary goal is to manage content, vendors, users and overall website operation. </w:t>
      </w:r>
    </w:p>
    <w:p w14:paraId="48805ABC" w14:textId="77777777" w:rsidR="002C1108" w:rsidRPr="00D23113" w:rsidRDefault="002C1108" w:rsidP="002C1108">
      <w:pPr>
        <w:rPr>
          <w:rFonts w:ascii="Arial" w:hAnsi="Arial" w:cs="Arial"/>
        </w:rPr>
      </w:pPr>
    </w:p>
    <w:p w14:paraId="725E5902" w14:textId="7365816E" w:rsidR="000B4DDA" w:rsidRPr="00D23113" w:rsidRDefault="002C1108" w:rsidP="002C1108">
      <w:pPr>
        <w:rPr>
          <w:rFonts w:ascii="Arial" w:hAnsi="Arial" w:cs="Arial"/>
        </w:rPr>
      </w:pPr>
      <w:r w:rsidRPr="00D23113">
        <w:rPr>
          <w:rFonts w:ascii="Arial" w:hAnsi="Arial" w:cs="Arial"/>
        </w:rPr>
        <w:t>Defining these user classes and their characteristics, the website can be designed to meet the needs of all its users</w:t>
      </w:r>
    </w:p>
    <w:p w14:paraId="48603F34" w14:textId="77777777" w:rsidR="004B4BA3" w:rsidRDefault="004B4BA3">
      <w:pPr>
        <w:pStyle w:val="Heading2"/>
      </w:pPr>
      <w:r>
        <w:t>Operating Environment</w:t>
      </w:r>
      <w:bookmarkEnd w:id="27"/>
      <w:bookmarkEnd w:id="28"/>
    </w:p>
    <w:p w14:paraId="2F658363"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46E2A1B" w14:textId="77777777" w:rsidR="004B4BA3" w:rsidRDefault="004B4BA3">
      <w:pPr>
        <w:pStyle w:val="Heading2"/>
      </w:pPr>
      <w:bookmarkStart w:id="29" w:name="_Toc439994678"/>
      <w:bookmarkStart w:id="30" w:name="_Toc441230983"/>
      <w:r>
        <w:t>Design and Implementation Constraints</w:t>
      </w:r>
      <w:bookmarkEnd w:id="29"/>
      <w:bookmarkEnd w:id="30"/>
    </w:p>
    <w:p w14:paraId="5A8B5379" w14:textId="77777777" w:rsidR="002C1108" w:rsidRPr="002C1108" w:rsidRDefault="002C1108" w:rsidP="002C1108">
      <w:pPr>
        <w:rPr>
          <w:rFonts w:ascii="Arial" w:eastAsia="Arial" w:hAnsi="Arial" w:cs="Arial"/>
          <w:szCs w:val="24"/>
        </w:rPr>
      </w:pPr>
      <w:bookmarkStart w:id="31" w:name="_Toc439994679"/>
      <w:bookmarkStart w:id="32" w:name="_Toc441230984"/>
      <w:r w:rsidRPr="002C1108">
        <w:rPr>
          <w:rFonts w:ascii="Arial" w:eastAsia="Arial" w:hAnsi="Arial" w:cs="Arial"/>
          <w:szCs w:val="24"/>
        </w:rPr>
        <w:t>This section will outline the limitations and guidelines that must be followed during the development phase</w:t>
      </w:r>
    </w:p>
    <w:p w14:paraId="2E0E324F" w14:textId="77777777" w:rsidR="002C1108" w:rsidRPr="002C1108" w:rsidRDefault="002C1108" w:rsidP="002C1108">
      <w:pPr>
        <w:numPr>
          <w:ilvl w:val="0"/>
          <w:numId w:val="9"/>
        </w:numPr>
        <w:spacing w:line="240" w:lineRule="auto"/>
        <w:rPr>
          <w:rFonts w:ascii="Arial" w:eastAsia="Arial" w:hAnsi="Arial" w:cs="Arial"/>
          <w:szCs w:val="24"/>
        </w:rPr>
      </w:pPr>
      <w:r w:rsidRPr="002C1108">
        <w:rPr>
          <w:rFonts w:ascii="Arial" w:eastAsia="Arial" w:hAnsi="Arial" w:cs="Arial"/>
          <w:b/>
          <w:bCs/>
          <w:szCs w:val="24"/>
        </w:rPr>
        <w:t>Programming languages:</w:t>
      </w:r>
      <w:r w:rsidRPr="002C1108">
        <w:rPr>
          <w:rFonts w:ascii="Arial" w:eastAsia="Arial" w:hAnsi="Arial" w:cs="Arial"/>
          <w:szCs w:val="24"/>
        </w:rPr>
        <w:t xml:space="preserve"> must use a be predefined language to ensure full compatibility</w:t>
      </w:r>
    </w:p>
    <w:p w14:paraId="71ACC302" w14:textId="77777777" w:rsidR="002C1108" w:rsidRPr="002C1108" w:rsidRDefault="002C1108" w:rsidP="002C1108">
      <w:pPr>
        <w:numPr>
          <w:ilvl w:val="0"/>
          <w:numId w:val="9"/>
        </w:numPr>
        <w:spacing w:line="240" w:lineRule="auto"/>
        <w:rPr>
          <w:rFonts w:ascii="Arial" w:eastAsia="Arial" w:hAnsi="Arial" w:cs="Arial"/>
          <w:szCs w:val="24"/>
        </w:rPr>
      </w:pPr>
      <w:r w:rsidRPr="002C1108">
        <w:rPr>
          <w:rFonts w:ascii="Arial" w:eastAsia="Arial" w:hAnsi="Arial" w:cs="Arial"/>
          <w:b/>
          <w:bCs/>
          <w:szCs w:val="24"/>
        </w:rPr>
        <w:t>Security:</w:t>
      </w:r>
      <w:r w:rsidRPr="002C1108">
        <w:rPr>
          <w:rFonts w:ascii="Arial" w:eastAsia="Arial" w:hAnsi="Arial" w:cs="Arial"/>
          <w:szCs w:val="24"/>
        </w:rPr>
        <w:t xml:space="preserve"> encrypting data such as private user information (home address, payment details) </w:t>
      </w:r>
    </w:p>
    <w:p w14:paraId="0BC21A6B" w14:textId="10FE5202" w:rsidR="002C1108" w:rsidRPr="002C1108" w:rsidRDefault="002C1108" w:rsidP="002C1108">
      <w:pPr>
        <w:numPr>
          <w:ilvl w:val="0"/>
          <w:numId w:val="9"/>
        </w:numPr>
        <w:spacing w:line="240" w:lineRule="auto"/>
        <w:rPr>
          <w:rFonts w:ascii="Arial" w:eastAsia="Arial" w:hAnsi="Arial" w:cs="Arial"/>
          <w:szCs w:val="24"/>
        </w:rPr>
      </w:pPr>
      <w:r w:rsidRPr="002C1108">
        <w:rPr>
          <w:rFonts w:ascii="Arial" w:eastAsia="Arial" w:hAnsi="Arial" w:cs="Arial"/>
          <w:b/>
          <w:bCs/>
          <w:szCs w:val="24"/>
        </w:rPr>
        <w:t>User interface:</w:t>
      </w:r>
      <w:r w:rsidRPr="002C1108">
        <w:rPr>
          <w:rFonts w:ascii="Arial" w:eastAsia="Arial" w:hAnsi="Arial" w:cs="Arial"/>
          <w:szCs w:val="24"/>
        </w:rPr>
        <w:t xml:space="preserve"> Must be compatible with major browsers such as Chrome and Firefox</w:t>
      </w:r>
    </w:p>
    <w:p w14:paraId="307C238F" w14:textId="77777777" w:rsidR="002C1108" w:rsidRPr="002C1108" w:rsidRDefault="002C1108" w:rsidP="002C1108">
      <w:pPr>
        <w:numPr>
          <w:ilvl w:val="0"/>
          <w:numId w:val="9"/>
        </w:numPr>
        <w:spacing w:line="240" w:lineRule="auto"/>
        <w:rPr>
          <w:rFonts w:ascii="Arial" w:eastAsia="Arial" w:hAnsi="Arial" w:cs="Arial"/>
          <w:szCs w:val="24"/>
        </w:rPr>
      </w:pPr>
      <w:r w:rsidRPr="002C1108">
        <w:rPr>
          <w:rFonts w:ascii="Arial" w:eastAsia="Arial" w:hAnsi="Arial" w:cs="Arial"/>
          <w:b/>
          <w:bCs/>
          <w:szCs w:val="24"/>
        </w:rPr>
        <w:t>Development constraint:</w:t>
      </w:r>
      <w:r w:rsidRPr="002C1108">
        <w:rPr>
          <w:rFonts w:ascii="Arial" w:eastAsia="Arial" w:hAnsi="Arial" w:cs="Arial"/>
          <w:szCs w:val="24"/>
        </w:rPr>
        <w:t xml:space="preserve"> The project must user a version control system such as Git for tracking code changes and seamless team collaboration.</w:t>
      </w:r>
    </w:p>
    <w:p w14:paraId="22FC885F" w14:textId="77777777" w:rsidR="004B4BA3" w:rsidRDefault="004B4BA3">
      <w:pPr>
        <w:pStyle w:val="Heading2"/>
      </w:pPr>
      <w:bookmarkStart w:id="33" w:name="_Toc439994680"/>
      <w:bookmarkStart w:id="34" w:name="_Toc441230985"/>
      <w:bookmarkEnd w:id="31"/>
      <w:bookmarkEnd w:id="32"/>
      <w:r>
        <w:lastRenderedPageBreak/>
        <w:t>Assumptions and Dependencies</w:t>
      </w:r>
      <w:bookmarkEnd w:id="33"/>
      <w:bookmarkEnd w:id="34"/>
    </w:p>
    <w:p w14:paraId="0217E173" w14:textId="77777777" w:rsidR="002C1108" w:rsidRPr="002C1108" w:rsidRDefault="002C1108" w:rsidP="002C1108">
      <w:pPr>
        <w:rPr>
          <w:rFonts w:ascii="Arial" w:eastAsia="Arial" w:hAnsi="Arial" w:cs="Arial"/>
          <w:szCs w:val="24"/>
        </w:rPr>
      </w:pPr>
      <w:bookmarkStart w:id="35" w:name="_Toc439994682"/>
      <w:bookmarkStart w:id="36" w:name="_Toc441230986"/>
      <w:r w:rsidRPr="002C1108">
        <w:rPr>
          <w:rFonts w:ascii="Arial" w:eastAsia="Arial" w:hAnsi="Arial" w:cs="Arial"/>
          <w:szCs w:val="24"/>
        </w:rPr>
        <w:t>This section defines the conditions that are required for the system to function correctly.</w:t>
      </w:r>
    </w:p>
    <w:p w14:paraId="6930ABCD" w14:textId="77777777" w:rsidR="002C1108" w:rsidRPr="002C1108" w:rsidRDefault="002C1108" w:rsidP="002C1108">
      <w:pPr>
        <w:rPr>
          <w:rFonts w:ascii="Arial" w:eastAsia="Arial" w:hAnsi="Arial" w:cs="Arial"/>
          <w:szCs w:val="24"/>
        </w:rPr>
      </w:pPr>
    </w:p>
    <w:p w14:paraId="0B3BCC11" w14:textId="77777777" w:rsidR="002C1108" w:rsidRPr="002C1108" w:rsidRDefault="002C1108" w:rsidP="002C1108">
      <w:pPr>
        <w:rPr>
          <w:rFonts w:ascii="Arial" w:eastAsia="Arial" w:hAnsi="Arial" w:cs="Arial"/>
          <w:b/>
          <w:szCs w:val="24"/>
        </w:rPr>
      </w:pPr>
      <w:r w:rsidRPr="002C1108">
        <w:rPr>
          <w:rFonts w:ascii="Arial" w:eastAsia="Arial" w:hAnsi="Arial" w:cs="Arial"/>
          <w:b/>
          <w:szCs w:val="24"/>
        </w:rPr>
        <w:t>Assumptions:</w:t>
      </w:r>
    </w:p>
    <w:p w14:paraId="10106492" w14:textId="77777777" w:rsidR="002C1108" w:rsidRPr="002C1108" w:rsidRDefault="002C1108" w:rsidP="002C1108">
      <w:pPr>
        <w:numPr>
          <w:ilvl w:val="0"/>
          <w:numId w:val="10"/>
        </w:numPr>
        <w:spacing w:line="240" w:lineRule="auto"/>
        <w:rPr>
          <w:rFonts w:ascii="Arial" w:eastAsia="Arial" w:hAnsi="Arial" w:cs="Arial"/>
          <w:szCs w:val="24"/>
        </w:rPr>
      </w:pPr>
      <w:r w:rsidRPr="002C1108">
        <w:rPr>
          <w:rFonts w:ascii="Arial" w:eastAsia="Arial" w:hAnsi="Arial" w:cs="Arial"/>
          <w:szCs w:val="24"/>
        </w:rPr>
        <w:t>Internet connection.</w:t>
      </w:r>
    </w:p>
    <w:p w14:paraId="5FEEF7F3" w14:textId="77777777" w:rsidR="002C1108" w:rsidRPr="002C1108" w:rsidRDefault="002C1108" w:rsidP="002C1108">
      <w:pPr>
        <w:numPr>
          <w:ilvl w:val="0"/>
          <w:numId w:val="10"/>
        </w:numPr>
        <w:spacing w:line="240" w:lineRule="auto"/>
        <w:rPr>
          <w:rFonts w:ascii="Arial" w:eastAsia="Arial" w:hAnsi="Arial" w:cs="Arial"/>
          <w:szCs w:val="24"/>
        </w:rPr>
      </w:pPr>
      <w:r w:rsidRPr="002C1108">
        <w:rPr>
          <w:rFonts w:ascii="Arial" w:eastAsia="Arial" w:hAnsi="Arial" w:cs="Arial"/>
          <w:szCs w:val="24"/>
        </w:rPr>
        <w:t>Up-to-date browsers.</w:t>
      </w:r>
    </w:p>
    <w:p w14:paraId="6DAB06FB" w14:textId="77777777" w:rsidR="002C1108" w:rsidRPr="002C1108" w:rsidRDefault="002C1108" w:rsidP="002C1108">
      <w:pPr>
        <w:numPr>
          <w:ilvl w:val="0"/>
          <w:numId w:val="10"/>
        </w:numPr>
        <w:spacing w:line="240" w:lineRule="auto"/>
        <w:rPr>
          <w:rFonts w:ascii="Arial" w:eastAsia="Arial" w:hAnsi="Arial" w:cs="Arial"/>
          <w:szCs w:val="24"/>
        </w:rPr>
      </w:pPr>
      <w:r w:rsidRPr="002C1108">
        <w:rPr>
          <w:rFonts w:ascii="Arial" w:eastAsia="Arial" w:hAnsi="Arial" w:cs="Arial"/>
          <w:szCs w:val="24"/>
        </w:rPr>
        <w:t>Product information and content accuracy.</w:t>
      </w:r>
    </w:p>
    <w:p w14:paraId="5537C5FD" w14:textId="77777777" w:rsidR="002C1108" w:rsidRPr="002C1108" w:rsidRDefault="002C1108" w:rsidP="002C1108">
      <w:pPr>
        <w:numPr>
          <w:ilvl w:val="0"/>
          <w:numId w:val="10"/>
        </w:numPr>
        <w:spacing w:line="240" w:lineRule="auto"/>
        <w:rPr>
          <w:rFonts w:ascii="Arial" w:eastAsia="Arial" w:hAnsi="Arial" w:cs="Arial"/>
          <w:szCs w:val="24"/>
        </w:rPr>
      </w:pPr>
      <w:r w:rsidRPr="002C1108">
        <w:rPr>
          <w:rFonts w:ascii="Arial" w:eastAsia="Arial" w:hAnsi="Arial" w:cs="Arial"/>
          <w:szCs w:val="24"/>
        </w:rPr>
        <w:t>Database and server availability.</w:t>
      </w:r>
    </w:p>
    <w:p w14:paraId="57B37006" w14:textId="77777777" w:rsidR="002C1108" w:rsidRPr="002C1108" w:rsidRDefault="002C1108" w:rsidP="002C1108">
      <w:pPr>
        <w:ind w:left="720"/>
        <w:rPr>
          <w:rFonts w:ascii="Arial" w:eastAsia="Arial" w:hAnsi="Arial" w:cs="Arial"/>
          <w:szCs w:val="24"/>
        </w:rPr>
      </w:pPr>
    </w:p>
    <w:p w14:paraId="19DD6C5A" w14:textId="77777777" w:rsidR="002C1108" w:rsidRPr="002C1108" w:rsidRDefault="002C1108" w:rsidP="002C1108">
      <w:pPr>
        <w:rPr>
          <w:rFonts w:ascii="Arial" w:eastAsia="Arial" w:hAnsi="Arial" w:cs="Arial"/>
          <w:b/>
          <w:szCs w:val="24"/>
        </w:rPr>
      </w:pPr>
      <w:r w:rsidRPr="002C1108">
        <w:rPr>
          <w:rFonts w:ascii="Arial" w:eastAsia="Arial" w:hAnsi="Arial" w:cs="Arial"/>
          <w:b/>
          <w:szCs w:val="24"/>
        </w:rPr>
        <w:t>Dependencies:</w:t>
      </w:r>
    </w:p>
    <w:p w14:paraId="5E9267D3" w14:textId="77777777" w:rsidR="002C1108" w:rsidRPr="002C1108" w:rsidRDefault="002C1108" w:rsidP="002C1108">
      <w:pPr>
        <w:numPr>
          <w:ilvl w:val="0"/>
          <w:numId w:val="11"/>
        </w:numPr>
        <w:spacing w:line="240" w:lineRule="auto"/>
        <w:rPr>
          <w:rFonts w:ascii="Arial" w:eastAsia="Arial" w:hAnsi="Arial" w:cs="Arial"/>
          <w:szCs w:val="24"/>
        </w:rPr>
      </w:pPr>
      <w:r w:rsidRPr="002C1108">
        <w:rPr>
          <w:rFonts w:ascii="Arial" w:eastAsia="Arial" w:hAnsi="Arial" w:cs="Arial"/>
          <w:szCs w:val="24"/>
        </w:rPr>
        <w:t>Hosting infrastructure.</w:t>
      </w:r>
    </w:p>
    <w:p w14:paraId="55F8E180" w14:textId="77777777" w:rsidR="004B4BA3" w:rsidRDefault="004B4BA3">
      <w:pPr>
        <w:pStyle w:val="Heading1"/>
      </w:pPr>
      <w:r>
        <w:t>External Interface Requirements</w:t>
      </w:r>
      <w:bookmarkEnd w:id="35"/>
      <w:bookmarkEnd w:id="36"/>
    </w:p>
    <w:p w14:paraId="47EFD7B2" w14:textId="77777777" w:rsidR="004B4BA3" w:rsidRDefault="004B4BA3">
      <w:pPr>
        <w:pStyle w:val="Heading2"/>
      </w:pPr>
      <w:bookmarkStart w:id="37" w:name="_Toc441230987"/>
      <w:r>
        <w:t>User Interfaces</w:t>
      </w:r>
      <w:bookmarkEnd w:id="37"/>
    </w:p>
    <w:p w14:paraId="5F3647CA" w14:textId="3F516B4F" w:rsidR="006B05ED" w:rsidRPr="00D23113" w:rsidRDefault="006B05ED" w:rsidP="006B05ED">
      <w:pPr>
        <w:rPr>
          <w:rFonts w:ascii="Arial" w:hAnsi="Arial" w:cs="Arial"/>
        </w:rPr>
      </w:pPr>
      <w:r w:rsidRPr="00D23113">
        <w:rPr>
          <w:rFonts w:ascii="Arial" w:hAnsi="Arial" w:cs="Arial"/>
        </w:rPr>
        <w:t>The website will provide a user-friendly interface for various users including customers, vendors and administrators. The site will prioritize ease of use and performance to enhance user engagement</w:t>
      </w:r>
    </w:p>
    <w:p w14:paraId="0A298ACB" w14:textId="77777777" w:rsidR="00A80590" w:rsidRPr="00D23113" w:rsidRDefault="00A80590" w:rsidP="006B05ED">
      <w:pPr>
        <w:rPr>
          <w:rFonts w:ascii="Arial" w:hAnsi="Arial" w:cs="Arial"/>
        </w:rPr>
      </w:pPr>
    </w:p>
    <w:p w14:paraId="63C1E902" w14:textId="2114D9CE" w:rsidR="00A80590" w:rsidRPr="00D23113" w:rsidRDefault="00A80590" w:rsidP="00A80590">
      <w:pPr>
        <w:rPr>
          <w:rFonts w:ascii="Arial" w:hAnsi="Arial" w:cs="Arial"/>
          <w:b/>
          <w:bCs/>
        </w:rPr>
      </w:pPr>
      <w:r w:rsidRPr="00D23113">
        <w:rPr>
          <w:rFonts w:ascii="Arial" w:hAnsi="Arial" w:cs="Arial"/>
          <w:b/>
          <w:bCs/>
        </w:rPr>
        <w:t>Interface Components:</w:t>
      </w:r>
    </w:p>
    <w:p w14:paraId="7A9821B6" w14:textId="3845D6A3" w:rsidR="0041700E" w:rsidRPr="00D23113" w:rsidRDefault="0041700E" w:rsidP="0041700E">
      <w:pPr>
        <w:pStyle w:val="ListParagraph"/>
        <w:numPr>
          <w:ilvl w:val="0"/>
          <w:numId w:val="13"/>
        </w:numPr>
        <w:rPr>
          <w:rFonts w:ascii="Arial" w:hAnsi="Arial" w:cs="Arial"/>
          <w:b/>
          <w:bCs/>
        </w:rPr>
      </w:pPr>
      <w:r w:rsidRPr="00D23113">
        <w:rPr>
          <w:rFonts w:ascii="Arial" w:hAnsi="Arial" w:cs="Arial"/>
          <w:b/>
          <w:bCs/>
        </w:rPr>
        <w:t>User interfaces:</w:t>
      </w:r>
    </w:p>
    <w:p w14:paraId="37E405F3" w14:textId="3651270D" w:rsidR="00A80590" w:rsidRPr="00D23113" w:rsidRDefault="00A80590" w:rsidP="00A80590">
      <w:pPr>
        <w:pStyle w:val="ListParagraph"/>
        <w:numPr>
          <w:ilvl w:val="0"/>
          <w:numId w:val="12"/>
        </w:numPr>
        <w:rPr>
          <w:rFonts w:ascii="Arial" w:hAnsi="Arial" w:cs="Arial"/>
          <w:b/>
          <w:bCs/>
        </w:rPr>
      </w:pPr>
      <w:r w:rsidRPr="00D23113">
        <w:rPr>
          <w:rFonts w:ascii="Arial" w:hAnsi="Arial" w:cs="Arial"/>
          <w:b/>
          <w:bCs/>
        </w:rPr>
        <w:t xml:space="preserve">Login/Sign-Up Page: </w:t>
      </w:r>
      <w:r w:rsidRPr="00D23113">
        <w:rPr>
          <w:rFonts w:ascii="Arial" w:hAnsi="Arial" w:cs="Arial"/>
        </w:rPr>
        <w:t>This will be the main entry point for the product users.</w:t>
      </w:r>
    </w:p>
    <w:p w14:paraId="22EACA14" w14:textId="533C3E8C" w:rsidR="00A80590" w:rsidRPr="00D23113" w:rsidRDefault="00A80590" w:rsidP="00A80590">
      <w:pPr>
        <w:pStyle w:val="ListParagraph"/>
        <w:numPr>
          <w:ilvl w:val="0"/>
          <w:numId w:val="12"/>
        </w:numPr>
        <w:rPr>
          <w:rFonts w:ascii="Arial" w:hAnsi="Arial" w:cs="Arial"/>
          <w:b/>
          <w:bCs/>
        </w:rPr>
      </w:pPr>
      <w:r w:rsidRPr="00D23113">
        <w:rPr>
          <w:rFonts w:ascii="Arial" w:hAnsi="Arial" w:cs="Arial"/>
          <w:b/>
          <w:bCs/>
        </w:rPr>
        <w:t xml:space="preserve">Home Page: </w:t>
      </w:r>
      <w:r w:rsidRPr="00D23113">
        <w:rPr>
          <w:rFonts w:ascii="Arial" w:hAnsi="Arial" w:cs="Arial"/>
        </w:rPr>
        <w:t>This will be the main page to showcase products and categories.</w:t>
      </w:r>
    </w:p>
    <w:p w14:paraId="13C56224" w14:textId="128910AF" w:rsidR="00A80590" w:rsidRPr="00D23113" w:rsidRDefault="00A80590" w:rsidP="00A80590">
      <w:pPr>
        <w:pStyle w:val="ListParagraph"/>
        <w:numPr>
          <w:ilvl w:val="0"/>
          <w:numId w:val="12"/>
        </w:numPr>
        <w:rPr>
          <w:rFonts w:ascii="Arial" w:hAnsi="Arial" w:cs="Arial"/>
          <w:b/>
          <w:bCs/>
        </w:rPr>
      </w:pPr>
      <w:r w:rsidRPr="00D23113">
        <w:rPr>
          <w:rFonts w:ascii="Arial" w:hAnsi="Arial" w:cs="Arial"/>
          <w:b/>
          <w:bCs/>
        </w:rPr>
        <w:t xml:space="preserve">Product Detail Page: </w:t>
      </w:r>
      <w:r w:rsidRPr="00D23113">
        <w:rPr>
          <w:rFonts w:ascii="Arial" w:hAnsi="Arial" w:cs="Arial"/>
        </w:rPr>
        <w:t>Displays detailed information about the selected product.</w:t>
      </w:r>
    </w:p>
    <w:p w14:paraId="718BA254" w14:textId="27D08CA0" w:rsidR="00A80590" w:rsidRPr="00D23113" w:rsidRDefault="00A80590" w:rsidP="00A80590">
      <w:pPr>
        <w:pStyle w:val="ListParagraph"/>
        <w:numPr>
          <w:ilvl w:val="0"/>
          <w:numId w:val="12"/>
        </w:numPr>
        <w:rPr>
          <w:rFonts w:ascii="Arial" w:hAnsi="Arial" w:cs="Arial"/>
          <w:b/>
          <w:bCs/>
        </w:rPr>
      </w:pPr>
      <w:r w:rsidRPr="00D23113">
        <w:rPr>
          <w:rFonts w:ascii="Arial" w:hAnsi="Arial" w:cs="Arial"/>
          <w:b/>
          <w:bCs/>
        </w:rPr>
        <w:t xml:space="preserve">Shopping Cart: </w:t>
      </w:r>
      <w:r w:rsidRPr="00D23113">
        <w:rPr>
          <w:rFonts w:ascii="Arial" w:hAnsi="Arial" w:cs="Arial"/>
        </w:rPr>
        <w:t xml:space="preserve">Displays all products that the user </w:t>
      </w:r>
      <w:r w:rsidR="0041700E" w:rsidRPr="00D23113">
        <w:rPr>
          <w:rFonts w:ascii="Arial" w:hAnsi="Arial" w:cs="Arial"/>
        </w:rPr>
        <w:t>added to their cart to potentially purchase.</w:t>
      </w:r>
    </w:p>
    <w:p w14:paraId="1AB402CA" w14:textId="1E42B6ED" w:rsidR="0041700E" w:rsidRPr="00D23113" w:rsidRDefault="0041700E" w:rsidP="0041700E">
      <w:pPr>
        <w:pStyle w:val="ListParagraph"/>
        <w:numPr>
          <w:ilvl w:val="0"/>
          <w:numId w:val="12"/>
        </w:numPr>
        <w:rPr>
          <w:rFonts w:ascii="Arial" w:hAnsi="Arial" w:cs="Arial"/>
        </w:rPr>
      </w:pPr>
      <w:r w:rsidRPr="00D23113">
        <w:rPr>
          <w:rFonts w:ascii="Arial" w:hAnsi="Arial" w:cs="Arial"/>
          <w:b/>
          <w:bCs/>
        </w:rPr>
        <w:t xml:space="preserve">Checkout Page: </w:t>
      </w:r>
      <w:r w:rsidRPr="00D23113">
        <w:rPr>
          <w:rFonts w:ascii="Arial" w:hAnsi="Arial" w:cs="Arial"/>
        </w:rPr>
        <w:t>Facilitates the order completion process.</w:t>
      </w:r>
    </w:p>
    <w:p w14:paraId="1E1E0FAD" w14:textId="77777777" w:rsidR="0041700E" w:rsidRPr="00D23113" w:rsidRDefault="0041700E" w:rsidP="0041700E">
      <w:pPr>
        <w:pStyle w:val="ListParagraph"/>
        <w:ind w:left="1440"/>
        <w:rPr>
          <w:rFonts w:ascii="Arial" w:hAnsi="Arial" w:cs="Arial"/>
        </w:rPr>
      </w:pPr>
    </w:p>
    <w:p w14:paraId="4159CF3D" w14:textId="489D8568" w:rsidR="0041700E" w:rsidRPr="00D23113" w:rsidRDefault="0041700E" w:rsidP="0041700E">
      <w:pPr>
        <w:pStyle w:val="ListParagraph"/>
        <w:numPr>
          <w:ilvl w:val="0"/>
          <w:numId w:val="13"/>
        </w:numPr>
        <w:rPr>
          <w:rFonts w:ascii="Arial" w:hAnsi="Arial" w:cs="Arial"/>
        </w:rPr>
      </w:pPr>
      <w:r w:rsidRPr="00D23113">
        <w:rPr>
          <w:rFonts w:ascii="Arial" w:hAnsi="Arial" w:cs="Arial"/>
          <w:b/>
          <w:bCs/>
        </w:rPr>
        <w:t>Vendor interfaces:</w:t>
      </w:r>
    </w:p>
    <w:p w14:paraId="36EB5B46" w14:textId="5E82C602" w:rsidR="0041700E" w:rsidRPr="00D23113" w:rsidRDefault="0041700E" w:rsidP="0041700E">
      <w:pPr>
        <w:pStyle w:val="ListParagraph"/>
        <w:numPr>
          <w:ilvl w:val="0"/>
          <w:numId w:val="14"/>
        </w:numPr>
        <w:rPr>
          <w:rFonts w:ascii="Arial" w:hAnsi="Arial" w:cs="Arial"/>
        </w:rPr>
      </w:pPr>
      <w:r w:rsidRPr="00D23113">
        <w:rPr>
          <w:rFonts w:ascii="Arial" w:hAnsi="Arial" w:cs="Arial"/>
          <w:b/>
          <w:bCs/>
        </w:rPr>
        <w:t xml:space="preserve">Vendor Dashboard: </w:t>
      </w:r>
      <w:r w:rsidR="004F1A9B" w:rsidRPr="00D23113">
        <w:rPr>
          <w:rFonts w:ascii="Arial" w:hAnsi="Arial" w:cs="Arial"/>
        </w:rPr>
        <w:t>The main page for vendors to view their listed products and pending orders.</w:t>
      </w:r>
    </w:p>
    <w:p w14:paraId="6250F7D5" w14:textId="16B60087" w:rsidR="004F1A9B" w:rsidRPr="00D23113" w:rsidRDefault="004F1A9B" w:rsidP="0041700E">
      <w:pPr>
        <w:pStyle w:val="ListParagraph"/>
        <w:numPr>
          <w:ilvl w:val="0"/>
          <w:numId w:val="14"/>
        </w:numPr>
        <w:rPr>
          <w:rFonts w:ascii="Arial" w:hAnsi="Arial" w:cs="Arial"/>
        </w:rPr>
      </w:pPr>
      <w:r w:rsidRPr="00D23113">
        <w:rPr>
          <w:rFonts w:ascii="Arial" w:hAnsi="Arial" w:cs="Arial"/>
          <w:b/>
          <w:bCs/>
        </w:rPr>
        <w:t>Product Management Page:</w:t>
      </w:r>
      <w:r w:rsidRPr="00D23113">
        <w:rPr>
          <w:rFonts w:ascii="Arial" w:hAnsi="Arial" w:cs="Arial"/>
        </w:rPr>
        <w:t xml:space="preserve"> Gives the vendors the ability to add delete or edit information about the listed product.</w:t>
      </w:r>
    </w:p>
    <w:p w14:paraId="402EA45E" w14:textId="2378D61C" w:rsidR="004F1A9B" w:rsidRPr="00D23113" w:rsidRDefault="004F1A9B" w:rsidP="004F1A9B">
      <w:pPr>
        <w:pStyle w:val="ListParagraph"/>
        <w:numPr>
          <w:ilvl w:val="0"/>
          <w:numId w:val="14"/>
        </w:numPr>
        <w:rPr>
          <w:rFonts w:ascii="Arial" w:hAnsi="Arial" w:cs="Arial"/>
        </w:rPr>
      </w:pPr>
      <w:r w:rsidRPr="00D23113">
        <w:rPr>
          <w:rFonts w:ascii="Arial" w:hAnsi="Arial" w:cs="Arial"/>
          <w:b/>
          <w:bCs/>
        </w:rPr>
        <w:t>Order Management Page:</w:t>
      </w:r>
      <w:r w:rsidRPr="00D23113">
        <w:rPr>
          <w:rFonts w:ascii="Arial" w:hAnsi="Arial" w:cs="Arial"/>
        </w:rPr>
        <w:t xml:space="preserve"> Enables the vendors to view their orders and process them.</w:t>
      </w:r>
    </w:p>
    <w:p w14:paraId="31468DE0" w14:textId="7A987552" w:rsidR="004F1A9B" w:rsidRPr="00D23113" w:rsidRDefault="004F1A9B" w:rsidP="004F1A9B">
      <w:pPr>
        <w:pStyle w:val="ListParagraph"/>
        <w:numPr>
          <w:ilvl w:val="0"/>
          <w:numId w:val="13"/>
        </w:numPr>
        <w:rPr>
          <w:rFonts w:ascii="Arial" w:hAnsi="Arial" w:cs="Arial"/>
          <w:b/>
          <w:bCs/>
        </w:rPr>
      </w:pPr>
      <w:r w:rsidRPr="00D23113">
        <w:rPr>
          <w:rFonts w:ascii="Arial" w:hAnsi="Arial" w:cs="Arial"/>
          <w:b/>
          <w:bCs/>
        </w:rPr>
        <w:t>Admin interfaces:</w:t>
      </w:r>
    </w:p>
    <w:p w14:paraId="4EFFA770" w14:textId="7AD94044" w:rsidR="004F1A9B" w:rsidRPr="00D23113" w:rsidRDefault="004F1A9B" w:rsidP="004F1A9B">
      <w:pPr>
        <w:pStyle w:val="ListParagraph"/>
        <w:numPr>
          <w:ilvl w:val="0"/>
          <w:numId w:val="15"/>
        </w:numPr>
        <w:rPr>
          <w:rFonts w:ascii="Arial" w:hAnsi="Arial" w:cs="Arial"/>
          <w:b/>
          <w:bCs/>
        </w:rPr>
      </w:pPr>
      <w:r w:rsidRPr="00D23113">
        <w:rPr>
          <w:rFonts w:ascii="Arial" w:hAnsi="Arial" w:cs="Arial"/>
          <w:b/>
          <w:bCs/>
        </w:rPr>
        <w:t xml:space="preserve">Admin Dashboard: </w:t>
      </w:r>
      <w:r w:rsidRPr="00D23113">
        <w:rPr>
          <w:rFonts w:ascii="Arial" w:hAnsi="Arial" w:cs="Arial"/>
        </w:rPr>
        <w:t>Provides a comprehensive view of the website performance and user activity.</w:t>
      </w:r>
    </w:p>
    <w:p w14:paraId="6B080D75" w14:textId="5B338741" w:rsidR="004F1A9B" w:rsidRPr="00D23113" w:rsidRDefault="004F1A9B" w:rsidP="004F1A9B">
      <w:pPr>
        <w:pStyle w:val="ListParagraph"/>
        <w:numPr>
          <w:ilvl w:val="0"/>
          <w:numId w:val="15"/>
        </w:numPr>
        <w:rPr>
          <w:rFonts w:ascii="Arial" w:hAnsi="Arial" w:cs="Arial"/>
          <w:b/>
          <w:bCs/>
        </w:rPr>
      </w:pPr>
      <w:r w:rsidRPr="00D23113">
        <w:rPr>
          <w:rFonts w:ascii="Arial" w:hAnsi="Arial" w:cs="Arial"/>
          <w:b/>
          <w:bCs/>
        </w:rPr>
        <w:t xml:space="preserve">User Management Page: </w:t>
      </w:r>
      <w:r w:rsidR="00862397" w:rsidRPr="00D23113">
        <w:rPr>
          <w:rFonts w:ascii="Arial" w:hAnsi="Arial" w:cs="Arial"/>
        </w:rPr>
        <w:t>Allows the admin to view every registered user/vendor and the ability to view and disable their account and reset their password.</w:t>
      </w:r>
    </w:p>
    <w:p w14:paraId="153256AC" w14:textId="77777777" w:rsidR="006B05ED" w:rsidRDefault="006B05ED" w:rsidP="006B05ED"/>
    <w:p w14:paraId="24DA98EA" w14:textId="77777777" w:rsidR="006B05ED" w:rsidRPr="006B05ED" w:rsidRDefault="006B05ED" w:rsidP="006B05ED"/>
    <w:p w14:paraId="4E141065" w14:textId="77777777" w:rsidR="004B4BA3" w:rsidRDefault="004B4BA3">
      <w:pPr>
        <w:pStyle w:val="Heading2"/>
      </w:pPr>
      <w:bookmarkStart w:id="38" w:name="_Toc439994684"/>
      <w:bookmarkStart w:id="39" w:name="_Toc441230988"/>
      <w:r>
        <w:lastRenderedPageBreak/>
        <w:t>Hardware Interfaces</w:t>
      </w:r>
      <w:bookmarkEnd w:id="38"/>
      <w:bookmarkEnd w:id="39"/>
    </w:p>
    <w:p w14:paraId="411F1CFD" w14:textId="05C8F5EB" w:rsidR="00862397" w:rsidRPr="00D23113" w:rsidRDefault="00862397" w:rsidP="00862397">
      <w:pPr>
        <w:rPr>
          <w:rFonts w:ascii="Arial" w:hAnsi="Arial" w:cs="Arial"/>
          <w:lang w:bidi="ar-LY"/>
        </w:rPr>
      </w:pPr>
      <w:r w:rsidRPr="00D23113">
        <w:rPr>
          <w:rFonts w:ascii="Arial" w:hAnsi="Arial" w:cs="Arial"/>
        </w:rPr>
        <w:t xml:space="preserve">This section describes the infrastructure and devices needed for the website to fully operate on both server and client side. Which includes </w:t>
      </w:r>
      <w:r w:rsidRPr="00D23113">
        <w:rPr>
          <w:rFonts w:ascii="Arial" w:hAnsi="Arial" w:cs="Arial"/>
          <w:lang w:bidi="ar-LY"/>
        </w:rPr>
        <w:t>host servers, database servers, user devices.</w:t>
      </w:r>
    </w:p>
    <w:p w14:paraId="49DB4270" w14:textId="1AAF4B5A" w:rsidR="00862397" w:rsidRPr="00D23113" w:rsidRDefault="00862397" w:rsidP="00862397">
      <w:pPr>
        <w:pStyle w:val="ListParagraph"/>
        <w:numPr>
          <w:ilvl w:val="0"/>
          <w:numId w:val="16"/>
        </w:numPr>
        <w:rPr>
          <w:rFonts w:ascii="Arial" w:hAnsi="Arial" w:cs="Arial"/>
          <w:lang w:bidi="ar-LY"/>
        </w:rPr>
      </w:pPr>
      <w:r w:rsidRPr="00D23113">
        <w:rPr>
          <w:rFonts w:ascii="Arial" w:hAnsi="Arial" w:cs="Arial"/>
          <w:b/>
          <w:bCs/>
          <w:lang w:bidi="ar-LY"/>
        </w:rPr>
        <w:t>Server-Side Hardware:</w:t>
      </w:r>
    </w:p>
    <w:p w14:paraId="2D32D491" w14:textId="3E5D096D" w:rsidR="00862397" w:rsidRPr="00D23113" w:rsidRDefault="00862397" w:rsidP="00862397">
      <w:pPr>
        <w:pStyle w:val="ListParagraph"/>
        <w:numPr>
          <w:ilvl w:val="0"/>
          <w:numId w:val="22"/>
        </w:numPr>
        <w:rPr>
          <w:rFonts w:ascii="Arial" w:hAnsi="Arial" w:cs="Arial"/>
          <w:lang w:bidi="ar-LY"/>
        </w:rPr>
      </w:pPr>
      <w:r w:rsidRPr="00D23113">
        <w:rPr>
          <w:rFonts w:ascii="Arial" w:hAnsi="Arial" w:cs="Arial"/>
          <w:lang w:bidi="ar-LY"/>
        </w:rPr>
        <w:t>Web Servers</w:t>
      </w:r>
      <w:r w:rsidR="009737C5" w:rsidRPr="00D23113">
        <w:rPr>
          <w:rFonts w:ascii="Arial" w:hAnsi="Arial" w:cs="Arial"/>
          <w:lang w:bidi="ar-LY"/>
        </w:rPr>
        <w:t>.</w:t>
      </w:r>
    </w:p>
    <w:p w14:paraId="31D83C39" w14:textId="143B3496" w:rsidR="00862397" w:rsidRPr="00D23113" w:rsidRDefault="00862397" w:rsidP="00862397">
      <w:pPr>
        <w:pStyle w:val="ListParagraph"/>
        <w:numPr>
          <w:ilvl w:val="0"/>
          <w:numId w:val="22"/>
        </w:numPr>
        <w:rPr>
          <w:rFonts w:ascii="Arial" w:hAnsi="Arial" w:cs="Arial"/>
          <w:lang w:bidi="ar-LY"/>
        </w:rPr>
      </w:pPr>
      <w:r w:rsidRPr="00D23113">
        <w:rPr>
          <w:rFonts w:ascii="Arial" w:hAnsi="Arial" w:cs="Arial"/>
          <w:lang w:bidi="ar-LY"/>
        </w:rPr>
        <w:t>Database Servers</w:t>
      </w:r>
      <w:r w:rsidR="009737C5" w:rsidRPr="00D23113">
        <w:rPr>
          <w:rFonts w:ascii="Arial" w:hAnsi="Arial" w:cs="Arial"/>
          <w:lang w:bidi="ar-LY"/>
        </w:rPr>
        <w:t>.</w:t>
      </w:r>
    </w:p>
    <w:p w14:paraId="79421B55" w14:textId="465C1D34" w:rsidR="00862397" w:rsidRPr="00D23113" w:rsidRDefault="00862397" w:rsidP="00862397">
      <w:pPr>
        <w:pStyle w:val="ListParagraph"/>
        <w:numPr>
          <w:ilvl w:val="0"/>
          <w:numId w:val="16"/>
        </w:numPr>
        <w:rPr>
          <w:rFonts w:ascii="Arial" w:hAnsi="Arial" w:cs="Arial"/>
          <w:lang w:bidi="ar-LY"/>
        </w:rPr>
      </w:pPr>
      <w:r w:rsidRPr="00D23113">
        <w:rPr>
          <w:rFonts w:ascii="Arial" w:hAnsi="Arial" w:cs="Arial"/>
          <w:b/>
          <w:bCs/>
          <w:lang w:bidi="ar-LY"/>
        </w:rPr>
        <w:t>Client-side Hardware:</w:t>
      </w:r>
    </w:p>
    <w:p w14:paraId="62FBC4C7" w14:textId="700D2C92" w:rsidR="00862397" w:rsidRPr="00D23113" w:rsidRDefault="00862397" w:rsidP="00862397">
      <w:pPr>
        <w:pStyle w:val="ListParagraph"/>
        <w:numPr>
          <w:ilvl w:val="0"/>
          <w:numId w:val="24"/>
        </w:numPr>
        <w:rPr>
          <w:rFonts w:ascii="Arial" w:hAnsi="Arial" w:cs="Arial"/>
          <w:lang w:bidi="ar-LY"/>
        </w:rPr>
      </w:pPr>
      <w:r w:rsidRPr="00D23113">
        <w:rPr>
          <w:rFonts w:ascii="Arial" w:hAnsi="Arial" w:cs="Arial"/>
          <w:lang w:bidi="ar-LY"/>
        </w:rPr>
        <w:t>Desktop</w:t>
      </w:r>
      <w:r w:rsidR="009737C5" w:rsidRPr="00D23113">
        <w:rPr>
          <w:rFonts w:ascii="Arial" w:hAnsi="Arial" w:cs="Arial"/>
          <w:lang w:bidi="ar-LY"/>
        </w:rPr>
        <w:t>.</w:t>
      </w:r>
    </w:p>
    <w:p w14:paraId="2BF8BED0" w14:textId="38715D18" w:rsidR="00862397" w:rsidRPr="00D23113" w:rsidRDefault="00862397" w:rsidP="00862397">
      <w:pPr>
        <w:pStyle w:val="ListParagraph"/>
        <w:numPr>
          <w:ilvl w:val="0"/>
          <w:numId w:val="24"/>
        </w:numPr>
        <w:rPr>
          <w:rFonts w:ascii="Arial" w:hAnsi="Arial" w:cs="Arial"/>
          <w:lang w:bidi="ar-LY"/>
        </w:rPr>
      </w:pPr>
      <w:r w:rsidRPr="00D23113">
        <w:rPr>
          <w:rFonts w:ascii="Arial" w:hAnsi="Arial" w:cs="Arial"/>
          <w:lang w:bidi="ar-LY"/>
        </w:rPr>
        <w:t>Laptop</w:t>
      </w:r>
      <w:r w:rsidR="009737C5" w:rsidRPr="00D23113">
        <w:rPr>
          <w:rFonts w:ascii="Arial" w:hAnsi="Arial" w:cs="Arial"/>
          <w:lang w:bidi="ar-LY"/>
        </w:rPr>
        <w:t>.</w:t>
      </w:r>
    </w:p>
    <w:p w14:paraId="27D8990F" w14:textId="77777777" w:rsidR="009737C5" w:rsidRPr="00D23113" w:rsidRDefault="009737C5" w:rsidP="009737C5">
      <w:pPr>
        <w:rPr>
          <w:rFonts w:ascii="Arial" w:hAnsi="Arial" w:cs="Arial"/>
          <w:lang w:bidi="ar-LY"/>
        </w:rPr>
      </w:pPr>
    </w:p>
    <w:p w14:paraId="2DE0F461" w14:textId="55B91542" w:rsidR="009737C5" w:rsidRPr="00D23113" w:rsidRDefault="009737C5" w:rsidP="009737C5">
      <w:pPr>
        <w:rPr>
          <w:rFonts w:ascii="Arial" w:hAnsi="Arial" w:cs="Arial"/>
          <w:lang w:bidi="ar-LY"/>
        </w:rPr>
      </w:pPr>
      <w:r w:rsidRPr="00D23113">
        <w:rPr>
          <w:rFonts w:ascii="Arial" w:hAnsi="Arial" w:cs="Arial"/>
          <w:lang w:bidi="ar-LY"/>
        </w:rPr>
        <w:t>The hardware interface must ensure high performance and reliability to handle user interactions with efficiently.</w:t>
      </w:r>
    </w:p>
    <w:p w14:paraId="37FD927B" w14:textId="32B9E14C" w:rsidR="00DB1914" w:rsidRDefault="004B4BA3" w:rsidP="00DB1914">
      <w:pPr>
        <w:pStyle w:val="Heading2"/>
      </w:pPr>
      <w:bookmarkStart w:id="40" w:name="_Toc439994685"/>
      <w:bookmarkStart w:id="41" w:name="_Toc441230989"/>
      <w:r>
        <w:t>Software Interfaces</w:t>
      </w:r>
      <w:bookmarkEnd w:id="40"/>
      <w:bookmarkEnd w:id="41"/>
    </w:p>
    <w:p w14:paraId="0EFFA1ED" w14:textId="32756E6E" w:rsidR="00182350" w:rsidRPr="00D23113" w:rsidRDefault="00182350" w:rsidP="00182350">
      <w:pPr>
        <w:rPr>
          <w:rFonts w:ascii="Arial" w:hAnsi="Arial" w:cs="Arial"/>
        </w:rPr>
      </w:pPr>
      <w:r w:rsidRPr="00D23113">
        <w:rPr>
          <w:rFonts w:ascii="Arial" w:hAnsi="Arial" w:cs="Arial"/>
        </w:rPr>
        <w:t>This section describes the Software Interfaces that the website will interact with which includes the Server-Side and Client-Side OS and also the Database schema. Which will ensure a seamless integration between various components to provide a comfortable experience for the user.</w:t>
      </w:r>
    </w:p>
    <w:p w14:paraId="32030756" w14:textId="77777777" w:rsidR="00182350" w:rsidRPr="00D23113" w:rsidRDefault="00182350" w:rsidP="00182350">
      <w:pPr>
        <w:rPr>
          <w:rFonts w:ascii="Arial" w:hAnsi="Arial" w:cs="Arial"/>
        </w:rPr>
      </w:pPr>
    </w:p>
    <w:p w14:paraId="7B001453" w14:textId="3BCC8ED2" w:rsidR="00DB1914" w:rsidRPr="00D23113" w:rsidRDefault="00DB1914" w:rsidP="00DB1914">
      <w:pPr>
        <w:pStyle w:val="ListParagraph"/>
        <w:numPr>
          <w:ilvl w:val="0"/>
          <w:numId w:val="25"/>
        </w:numPr>
        <w:rPr>
          <w:rFonts w:ascii="Arial" w:hAnsi="Arial" w:cs="Arial"/>
        </w:rPr>
      </w:pPr>
      <w:r w:rsidRPr="00D23113">
        <w:rPr>
          <w:rFonts w:ascii="Arial" w:hAnsi="Arial" w:cs="Arial"/>
          <w:b/>
          <w:bCs/>
        </w:rPr>
        <w:t>Server-Side OS:</w:t>
      </w:r>
    </w:p>
    <w:p w14:paraId="06093ADA" w14:textId="06B42674" w:rsidR="00DB1914" w:rsidRPr="00D23113" w:rsidRDefault="00DB1914" w:rsidP="00DB1914">
      <w:pPr>
        <w:pStyle w:val="ListParagraph"/>
        <w:numPr>
          <w:ilvl w:val="0"/>
          <w:numId w:val="26"/>
        </w:numPr>
        <w:rPr>
          <w:rFonts w:ascii="Arial" w:hAnsi="Arial" w:cs="Arial"/>
        </w:rPr>
      </w:pPr>
      <w:r w:rsidRPr="00D23113">
        <w:rPr>
          <w:rFonts w:ascii="Arial" w:hAnsi="Arial" w:cs="Arial"/>
        </w:rPr>
        <w:t>Supported OS: Windows</w:t>
      </w:r>
    </w:p>
    <w:p w14:paraId="78A68D35" w14:textId="01DFB39E" w:rsidR="00DB1914" w:rsidRPr="00D23113" w:rsidRDefault="00DB1914" w:rsidP="00DB1914">
      <w:pPr>
        <w:pStyle w:val="ListParagraph"/>
        <w:numPr>
          <w:ilvl w:val="0"/>
          <w:numId w:val="25"/>
        </w:numPr>
        <w:rPr>
          <w:rFonts w:ascii="Arial" w:hAnsi="Arial" w:cs="Arial"/>
        </w:rPr>
      </w:pPr>
      <w:r w:rsidRPr="00D23113">
        <w:rPr>
          <w:rFonts w:ascii="Arial" w:hAnsi="Arial" w:cs="Arial"/>
          <w:b/>
          <w:bCs/>
        </w:rPr>
        <w:t>Client-Side OS:</w:t>
      </w:r>
    </w:p>
    <w:p w14:paraId="097B790C" w14:textId="54BC8048" w:rsidR="00DB1914" w:rsidRPr="00D23113" w:rsidRDefault="00DB1914" w:rsidP="00DB1914">
      <w:pPr>
        <w:pStyle w:val="ListParagraph"/>
        <w:numPr>
          <w:ilvl w:val="0"/>
          <w:numId w:val="26"/>
        </w:numPr>
        <w:rPr>
          <w:rFonts w:ascii="Arial" w:hAnsi="Arial" w:cs="Arial"/>
        </w:rPr>
      </w:pPr>
      <w:r w:rsidRPr="00D23113">
        <w:rPr>
          <w:rFonts w:ascii="Arial" w:hAnsi="Arial" w:cs="Arial"/>
        </w:rPr>
        <w:t>Supported Desktop OS: Windows, Linux, macOS.</w:t>
      </w:r>
    </w:p>
    <w:p w14:paraId="48E4607D" w14:textId="5BE55A78" w:rsidR="00DB1914" w:rsidRPr="00D23113" w:rsidRDefault="00DB1914" w:rsidP="00DB1914">
      <w:pPr>
        <w:pStyle w:val="ListParagraph"/>
        <w:numPr>
          <w:ilvl w:val="0"/>
          <w:numId w:val="26"/>
        </w:numPr>
        <w:rPr>
          <w:rFonts w:ascii="Arial" w:hAnsi="Arial" w:cs="Arial"/>
        </w:rPr>
      </w:pPr>
      <w:r w:rsidRPr="00D23113">
        <w:rPr>
          <w:rFonts w:ascii="Arial" w:hAnsi="Arial" w:cs="Arial"/>
        </w:rPr>
        <w:t>Browser Compatibility: Chrome, Firefox.</w:t>
      </w:r>
    </w:p>
    <w:p w14:paraId="29E499F4" w14:textId="291B9EA1" w:rsidR="00DB1914" w:rsidRPr="00D23113" w:rsidRDefault="00DB1914" w:rsidP="00DB1914">
      <w:pPr>
        <w:pStyle w:val="ListParagraph"/>
        <w:numPr>
          <w:ilvl w:val="0"/>
          <w:numId w:val="25"/>
        </w:numPr>
        <w:rPr>
          <w:rFonts w:ascii="Arial" w:hAnsi="Arial" w:cs="Arial"/>
        </w:rPr>
      </w:pPr>
      <w:r w:rsidRPr="00D23113">
        <w:rPr>
          <w:rFonts w:ascii="Arial" w:hAnsi="Arial" w:cs="Arial"/>
          <w:b/>
          <w:bCs/>
        </w:rPr>
        <w:t>Database Interfaces:</w:t>
      </w:r>
    </w:p>
    <w:p w14:paraId="7DDFEBE1" w14:textId="2B904FA8" w:rsidR="00DB1914" w:rsidRPr="00D23113" w:rsidRDefault="00DB1914" w:rsidP="00DB1914">
      <w:pPr>
        <w:pStyle w:val="ListParagraph"/>
        <w:rPr>
          <w:rFonts w:ascii="Arial" w:hAnsi="Arial" w:cs="Arial"/>
        </w:rPr>
      </w:pPr>
      <w:r w:rsidRPr="00D23113">
        <w:rPr>
          <w:rFonts w:ascii="Arial" w:hAnsi="Arial" w:cs="Arial"/>
        </w:rPr>
        <w:t>Manage all of the website data, including user information, products and orders.</w:t>
      </w:r>
    </w:p>
    <w:p w14:paraId="15147EA5" w14:textId="77777777" w:rsidR="00DB1914" w:rsidRPr="00D23113" w:rsidRDefault="00DB1914" w:rsidP="00DB1914">
      <w:pPr>
        <w:pStyle w:val="ListParagraph"/>
        <w:rPr>
          <w:rFonts w:ascii="Arial" w:hAnsi="Arial" w:cs="Arial"/>
        </w:rPr>
      </w:pPr>
    </w:p>
    <w:p w14:paraId="47EEA673" w14:textId="0383C3EB" w:rsidR="00DB1914" w:rsidRPr="00D23113" w:rsidRDefault="00DB1914" w:rsidP="00DB1914">
      <w:pPr>
        <w:pStyle w:val="ListParagraph"/>
        <w:rPr>
          <w:rFonts w:ascii="Arial" w:hAnsi="Arial" w:cs="Arial"/>
          <w:b/>
          <w:bCs/>
        </w:rPr>
      </w:pPr>
      <w:r w:rsidRPr="00D23113">
        <w:rPr>
          <w:rFonts w:ascii="Arial" w:hAnsi="Arial" w:cs="Arial"/>
          <w:b/>
          <w:bCs/>
        </w:rPr>
        <w:t>Database Type:</w:t>
      </w:r>
    </w:p>
    <w:p w14:paraId="20DE9AEF" w14:textId="2A9E0860" w:rsidR="00DB1914" w:rsidRPr="00D23113" w:rsidRDefault="00DB1914" w:rsidP="00DB1914">
      <w:pPr>
        <w:pStyle w:val="ListParagraph"/>
        <w:numPr>
          <w:ilvl w:val="0"/>
          <w:numId w:val="27"/>
        </w:numPr>
        <w:rPr>
          <w:rFonts w:ascii="Arial" w:hAnsi="Arial" w:cs="Arial"/>
        </w:rPr>
      </w:pPr>
      <w:r w:rsidRPr="00D23113">
        <w:rPr>
          <w:rFonts w:ascii="Arial" w:hAnsi="Arial" w:cs="Arial"/>
        </w:rPr>
        <w:t>Relational Database: MySQL.</w:t>
      </w:r>
    </w:p>
    <w:p w14:paraId="42BC95BD" w14:textId="1FAEE93E" w:rsidR="00182350" w:rsidRPr="00D23113" w:rsidRDefault="00DB1914" w:rsidP="00182350">
      <w:pPr>
        <w:ind w:left="720"/>
        <w:rPr>
          <w:rFonts w:ascii="Arial" w:hAnsi="Arial" w:cs="Arial"/>
        </w:rPr>
      </w:pPr>
      <w:r w:rsidRPr="00D23113">
        <w:rPr>
          <w:rFonts w:ascii="Arial" w:hAnsi="Arial" w:cs="Arial"/>
          <w:b/>
          <w:bCs/>
        </w:rPr>
        <w:t xml:space="preserve">Communication Protocols: </w:t>
      </w:r>
      <w:r w:rsidRPr="00D23113">
        <w:rPr>
          <w:rFonts w:ascii="Arial" w:hAnsi="Arial" w:cs="Arial"/>
        </w:rPr>
        <w:t>SQL/SQLite queries.</w:t>
      </w:r>
    </w:p>
    <w:p w14:paraId="27A2E396" w14:textId="77777777" w:rsidR="004B4BA3" w:rsidRDefault="004B4BA3">
      <w:pPr>
        <w:pStyle w:val="Heading2"/>
      </w:pPr>
      <w:bookmarkStart w:id="42" w:name="_Toc439994686"/>
      <w:bookmarkStart w:id="43" w:name="_Toc441230990"/>
      <w:r>
        <w:t>Communications Interfaces</w:t>
      </w:r>
      <w:bookmarkEnd w:id="42"/>
      <w:bookmarkEnd w:id="43"/>
    </w:p>
    <w:p w14:paraId="1364F725" w14:textId="4DFF087C" w:rsidR="00182350" w:rsidRPr="00D23113" w:rsidRDefault="00182350" w:rsidP="00182350">
      <w:pPr>
        <w:rPr>
          <w:rFonts w:ascii="Arial" w:hAnsi="Arial" w:cs="Arial"/>
        </w:rPr>
      </w:pPr>
      <w:r w:rsidRPr="00D23113">
        <w:rPr>
          <w:rFonts w:ascii="Arial" w:hAnsi="Arial" w:cs="Arial"/>
        </w:rPr>
        <w:t>The Communication Interface defines how the website will interact with other systems and users. These interfaces ensure a reliable data exchange.</w:t>
      </w:r>
    </w:p>
    <w:p w14:paraId="13EBFDC9" w14:textId="77777777" w:rsidR="00760FB9" w:rsidRPr="00D23113" w:rsidRDefault="00760FB9" w:rsidP="00182350">
      <w:pPr>
        <w:rPr>
          <w:rFonts w:ascii="Arial" w:hAnsi="Arial" w:cs="Arial"/>
        </w:rPr>
      </w:pPr>
    </w:p>
    <w:p w14:paraId="76CFDE97" w14:textId="01B8C451" w:rsidR="00760FB9" w:rsidRPr="00D23113" w:rsidRDefault="00760FB9" w:rsidP="00182350">
      <w:pPr>
        <w:rPr>
          <w:rFonts w:ascii="Arial" w:hAnsi="Arial" w:cs="Arial"/>
          <w:b/>
          <w:bCs/>
        </w:rPr>
      </w:pPr>
      <w:r w:rsidRPr="00D23113">
        <w:rPr>
          <w:rFonts w:ascii="Arial" w:hAnsi="Arial" w:cs="Arial"/>
          <w:b/>
          <w:bCs/>
        </w:rPr>
        <w:t>Network Communication Interface:</w:t>
      </w:r>
    </w:p>
    <w:p w14:paraId="203F52DC" w14:textId="4594762E" w:rsidR="00760FB9" w:rsidRPr="00D23113" w:rsidRDefault="00760FB9" w:rsidP="00760FB9">
      <w:pPr>
        <w:pStyle w:val="ListParagraph"/>
        <w:numPr>
          <w:ilvl w:val="0"/>
          <w:numId w:val="27"/>
        </w:numPr>
        <w:rPr>
          <w:rFonts w:ascii="Arial" w:hAnsi="Arial" w:cs="Arial"/>
          <w:b/>
          <w:bCs/>
        </w:rPr>
      </w:pPr>
      <w:r w:rsidRPr="00D23113">
        <w:rPr>
          <w:rFonts w:ascii="Arial" w:hAnsi="Arial" w:cs="Arial"/>
          <w:b/>
          <w:bCs/>
        </w:rPr>
        <w:t xml:space="preserve">Internet Protocol: </w:t>
      </w:r>
      <w:r w:rsidRPr="00D23113">
        <w:rPr>
          <w:rFonts w:ascii="Arial" w:hAnsi="Arial" w:cs="Arial"/>
        </w:rPr>
        <w:t>ease of data exchange between the website and users.</w:t>
      </w:r>
    </w:p>
    <w:p w14:paraId="2821E886" w14:textId="5580FE66" w:rsidR="00760FB9" w:rsidRPr="00D23113" w:rsidRDefault="00760FB9" w:rsidP="00760FB9">
      <w:pPr>
        <w:pStyle w:val="ListParagraph"/>
        <w:numPr>
          <w:ilvl w:val="0"/>
          <w:numId w:val="27"/>
        </w:numPr>
        <w:rPr>
          <w:rFonts w:ascii="Arial" w:hAnsi="Arial" w:cs="Arial"/>
          <w:b/>
          <w:bCs/>
        </w:rPr>
      </w:pPr>
      <w:r w:rsidRPr="00D23113">
        <w:rPr>
          <w:rFonts w:ascii="Arial" w:hAnsi="Arial" w:cs="Arial"/>
          <w:b/>
          <w:bCs/>
        </w:rPr>
        <w:t xml:space="preserve">Network Ports: </w:t>
      </w:r>
      <w:r w:rsidRPr="00D23113">
        <w:rPr>
          <w:rFonts w:ascii="Arial" w:hAnsi="Arial" w:cs="Arial"/>
        </w:rPr>
        <w:t>allow specific traffic type to flow through the server.</w:t>
      </w:r>
    </w:p>
    <w:p w14:paraId="6F7E349B" w14:textId="77777777" w:rsidR="004B4BA3" w:rsidRDefault="004B4BA3">
      <w:pPr>
        <w:pStyle w:val="Heading1"/>
      </w:pPr>
      <w:bookmarkStart w:id="44" w:name="_Toc439994687"/>
      <w:bookmarkStart w:id="45" w:name="_Toc441230991"/>
      <w:r>
        <w:t>System Features</w:t>
      </w:r>
      <w:bookmarkEnd w:id="44"/>
      <w:bookmarkEnd w:id="45"/>
    </w:p>
    <w:p w14:paraId="57B508A1"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718FF19" w14:textId="77777777" w:rsidR="004B4BA3" w:rsidRDefault="004B4BA3">
      <w:pPr>
        <w:pStyle w:val="Heading2"/>
      </w:pPr>
      <w:bookmarkStart w:id="46" w:name="_Toc439994688"/>
      <w:bookmarkStart w:id="47" w:name="_Toc441230992"/>
      <w:r>
        <w:lastRenderedPageBreak/>
        <w:t>System Feature 1</w:t>
      </w:r>
      <w:bookmarkEnd w:id="46"/>
      <w:bookmarkEnd w:id="47"/>
    </w:p>
    <w:p w14:paraId="74FF5086" w14:textId="77777777" w:rsidR="004B4BA3" w:rsidRDefault="004B4BA3">
      <w:pPr>
        <w:pStyle w:val="template"/>
      </w:pPr>
      <w:r>
        <w:t>&lt;Don’t really say “System Feature 1.” State the feature name in just a few words.&gt;</w:t>
      </w:r>
    </w:p>
    <w:p w14:paraId="01C11AD9" w14:textId="77777777" w:rsidR="004B4BA3" w:rsidRDefault="004B4BA3">
      <w:pPr>
        <w:pStyle w:val="level4"/>
      </w:pPr>
      <w:r>
        <w:t>4.1.1</w:t>
      </w:r>
      <w:r>
        <w:tab/>
        <w:t>Description and Priority</w:t>
      </w:r>
    </w:p>
    <w:p w14:paraId="682F952D"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47ACED9" w14:textId="77777777" w:rsidR="004B4BA3" w:rsidRDefault="004B4BA3">
      <w:pPr>
        <w:pStyle w:val="level4"/>
      </w:pPr>
      <w:r>
        <w:t>4.1.2</w:t>
      </w:r>
      <w:r>
        <w:tab/>
        <w:t>Stimulus/Response Sequences</w:t>
      </w:r>
    </w:p>
    <w:p w14:paraId="765E09BC"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0A86643" w14:textId="77777777" w:rsidR="004B4BA3" w:rsidRDefault="004B4BA3">
      <w:pPr>
        <w:pStyle w:val="level4"/>
      </w:pPr>
      <w:r>
        <w:t>4.1.3</w:t>
      </w:r>
      <w:r>
        <w:tab/>
        <w:t>Functional Requirements</w:t>
      </w:r>
    </w:p>
    <w:p w14:paraId="2767E0A6"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5721FEA5" w14:textId="77777777" w:rsidR="004B4BA3" w:rsidRDefault="004B4BA3">
      <w:pPr>
        <w:pStyle w:val="level3text"/>
        <w:numPr>
          <w:ilvl w:val="12"/>
          <w:numId w:val="0"/>
        </w:numPr>
        <w:ind w:left="1350" w:hanging="716"/>
      </w:pPr>
    </w:p>
    <w:p w14:paraId="4E32DE93"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1091970E" w14:textId="77777777" w:rsidR="004B4BA3" w:rsidRDefault="004B4BA3">
      <w:pPr>
        <w:pStyle w:val="level3text"/>
        <w:numPr>
          <w:ilvl w:val="12"/>
          <w:numId w:val="0"/>
        </w:numPr>
        <w:ind w:left="1350" w:hanging="716"/>
        <w:rPr>
          <w:rFonts w:ascii="Times New Roman" w:hAnsi="Times New Roman"/>
        </w:rPr>
      </w:pPr>
    </w:p>
    <w:p w14:paraId="3C5CABE8" w14:textId="77777777" w:rsidR="004B4BA3" w:rsidRDefault="004B4BA3">
      <w:pPr>
        <w:pStyle w:val="requirement"/>
      </w:pPr>
      <w:r>
        <w:t>REQ-1:</w:t>
      </w:r>
      <w:r>
        <w:tab/>
      </w:r>
    </w:p>
    <w:p w14:paraId="4A3BC97C" w14:textId="77777777" w:rsidR="004B4BA3" w:rsidRDefault="004B4BA3">
      <w:pPr>
        <w:pStyle w:val="requirement"/>
      </w:pPr>
      <w:r>
        <w:t>REQ-2:</w:t>
      </w:r>
      <w:r>
        <w:tab/>
      </w:r>
    </w:p>
    <w:p w14:paraId="72AD6A98" w14:textId="77777777" w:rsidR="004B4BA3" w:rsidRDefault="004B4BA3">
      <w:pPr>
        <w:pStyle w:val="Heading2"/>
      </w:pPr>
      <w:bookmarkStart w:id="48" w:name="_Toc439994689"/>
      <w:bookmarkStart w:id="49" w:name="_Toc441230993"/>
      <w:r>
        <w:t>System Feature 2 (and so on)</w:t>
      </w:r>
      <w:bookmarkEnd w:id="48"/>
      <w:bookmarkEnd w:id="49"/>
    </w:p>
    <w:p w14:paraId="01DF2D2D" w14:textId="77777777" w:rsidR="004B4BA3" w:rsidRDefault="004B4BA3">
      <w:pPr>
        <w:pStyle w:val="Heading1"/>
      </w:pPr>
      <w:bookmarkStart w:id="50" w:name="_Toc441230994"/>
      <w:bookmarkStart w:id="51" w:name="_Toc439994690"/>
      <w:r>
        <w:t>Other Nonfunctional Requirements</w:t>
      </w:r>
      <w:bookmarkEnd w:id="50"/>
    </w:p>
    <w:p w14:paraId="69D4D6CF" w14:textId="77777777" w:rsidR="004B4BA3" w:rsidRDefault="004B4BA3">
      <w:pPr>
        <w:pStyle w:val="Heading2"/>
      </w:pPr>
      <w:bookmarkStart w:id="52" w:name="_Toc441230995"/>
      <w:r>
        <w:t>Performance Requirements</w:t>
      </w:r>
      <w:bookmarkEnd w:id="51"/>
      <w:bookmarkEnd w:id="52"/>
    </w:p>
    <w:p w14:paraId="2541BDA3"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614D90D" w14:textId="77777777" w:rsidR="004B4BA3" w:rsidRDefault="004B4BA3">
      <w:pPr>
        <w:pStyle w:val="Heading2"/>
      </w:pPr>
      <w:bookmarkStart w:id="53" w:name="_Toc439994691"/>
      <w:bookmarkStart w:id="54" w:name="_Toc441230996"/>
      <w:r>
        <w:t>Safety Requirements</w:t>
      </w:r>
      <w:bookmarkEnd w:id="53"/>
      <w:bookmarkEnd w:id="54"/>
    </w:p>
    <w:p w14:paraId="48D7A276"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380616F" w14:textId="77777777" w:rsidR="004B4BA3" w:rsidRDefault="004B4BA3">
      <w:pPr>
        <w:pStyle w:val="Heading2"/>
      </w:pPr>
      <w:bookmarkStart w:id="55" w:name="_Toc439994692"/>
      <w:bookmarkStart w:id="56" w:name="_Toc441230997"/>
      <w:r>
        <w:lastRenderedPageBreak/>
        <w:t>Security Requirements</w:t>
      </w:r>
      <w:bookmarkEnd w:id="55"/>
      <w:bookmarkEnd w:id="56"/>
    </w:p>
    <w:p w14:paraId="3F26ADA0"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9DFA5D8" w14:textId="77777777" w:rsidR="004B4BA3" w:rsidRDefault="004B4BA3">
      <w:pPr>
        <w:pStyle w:val="Heading2"/>
      </w:pPr>
      <w:bookmarkStart w:id="57" w:name="_Toc439994693"/>
      <w:bookmarkStart w:id="58" w:name="_Toc441230998"/>
      <w:r>
        <w:t>Software Quality Attributes</w:t>
      </w:r>
      <w:bookmarkEnd w:id="57"/>
      <w:bookmarkEnd w:id="58"/>
    </w:p>
    <w:p w14:paraId="23EA3DB1"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C4D6A31" w14:textId="77777777" w:rsidR="004B4BA3" w:rsidRDefault="004B4BA3">
      <w:pPr>
        <w:pStyle w:val="Heading2"/>
      </w:pPr>
      <w:bookmarkStart w:id="59" w:name="_Toc439994694"/>
      <w:bookmarkStart w:id="60" w:name="_Toc441230999"/>
      <w:r>
        <w:t>Business Rules</w:t>
      </w:r>
      <w:bookmarkEnd w:id="59"/>
      <w:bookmarkEnd w:id="60"/>
    </w:p>
    <w:p w14:paraId="70EFD12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B37F95F" w14:textId="77777777" w:rsidR="004B4BA3" w:rsidRDefault="004B4BA3">
      <w:pPr>
        <w:pStyle w:val="Heading1"/>
      </w:pPr>
      <w:bookmarkStart w:id="61" w:name="_Toc439994695"/>
      <w:bookmarkStart w:id="62" w:name="_Toc441231000"/>
      <w:r>
        <w:t>Other Requirements</w:t>
      </w:r>
      <w:bookmarkEnd w:id="61"/>
      <w:bookmarkEnd w:id="62"/>
    </w:p>
    <w:p w14:paraId="6D668581"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11C9775" w14:textId="77777777" w:rsidR="004B4BA3" w:rsidRDefault="004B4BA3">
      <w:pPr>
        <w:pStyle w:val="TOCEntry"/>
      </w:pPr>
      <w:bookmarkStart w:id="63" w:name="_Toc439994696"/>
      <w:bookmarkStart w:id="64" w:name="_Toc441231001"/>
      <w:r>
        <w:t>Appendix A: Glossary</w:t>
      </w:r>
      <w:bookmarkEnd w:id="63"/>
      <w:bookmarkEnd w:id="64"/>
    </w:p>
    <w:p w14:paraId="10EB251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F9D48B" w14:textId="77777777" w:rsidR="004B4BA3" w:rsidRDefault="004B4BA3">
      <w:pPr>
        <w:pStyle w:val="TOCEntry"/>
      </w:pPr>
      <w:bookmarkStart w:id="65" w:name="_Toc439994697"/>
      <w:bookmarkStart w:id="66" w:name="_Toc441231002"/>
      <w:r>
        <w:t>Appendix B: Analysis Models</w:t>
      </w:r>
      <w:bookmarkEnd w:id="65"/>
      <w:bookmarkEnd w:id="66"/>
    </w:p>
    <w:p w14:paraId="365BAA65"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5A4AC9F" w14:textId="77777777" w:rsidR="004B4BA3" w:rsidRDefault="004B4BA3">
      <w:pPr>
        <w:pStyle w:val="TOCEntry"/>
      </w:pPr>
      <w:bookmarkStart w:id="67" w:name="_Toc439994698"/>
      <w:bookmarkStart w:id="68" w:name="_Toc441231003"/>
      <w:r>
        <w:t>Appendix C: To Be Determined List</w:t>
      </w:r>
      <w:bookmarkEnd w:id="67"/>
      <w:bookmarkEnd w:id="68"/>
    </w:p>
    <w:p w14:paraId="497F37F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6EA97" w14:textId="77777777" w:rsidR="009D6ED1" w:rsidRDefault="009D6ED1">
      <w:r>
        <w:separator/>
      </w:r>
    </w:p>
  </w:endnote>
  <w:endnote w:type="continuationSeparator" w:id="0">
    <w:p w14:paraId="6212E178" w14:textId="77777777" w:rsidR="009D6ED1" w:rsidRDefault="009D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FB710"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5A9D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CB997" w14:textId="77777777" w:rsidR="009D6ED1" w:rsidRDefault="009D6ED1">
      <w:r>
        <w:separator/>
      </w:r>
    </w:p>
  </w:footnote>
  <w:footnote w:type="continuationSeparator" w:id="0">
    <w:p w14:paraId="1B224409" w14:textId="77777777" w:rsidR="009D6ED1" w:rsidRDefault="009D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8859"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3575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C35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3575C">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53AEA"/>
    <w:multiLevelType w:val="hybridMultilevel"/>
    <w:tmpl w:val="96D85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24ED1"/>
    <w:multiLevelType w:val="multilevel"/>
    <w:tmpl w:val="C6F8B2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D4D689C"/>
    <w:multiLevelType w:val="hybridMultilevel"/>
    <w:tmpl w:val="601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5D4"/>
    <w:multiLevelType w:val="hybridMultilevel"/>
    <w:tmpl w:val="D13A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B0532"/>
    <w:multiLevelType w:val="hybridMultilevel"/>
    <w:tmpl w:val="FB045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403467"/>
    <w:multiLevelType w:val="hybridMultilevel"/>
    <w:tmpl w:val="2722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14C4E"/>
    <w:multiLevelType w:val="hybridMultilevel"/>
    <w:tmpl w:val="2220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B1891"/>
    <w:multiLevelType w:val="hybridMultilevel"/>
    <w:tmpl w:val="39E4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15253"/>
    <w:multiLevelType w:val="hybridMultilevel"/>
    <w:tmpl w:val="F424A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4B6A5D"/>
    <w:multiLevelType w:val="hybridMultilevel"/>
    <w:tmpl w:val="87509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D1D52"/>
    <w:multiLevelType w:val="multilevel"/>
    <w:tmpl w:val="002E5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7D61C0C"/>
    <w:multiLevelType w:val="hybridMultilevel"/>
    <w:tmpl w:val="6B5E9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3615A"/>
    <w:multiLevelType w:val="multilevel"/>
    <w:tmpl w:val="1F44C7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C4234B0"/>
    <w:multiLevelType w:val="hybridMultilevel"/>
    <w:tmpl w:val="0A6A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04387"/>
    <w:multiLevelType w:val="hybridMultilevel"/>
    <w:tmpl w:val="0E9AA99E"/>
    <w:lvl w:ilvl="0" w:tplc="75AA6FE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064B1"/>
    <w:multiLevelType w:val="hybridMultilevel"/>
    <w:tmpl w:val="69905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050A6A"/>
    <w:multiLevelType w:val="hybridMultilevel"/>
    <w:tmpl w:val="84ECD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27632"/>
    <w:multiLevelType w:val="hybridMultilevel"/>
    <w:tmpl w:val="3F5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7264"/>
    <w:multiLevelType w:val="hybridMultilevel"/>
    <w:tmpl w:val="73A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21422"/>
    <w:multiLevelType w:val="multilevel"/>
    <w:tmpl w:val="1048FD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CA67765"/>
    <w:multiLevelType w:val="hybridMultilevel"/>
    <w:tmpl w:val="5E848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4E2443"/>
    <w:multiLevelType w:val="hybridMultilevel"/>
    <w:tmpl w:val="9A6E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C30D1"/>
    <w:multiLevelType w:val="hybridMultilevel"/>
    <w:tmpl w:val="1E2271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F51496"/>
    <w:multiLevelType w:val="hybridMultilevel"/>
    <w:tmpl w:val="E0469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B241C7"/>
    <w:multiLevelType w:val="hybridMultilevel"/>
    <w:tmpl w:val="41781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405B24"/>
    <w:multiLevelType w:val="hybridMultilevel"/>
    <w:tmpl w:val="88127BCA"/>
    <w:lvl w:ilvl="0" w:tplc="36D024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700072">
    <w:abstractNumId w:val="0"/>
  </w:num>
  <w:num w:numId="2" w16cid:durableId="1533415069">
    <w:abstractNumId w:val="12"/>
  </w:num>
  <w:num w:numId="3" w16cid:durableId="366570911">
    <w:abstractNumId w:val="7"/>
  </w:num>
  <w:num w:numId="4" w16cid:durableId="1037467031">
    <w:abstractNumId w:val="22"/>
  </w:num>
  <w:num w:numId="5" w16cid:durableId="1578439601">
    <w:abstractNumId w:val="20"/>
  </w:num>
  <w:num w:numId="6" w16cid:durableId="1125850927">
    <w:abstractNumId w:val="4"/>
  </w:num>
  <w:num w:numId="7" w16cid:durableId="1302689474">
    <w:abstractNumId w:val="8"/>
  </w:num>
  <w:num w:numId="8" w16cid:durableId="1137067678">
    <w:abstractNumId w:val="17"/>
  </w:num>
  <w:num w:numId="9" w16cid:durableId="1401251749">
    <w:abstractNumId w:val="13"/>
  </w:num>
  <w:num w:numId="10" w16cid:durableId="1107971321">
    <w:abstractNumId w:val="2"/>
  </w:num>
  <w:num w:numId="11" w16cid:durableId="500237155">
    <w:abstractNumId w:val="11"/>
  </w:num>
  <w:num w:numId="12" w16cid:durableId="1950770002">
    <w:abstractNumId w:val="5"/>
  </w:num>
  <w:num w:numId="13" w16cid:durableId="1889534056">
    <w:abstractNumId w:val="15"/>
  </w:num>
  <w:num w:numId="14" w16cid:durableId="2107770968">
    <w:abstractNumId w:val="10"/>
  </w:num>
  <w:num w:numId="15" w16cid:durableId="89938518">
    <w:abstractNumId w:val="16"/>
  </w:num>
  <w:num w:numId="16" w16cid:durableId="961233767">
    <w:abstractNumId w:val="26"/>
  </w:num>
  <w:num w:numId="17" w16cid:durableId="1825967376">
    <w:abstractNumId w:val="14"/>
  </w:num>
  <w:num w:numId="18" w16cid:durableId="1120490891">
    <w:abstractNumId w:val="21"/>
  </w:num>
  <w:num w:numId="19" w16cid:durableId="1055197076">
    <w:abstractNumId w:val="23"/>
  </w:num>
  <w:num w:numId="20" w16cid:durableId="1322004728">
    <w:abstractNumId w:val="18"/>
  </w:num>
  <w:num w:numId="21" w16cid:durableId="638387595">
    <w:abstractNumId w:val="19"/>
  </w:num>
  <w:num w:numId="22" w16cid:durableId="743800377">
    <w:abstractNumId w:val="6"/>
  </w:num>
  <w:num w:numId="23" w16cid:durableId="1792091026">
    <w:abstractNumId w:val="9"/>
  </w:num>
  <w:num w:numId="24" w16cid:durableId="1476609605">
    <w:abstractNumId w:val="25"/>
  </w:num>
  <w:num w:numId="25" w16cid:durableId="1199705088">
    <w:abstractNumId w:val="3"/>
  </w:num>
  <w:num w:numId="26" w16cid:durableId="348336070">
    <w:abstractNumId w:val="24"/>
  </w:num>
  <w:num w:numId="27" w16cid:durableId="65452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29"/>
    <w:rsid w:val="000B4DDA"/>
    <w:rsid w:val="00182350"/>
    <w:rsid w:val="001A0CA6"/>
    <w:rsid w:val="0023575C"/>
    <w:rsid w:val="002834F3"/>
    <w:rsid w:val="002C1108"/>
    <w:rsid w:val="0031498E"/>
    <w:rsid w:val="0041700E"/>
    <w:rsid w:val="004B4BA3"/>
    <w:rsid w:val="004F1A9B"/>
    <w:rsid w:val="005223BE"/>
    <w:rsid w:val="00541F36"/>
    <w:rsid w:val="005B0F29"/>
    <w:rsid w:val="006B05ED"/>
    <w:rsid w:val="006C2221"/>
    <w:rsid w:val="006C279A"/>
    <w:rsid w:val="00760FB9"/>
    <w:rsid w:val="007D7E36"/>
    <w:rsid w:val="00862397"/>
    <w:rsid w:val="00863E72"/>
    <w:rsid w:val="008750E3"/>
    <w:rsid w:val="009737C5"/>
    <w:rsid w:val="009B571E"/>
    <w:rsid w:val="009D6ED1"/>
    <w:rsid w:val="00A21F57"/>
    <w:rsid w:val="00A67922"/>
    <w:rsid w:val="00A80590"/>
    <w:rsid w:val="00A85005"/>
    <w:rsid w:val="00C32973"/>
    <w:rsid w:val="00D23113"/>
    <w:rsid w:val="00DB1914"/>
    <w:rsid w:val="00E24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E51EC"/>
  <w15:chartTrackingRefBased/>
  <w15:docId w15:val="{44801E1F-99A1-4333-8BEC-1358B08E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0B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7896">
      <w:bodyDiv w:val="1"/>
      <w:marLeft w:val="0"/>
      <w:marRight w:val="0"/>
      <w:marTop w:val="0"/>
      <w:marBottom w:val="0"/>
      <w:divBdr>
        <w:top w:val="none" w:sz="0" w:space="0" w:color="auto"/>
        <w:left w:val="none" w:sz="0" w:space="0" w:color="auto"/>
        <w:bottom w:val="none" w:sz="0" w:space="0" w:color="auto"/>
        <w:right w:val="none" w:sz="0" w:space="0" w:color="auto"/>
      </w:divBdr>
    </w:div>
    <w:div w:id="298269248">
      <w:bodyDiv w:val="1"/>
      <w:marLeft w:val="0"/>
      <w:marRight w:val="0"/>
      <w:marTop w:val="0"/>
      <w:marBottom w:val="0"/>
      <w:divBdr>
        <w:top w:val="none" w:sz="0" w:space="0" w:color="auto"/>
        <w:left w:val="none" w:sz="0" w:space="0" w:color="auto"/>
        <w:bottom w:val="none" w:sz="0" w:space="0" w:color="auto"/>
        <w:right w:val="none" w:sz="0" w:space="0" w:color="auto"/>
      </w:divBdr>
    </w:div>
    <w:div w:id="486242774">
      <w:bodyDiv w:val="1"/>
      <w:marLeft w:val="0"/>
      <w:marRight w:val="0"/>
      <w:marTop w:val="0"/>
      <w:marBottom w:val="0"/>
      <w:divBdr>
        <w:top w:val="none" w:sz="0" w:space="0" w:color="auto"/>
        <w:left w:val="none" w:sz="0" w:space="0" w:color="auto"/>
        <w:bottom w:val="none" w:sz="0" w:space="0" w:color="auto"/>
        <w:right w:val="none" w:sz="0" w:space="0" w:color="auto"/>
      </w:divBdr>
    </w:div>
    <w:div w:id="509679571">
      <w:bodyDiv w:val="1"/>
      <w:marLeft w:val="0"/>
      <w:marRight w:val="0"/>
      <w:marTop w:val="0"/>
      <w:marBottom w:val="0"/>
      <w:divBdr>
        <w:top w:val="none" w:sz="0" w:space="0" w:color="auto"/>
        <w:left w:val="none" w:sz="0" w:space="0" w:color="auto"/>
        <w:bottom w:val="none" w:sz="0" w:space="0" w:color="auto"/>
        <w:right w:val="none" w:sz="0" w:space="0" w:color="auto"/>
      </w:divBdr>
    </w:div>
    <w:div w:id="912162496">
      <w:bodyDiv w:val="1"/>
      <w:marLeft w:val="0"/>
      <w:marRight w:val="0"/>
      <w:marTop w:val="0"/>
      <w:marBottom w:val="0"/>
      <w:divBdr>
        <w:top w:val="none" w:sz="0" w:space="0" w:color="auto"/>
        <w:left w:val="none" w:sz="0" w:space="0" w:color="auto"/>
        <w:bottom w:val="none" w:sz="0" w:space="0" w:color="auto"/>
        <w:right w:val="none" w:sz="0" w:space="0" w:color="auto"/>
      </w:divBdr>
    </w:div>
    <w:div w:id="1341926146">
      <w:bodyDiv w:val="1"/>
      <w:marLeft w:val="0"/>
      <w:marRight w:val="0"/>
      <w:marTop w:val="0"/>
      <w:marBottom w:val="0"/>
      <w:divBdr>
        <w:top w:val="none" w:sz="0" w:space="0" w:color="auto"/>
        <w:left w:val="none" w:sz="0" w:space="0" w:color="auto"/>
        <w:bottom w:val="none" w:sz="0" w:space="0" w:color="auto"/>
        <w:right w:val="none" w:sz="0" w:space="0" w:color="auto"/>
      </w:divBdr>
    </w:div>
    <w:div w:id="1524444002">
      <w:bodyDiv w:val="1"/>
      <w:marLeft w:val="0"/>
      <w:marRight w:val="0"/>
      <w:marTop w:val="0"/>
      <w:marBottom w:val="0"/>
      <w:divBdr>
        <w:top w:val="none" w:sz="0" w:space="0" w:color="auto"/>
        <w:left w:val="none" w:sz="0" w:space="0" w:color="auto"/>
        <w:bottom w:val="none" w:sz="0" w:space="0" w:color="auto"/>
        <w:right w:val="none" w:sz="0" w:space="0" w:color="auto"/>
      </w:divBdr>
    </w:div>
    <w:div w:id="1851066567">
      <w:bodyDiv w:val="1"/>
      <w:marLeft w:val="0"/>
      <w:marRight w:val="0"/>
      <w:marTop w:val="0"/>
      <w:marBottom w:val="0"/>
      <w:divBdr>
        <w:top w:val="none" w:sz="0" w:space="0" w:color="auto"/>
        <w:left w:val="none" w:sz="0" w:space="0" w:color="auto"/>
        <w:bottom w:val="none" w:sz="0" w:space="0" w:color="auto"/>
        <w:right w:val="none" w:sz="0" w:space="0" w:color="auto"/>
      </w:divBdr>
    </w:div>
    <w:div w:id="1877541393">
      <w:bodyDiv w:val="1"/>
      <w:marLeft w:val="0"/>
      <w:marRight w:val="0"/>
      <w:marTop w:val="0"/>
      <w:marBottom w:val="0"/>
      <w:divBdr>
        <w:top w:val="none" w:sz="0" w:space="0" w:color="auto"/>
        <w:left w:val="none" w:sz="0" w:space="0" w:color="auto"/>
        <w:bottom w:val="none" w:sz="0" w:space="0" w:color="auto"/>
        <w:right w:val="none" w:sz="0" w:space="0" w:color="auto"/>
      </w:divBdr>
    </w:div>
    <w:div w:id="21233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jed\Downloads\IEEE830_english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B0FC-EC35-4400-894D-22BEFE63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IEEE830_english_template.dotx</Template>
  <TotalTime>149</TotalTime>
  <Pages>8</Pages>
  <Words>1941</Words>
  <Characters>11065</Characters>
  <Application>Microsoft Office Word</Application>
  <DocSecurity>0</DocSecurity>
  <Lines>92</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Sajed Tantush</dc:creator>
  <cp:keywords/>
  <cp:lastModifiedBy>Sajed Tantush</cp:lastModifiedBy>
  <cp:revision>13</cp:revision>
  <cp:lastPrinted>1899-12-31T22:00:00Z</cp:lastPrinted>
  <dcterms:created xsi:type="dcterms:W3CDTF">2024-12-03T09:11:00Z</dcterms:created>
  <dcterms:modified xsi:type="dcterms:W3CDTF">2024-12-03T21:45:00Z</dcterms:modified>
</cp:coreProperties>
</file>