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FDD3" w14:textId="5EC0A21F" w:rsidR="00B85511" w:rsidRDefault="00B85511" w:rsidP="00872F50">
      <w:pPr>
        <w:jc w:val="center"/>
        <w:rPr>
          <w:b/>
          <w:bCs/>
          <w:sz w:val="52"/>
          <w:szCs w:val="52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CF65C59" wp14:editId="05FEA0CE">
            <wp:simplePos x="0" y="0"/>
            <wp:positionH relativeFrom="column">
              <wp:posOffset>4732020</wp:posOffset>
            </wp:positionH>
            <wp:positionV relativeFrom="paragraph">
              <wp:posOffset>-668655</wp:posOffset>
            </wp:positionV>
            <wp:extent cx="1590261" cy="668547"/>
            <wp:effectExtent l="0" t="0" r="0" b="0"/>
            <wp:wrapNone/>
            <wp:docPr id="127092708" name="Picture 9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2708" name="Picture 9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83"/>
                    <a:stretch/>
                  </pic:blipFill>
                  <pic:spPr bwMode="auto">
                    <a:xfrm>
                      <a:off x="0" y="0"/>
                      <a:ext cx="1590261" cy="66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8041A" w14:textId="3C3F9D57" w:rsidR="00B85511" w:rsidRDefault="00B85511" w:rsidP="00872F50">
      <w:pPr>
        <w:jc w:val="center"/>
        <w:rPr>
          <w:b/>
          <w:bCs/>
          <w:sz w:val="52"/>
          <w:szCs w:val="52"/>
        </w:rPr>
      </w:pPr>
    </w:p>
    <w:p w14:paraId="0017F43F" w14:textId="4FAE9083" w:rsidR="00B85511" w:rsidRDefault="00B85511" w:rsidP="00872F50">
      <w:pPr>
        <w:jc w:val="center"/>
        <w:rPr>
          <w:b/>
          <w:bCs/>
          <w:sz w:val="52"/>
          <w:szCs w:val="52"/>
        </w:rPr>
      </w:pPr>
    </w:p>
    <w:p w14:paraId="29AC5687" w14:textId="77777777" w:rsidR="00B85511" w:rsidRDefault="00B85511" w:rsidP="00872F50">
      <w:pPr>
        <w:jc w:val="center"/>
        <w:rPr>
          <w:b/>
          <w:bCs/>
          <w:sz w:val="52"/>
          <w:szCs w:val="52"/>
        </w:rPr>
      </w:pPr>
    </w:p>
    <w:p w14:paraId="7E6004F8" w14:textId="02BB93AB" w:rsidR="00A35946" w:rsidRPr="00662037" w:rsidRDefault="00A35946" w:rsidP="00662037">
      <w:pPr>
        <w:pStyle w:val="Title"/>
        <w:jc w:val="center"/>
        <w:rPr>
          <w:b/>
          <w:bCs/>
          <w:sz w:val="96"/>
          <w:szCs w:val="96"/>
        </w:rPr>
      </w:pPr>
      <w:r w:rsidRPr="00662037">
        <w:rPr>
          <w:b/>
          <w:bCs/>
          <w:sz w:val="96"/>
          <w:szCs w:val="96"/>
        </w:rPr>
        <w:t xml:space="preserve">Bending Moment </w:t>
      </w:r>
      <w:r w:rsidR="00345B9B" w:rsidRPr="00662037">
        <w:rPr>
          <w:b/>
          <w:bCs/>
          <w:sz w:val="96"/>
          <w:szCs w:val="96"/>
        </w:rPr>
        <w:t>in a Beam</w:t>
      </w:r>
    </w:p>
    <w:p w14:paraId="7FA02591" w14:textId="77777777" w:rsidR="00B85511" w:rsidRDefault="00B85511" w:rsidP="00A35946">
      <w:pPr>
        <w:jc w:val="center"/>
      </w:pPr>
    </w:p>
    <w:p w14:paraId="2828B77D" w14:textId="77777777" w:rsidR="00B85511" w:rsidRDefault="00B85511" w:rsidP="00A35946">
      <w:pPr>
        <w:jc w:val="center"/>
      </w:pPr>
    </w:p>
    <w:p w14:paraId="43A0F15D" w14:textId="77777777" w:rsidR="00B85511" w:rsidRDefault="00B85511" w:rsidP="00A35946">
      <w:pPr>
        <w:jc w:val="center"/>
      </w:pPr>
    </w:p>
    <w:p w14:paraId="55590858" w14:textId="77777777" w:rsidR="00B85511" w:rsidRDefault="00B85511" w:rsidP="00A35946">
      <w:pPr>
        <w:jc w:val="center"/>
      </w:pPr>
    </w:p>
    <w:p w14:paraId="06BAE464" w14:textId="77777777" w:rsidR="00B85511" w:rsidRDefault="00B85511" w:rsidP="00A35946">
      <w:pPr>
        <w:jc w:val="center"/>
      </w:pPr>
    </w:p>
    <w:p w14:paraId="71AC6BD4" w14:textId="77777777" w:rsidR="00B85511" w:rsidRDefault="00B85511" w:rsidP="00A35946">
      <w:pPr>
        <w:jc w:val="center"/>
      </w:pPr>
    </w:p>
    <w:p w14:paraId="7FF5CA16" w14:textId="77777777" w:rsidR="00B85511" w:rsidRDefault="00B85511" w:rsidP="00A35946">
      <w:pPr>
        <w:jc w:val="center"/>
      </w:pPr>
    </w:p>
    <w:p w14:paraId="00627A89" w14:textId="77777777" w:rsidR="00B85511" w:rsidRDefault="00B85511" w:rsidP="00A35946">
      <w:pPr>
        <w:jc w:val="center"/>
      </w:pPr>
    </w:p>
    <w:p w14:paraId="6AADAE4F" w14:textId="77777777" w:rsidR="00B85511" w:rsidRDefault="00B85511" w:rsidP="00A35946">
      <w:pPr>
        <w:jc w:val="center"/>
      </w:pPr>
    </w:p>
    <w:p w14:paraId="631AFDD1" w14:textId="56ADF654" w:rsidR="00FC5A70" w:rsidRDefault="00FC5A70" w:rsidP="00FC5A70">
      <w:pPr>
        <w:jc w:val="center"/>
      </w:pPr>
      <w:r>
        <w:br/>
      </w:r>
    </w:p>
    <w:p w14:paraId="0C823DFB" w14:textId="77777777" w:rsidR="00B85511" w:rsidRDefault="00B85511" w:rsidP="00A35946">
      <w:pPr>
        <w:jc w:val="center"/>
      </w:pPr>
    </w:p>
    <w:p w14:paraId="69A1BA06" w14:textId="77777777" w:rsidR="00D66AC8" w:rsidRDefault="00D66AC8" w:rsidP="000150B3"/>
    <w:p w14:paraId="089138BB" w14:textId="77777777" w:rsidR="00471257" w:rsidRDefault="00471257" w:rsidP="000150B3"/>
    <w:p w14:paraId="44AB9EBF" w14:textId="7C6A608D" w:rsidR="00A35946" w:rsidRDefault="00A35946" w:rsidP="00A35946">
      <w:pPr>
        <w:jc w:val="center"/>
      </w:pPr>
      <w:r w:rsidRPr="00A35946">
        <w:t>MECH43023 (Engineering Mechanics)</w:t>
      </w:r>
    </w:p>
    <w:p w14:paraId="7A1814DE" w14:textId="4DC07476" w:rsidR="000150B3" w:rsidRDefault="000150B3" w:rsidP="00A35946">
      <w:pPr>
        <w:jc w:val="center"/>
      </w:pPr>
      <w:r>
        <w:t>Student Name: Arpan K Roy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681086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DD5684" w14:textId="44755581" w:rsidR="00093387" w:rsidRPr="00093387" w:rsidRDefault="00672EA1" w:rsidP="00093387">
          <w:pPr>
            <w:pStyle w:val="TOCHeading"/>
          </w:pPr>
          <w:r>
            <w:t>Contents</w:t>
          </w:r>
        </w:p>
        <w:p w14:paraId="5F4EA649" w14:textId="5F55C1BA" w:rsidR="00420B9D" w:rsidRDefault="00672E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79890" w:history="1">
            <w:r w:rsidR="00420B9D" w:rsidRPr="00A60853">
              <w:rPr>
                <w:rStyle w:val="Hyperlink"/>
                <w:noProof/>
              </w:rPr>
              <w:t>Introduction</w:t>
            </w:r>
            <w:r w:rsidR="00420B9D">
              <w:rPr>
                <w:noProof/>
                <w:webHidden/>
              </w:rPr>
              <w:tab/>
            </w:r>
            <w:r w:rsidR="00420B9D">
              <w:rPr>
                <w:noProof/>
                <w:webHidden/>
              </w:rPr>
              <w:fldChar w:fldCharType="begin"/>
            </w:r>
            <w:r w:rsidR="00420B9D">
              <w:rPr>
                <w:noProof/>
                <w:webHidden/>
              </w:rPr>
              <w:instrText xml:space="preserve"> PAGEREF _Toc216979890 \h </w:instrText>
            </w:r>
            <w:r w:rsidR="00420B9D">
              <w:rPr>
                <w:noProof/>
                <w:webHidden/>
              </w:rPr>
            </w:r>
            <w:r w:rsidR="00420B9D">
              <w:rPr>
                <w:noProof/>
                <w:webHidden/>
              </w:rPr>
              <w:fldChar w:fldCharType="separate"/>
            </w:r>
            <w:r w:rsidR="00420B9D">
              <w:rPr>
                <w:noProof/>
                <w:webHidden/>
              </w:rPr>
              <w:t>3</w:t>
            </w:r>
            <w:r w:rsidR="00420B9D">
              <w:rPr>
                <w:noProof/>
                <w:webHidden/>
              </w:rPr>
              <w:fldChar w:fldCharType="end"/>
            </w:r>
          </w:hyperlink>
        </w:p>
        <w:p w14:paraId="674E2C4A" w14:textId="2D6E88F9" w:rsidR="00420B9D" w:rsidRDefault="00420B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891" w:history="1">
            <w:r w:rsidRPr="00A60853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F0B2" w14:textId="2A96581D" w:rsidR="00420B9D" w:rsidRDefault="00420B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892" w:history="1">
            <w:r w:rsidRPr="00A60853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FA007" w14:textId="12905028" w:rsidR="00420B9D" w:rsidRDefault="00420B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893" w:history="1">
            <w:r w:rsidRPr="00A60853">
              <w:rPr>
                <w:rStyle w:val="Hyperlink"/>
                <w:noProof/>
              </w:rPr>
              <w:t>Experiment 1 – Bending Moment at the Point of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EB56" w14:textId="071E0755" w:rsidR="00420B9D" w:rsidRDefault="00420B9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894" w:history="1">
            <w:r w:rsidRPr="00A60853">
              <w:rPr>
                <w:rStyle w:val="Hyperlink"/>
                <w:rFonts w:eastAsia="Times New Roman"/>
                <w:noProof/>
              </w:rPr>
              <w:t>Calculations: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2FDF6" w14:textId="339CF068" w:rsidR="00420B9D" w:rsidRDefault="00420B9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895" w:history="1">
            <w:r w:rsidRPr="00A60853">
              <w:rPr>
                <w:rStyle w:val="Hyperlink"/>
                <w:noProof/>
              </w:rPr>
              <w:t>Table</w:t>
            </w:r>
            <w:r w:rsidRPr="00A60853">
              <w:rPr>
                <w:rStyle w:val="Hyperlink"/>
                <w:noProof/>
                <w:spacing w:val="8"/>
              </w:rPr>
              <w:t xml:space="preserve"> </w:t>
            </w:r>
            <w:r w:rsidRPr="00A60853">
              <w:rPr>
                <w:rStyle w:val="Hyperlink"/>
                <w:noProof/>
              </w:rPr>
              <w:t>1.</w:t>
            </w:r>
            <w:r w:rsidRPr="00A60853">
              <w:rPr>
                <w:rStyle w:val="Hyperlink"/>
                <w:noProof/>
                <w:spacing w:val="9"/>
              </w:rPr>
              <w:t xml:space="preserve"> </w:t>
            </w:r>
            <w:r w:rsidRPr="00A60853">
              <w:rPr>
                <w:rStyle w:val="Hyperlink"/>
                <w:noProof/>
              </w:rPr>
              <w:t>Results</w:t>
            </w:r>
            <w:r w:rsidRPr="00A60853">
              <w:rPr>
                <w:rStyle w:val="Hyperlink"/>
                <w:noProof/>
                <w:spacing w:val="11"/>
              </w:rPr>
              <w:t xml:space="preserve"> </w:t>
            </w:r>
            <w:r w:rsidRPr="00A60853">
              <w:rPr>
                <w:rStyle w:val="Hyperlink"/>
                <w:noProof/>
              </w:rPr>
              <w:t>from</w:t>
            </w:r>
            <w:r w:rsidRPr="00A60853">
              <w:rPr>
                <w:rStyle w:val="Hyperlink"/>
                <w:noProof/>
                <w:spacing w:val="10"/>
              </w:rPr>
              <w:t xml:space="preserve"> </w:t>
            </w:r>
            <w:r w:rsidRPr="00A60853">
              <w:rPr>
                <w:rStyle w:val="Hyperlink"/>
                <w:noProof/>
              </w:rPr>
              <w:t>Experiment</w:t>
            </w:r>
            <w:r w:rsidRPr="00A60853">
              <w:rPr>
                <w:rStyle w:val="Hyperlink"/>
                <w:noProof/>
                <w:spacing w:val="10"/>
              </w:rPr>
              <w:t xml:space="preserve"> </w:t>
            </w:r>
            <w:r w:rsidRPr="00A60853">
              <w:rPr>
                <w:rStyle w:val="Hyperlink"/>
                <w:noProof/>
                <w:spacing w:val="-10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59749" w14:textId="1D928882" w:rsidR="00420B9D" w:rsidRDefault="00420B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896" w:history="1">
            <w:r w:rsidRPr="00A60853">
              <w:rPr>
                <w:rStyle w:val="Hyperlink"/>
                <w:noProof/>
              </w:rPr>
              <w:t>Experiment 2.1 - Bending Moment Under Single Load at one position.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D252" w14:textId="1EBEDF6C" w:rsidR="00420B9D" w:rsidRDefault="00420B9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897" w:history="1">
            <w:r w:rsidRPr="00A60853">
              <w:rPr>
                <w:rStyle w:val="Hyperlink"/>
                <w:rFonts w:eastAsia="Times New Roman"/>
                <w:noProof/>
              </w:rPr>
              <w:t>Calculations: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63E92" w14:textId="2FFCAE68" w:rsidR="00420B9D" w:rsidRDefault="00420B9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898" w:history="1">
            <w:r w:rsidRPr="00A60853">
              <w:rPr>
                <w:rStyle w:val="Hyperlink"/>
                <w:noProof/>
              </w:rPr>
              <w:t>Table</w:t>
            </w:r>
            <w:r w:rsidRPr="00A60853">
              <w:rPr>
                <w:rStyle w:val="Hyperlink"/>
                <w:noProof/>
                <w:spacing w:val="8"/>
              </w:rPr>
              <w:t xml:space="preserve"> </w:t>
            </w:r>
            <w:r w:rsidRPr="00A60853">
              <w:rPr>
                <w:rStyle w:val="Hyperlink"/>
                <w:noProof/>
              </w:rPr>
              <w:t>2.</w:t>
            </w:r>
            <w:r w:rsidRPr="00A60853">
              <w:rPr>
                <w:rStyle w:val="Hyperlink"/>
                <w:noProof/>
                <w:spacing w:val="9"/>
              </w:rPr>
              <w:t xml:space="preserve"> </w:t>
            </w:r>
            <w:r w:rsidRPr="00A60853">
              <w:rPr>
                <w:rStyle w:val="Hyperlink"/>
                <w:noProof/>
              </w:rPr>
              <w:t>Results of Experiment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5C61" w14:textId="393AD185" w:rsidR="00420B9D" w:rsidRDefault="00420B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899" w:history="1">
            <w:r w:rsidRPr="00A60853">
              <w:rPr>
                <w:rStyle w:val="Hyperlink"/>
                <w:noProof/>
              </w:rPr>
              <w:t>Experiment 2.2 - Bending Moment with Two Loads at Different Positions.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B9F2" w14:textId="1D9C976A" w:rsidR="00420B9D" w:rsidRDefault="00420B9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0" w:history="1">
            <w:r w:rsidRPr="00A60853">
              <w:rPr>
                <w:rStyle w:val="Hyperlink"/>
                <w:rFonts w:eastAsia="Times New Roman"/>
                <w:noProof/>
              </w:rPr>
              <w:t>Calculations: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6868" w14:textId="37F4FBA6" w:rsidR="00420B9D" w:rsidRDefault="00420B9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1" w:history="1">
            <w:r w:rsidRPr="00A60853">
              <w:rPr>
                <w:rStyle w:val="Hyperlink"/>
                <w:noProof/>
              </w:rPr>
              <w:t>Table 3. Results of Experiment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4268" w14:textId="23447F87" w:rsidR="00420B9D" w:rsidRDefault="00420B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2" w:history="1">
            <w:r w:rsidRPr="00A60853">
              <w:rPr>
                <w:rStyle w:val="Hyperlink"/>
                <w:rFonts w:eastAsia="Times New Roman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8DD0" w14:textId="61C9F560" w:rsidR="00420B9D" w:rsidRDefault="00420B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3" w:history="1">
            <w:r w:rsidRPr="00A60853">
              <w:rPr>
                <w:rStyle w:val="Hyperlink"/>
                <w:rFonts w:eastAsia="Times New Roman"/>
                <w:noProof/>
              </w:rPr>
              <w:t>Experiment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42C1F" w14:textId="2FFC3263" w:rsidR="00420B9D" w:rsidRDefault="00420B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4" w:history="1">
            <w:r w:rsidRPr="00A60853">
              <w:rPr>
                <w:rStyle w:val="Hyperlink"/>
                <w:rFonts w:eastAsia="Times New Roman"/>
                <w:noProof/>
              </w:rPr>
              <w:t>Experiment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D66A6" w14:textId="3D0D3AE7" w:rsidR="00420B9D" w:rsidRDefault="00420B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5" w:history="1">
            <w:r w:rsidRPr="00A60853">
              <w:rPr>
                <w:rStyle w:val="Hyperlink"/>
                <w:rFonts w:eastAsia="Times New Roman"/>
                <w:noProof/>
              </w:rPr>
              <w:t>Experiment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A96D" w14:textId="014F1D41" w:rsidR="00420B9D" w:rsidRDefault="00420B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6" w:history="1">
            <w:r w:rsidRPr="00A60853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B7A22" w14:textId="5A1F4F0B" w:rsidR="00420B9D" w:rsidRDefault="00420B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7" w:history="1">
            <w:r w:rsidRPr="00A60853">
              <w:rPr>
                <w:rStyle w:val="Hyperlink"/>
                <w:noProof/>
              </w:rPr>
              <w:t>Experiment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96BC0" w14:textId="69FECD36" w:rsidR="00420B9D" w:rsidRDefault="00420B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8" w:history="1">
            <w:r w:rsidRPr="00A60853">
              <w:rPr>
                <w:rStyle w:val="Hyperlink"/>
                <w:noProof/>
              </w:rPr>
              <w:t>Experiment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9930" w14:textId="584C4C23" w:rsidR="00420B9D" w:rsidRDefault="00420B9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09" w:history="1">
            <w:r w:rsidRPr="00A60853">
              <w:rPr>
                <w:rStyle w:val="Hyperlink"/>
                <w:noProof/>
              </w:rPr>
              <w:t>Experiment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CAA9F" w14:textId="002550C6" w:rsidR="00420B9D" w:rsidRDefault="00420B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6979910" w:history="1">
            <w:r w:rsidRPr="00A6085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F1D86" w14:textId="0BFA439F" w:rsidR="00672EA1" w:rsidRDefault="00672EA1">
          <w:r>
            <w:rPr>
              <w:b/>
              <w:bCs/>
            </w:rPr>
            <w:fldChar w:fldCharType="end"/>
          </w:r>
        </w:p>
      </w:sdtContent>
    </w:sdt>
    <w:p w14:paraId="39F24E07" w14:textId="77777777" w:rsidR="00B10631" w:rsidRDefault="00B10631" w:rsidP="00D66AC8">
      <w:pPr>
        <w:jc w:val="center"/>
      </w:pPr>
    </w:p>
    <w:p w14:paraId="64B23173" w14:textId="77777777" w:rsidR="0070436D" w:rsidRDefault="0070436D" w:rsidP="00D66AC8">
      <w:pPr>
        <w:jc w:val="center"/>
      </w:pPr>
    </w:p>
    <w:p w14:paraId="1A484D6F" w14:textId="77777777" w:rsidR="0070436D" w:rsidRDefault="0070436D" w:rsidP="00D66AC8">
      <w:pPr>
        <w:jc w:val="center"/>
      </w:pPr>
    </w:p>
    <w:p w14:paraId="3FD36E5A" w14:textId="77777777" w:rsidR="0070436D" w:rsidRDefault="0070436D" w:rsidP="00D66AC8">
      <w:pPr>
        <w:jc w:val="center"/>
      </w:pPr>
    </w:p>
    <w:p w14:paraId="62271D8B" w14:textId="77777777" w:rsidR="0070436D" w:rsidRDefault="0070436D" w:rsidP="00D66AC8">
      <w:pPr>
        <w:jc w:val="center"/>
      </w:pPr>
    </w:p>
    <w:p w14:paraId="22670BEE" w14:textId="77777777" w:rsidR="00AF25BA" w:rsidRDefault="00AF25BA" w:rsidP="00D66AC8">
      <w:pPr>
        <w:jc w:val="center"/>
      </w:pPr>
    </w:p>
    <w:p w14:paraId="77407635" w14:textId="77777777" w:rsidR="00AF25BA" w:rsidRDefault="00AF25BA" w:rsidP="00D66AC8">
      <w:pPr>
        <w:jc w:val="center"/>
      </w:pPr>
    </w:p>
    <w:p w14:paraId="49E3AE79" w14:textId="77777777" w:rsidR="00AF25BA" w:rsidRDefault="00AF25BA" w:rsidP="00D66AC8">
      <w:pPr>
        <w:jc w:val="center"/>
      </w:pPr>
    </w:p>
    <w:p w14:paraId="0C700EFB" w14:textId="096C1D97" w:rsidR="00A35946" w:rsidRPr="00D66AC8" w:rsidRDefault="00A35946" w:rsidP="00662037">
      <w:pPr>
        <w:pStyle w:val="Heading1"/>
      </w:pPr>
      <w:bookmarkStart w:id="0" w:name="_Toc216979890"/>
      <w:r w:rsidRPr="00261CA1">
        <w:lastRenderedPageBreak/>
        <w:t>Introduction</w:t>
      </w:r>
      <w:bookmarkEnd w:id="0"/>
    </w:p>
    <w:p w14:paraId="1701F7B0" w14:textId="34DBF86D" w:rsidR="00B63BCE" w:rsidRDefault="005209D8" w:rsidP="00F813D1">
      <w:r w:rsidRPr="005209D8">
        <w:t>In structural mechanics</w:t>
      </w:r>
      <w:r>
        <w:t>, a</w:t>
      </w:r>
      <w:r w:rsidR="00A35946">
        <w:t xml:space="preserve"> beam internally resists external forces</w:t>
      </w:r>
      <w:r w:rsidR="00343C1F">
        <w:t>,</w:t>
      </w:r>
      <w:r w:rsidR="00A35946">
        <w:t xml:space="preserve"> mak</w:t>
      </w:r>
      <w:r w:rsidR="00FA5B8C">
        <w:t>ing</w:t>
      </w:r>
      <w:r w:rsidR="00A35946">
        <w:t xml:space="preserve"> it </w:t>
      </w:r>
      <w:r w:rsidR="00543ACE">
        <w:t>an</w:t>
      </w:r>
      <w:r w:rsidR="00EB06DD">
        <w:t xml:space="preserve"> important element</w:t>
      </w:r>
      <w:r w:rsidR="00A35946">
        <w:t xml:space="preserve"> </w:t>
      </w:r>
      <w:r w:rsidR="00343C1F">
        <w:t>in</w:t>
      </w:r>
      <w:r w:rsidR="00A35946">
        <w:t xml:space="preserve"> engineering design. </w:t>
      </w:r>
      <w:r w:rsidR="0010333F">
        <w:t xml:space="preserve">When an external </w:t>
      </w:r>
      <w:r w:rsidR="001F6A89">
        <w:t>load</w:t>
      </w:r>
      <w:r w:rsidR="0010333F">
        <w:t xml:space="preserve"> is applied, the beam develops an internal stress distribution </w:t>
      </w:r>
      <w:r w:rsidR="0012760D">
        <w:t>that</w:t>
      </w:r>
      <w:r w:rsidR="0010333F">
        <w:t xml:space="preserve"> </w:t>
      </w:r>
      <w:r w:rsidR="001A69CF">
        <w:t>transforms the applied force into internal reactions.</w:t>
      </w:r>
      <w:r w:rsidR="002C4606" w:rsidRPr="002C4606">
        <w:t xml:space="preserve"> </w:t>
      </w:r>
      <w:r w:rsidR="00BE7738">
        <w:t>T</w:t>
      </w:r>
      <w:r w:rsidR="00B12812">
        <w:t xml:space="preserve">he resulting bending moment </w:t>
      </w:r>
      <w:r w:rsidR="00BB0A40">
        <w:t xml:space="preserve">represents the </w:t>
      </w:r>
      <w:r w:rsidR="00343C1F">
        <w:t>beam's</w:t>
      </w:r>
      <w:r w:rsidR="00BB0A40">
        <w:t xml:space="preserve"> rotational resistance to deformation and determines its capacity to maintain equilibrium under load</w:t>
      </w:r>
      <w:r w:rsidR="00C84A1B">
        <w:t xml:space="preserve">. </w:t>
      </w:r>
      <w:r w:rsidR="00F7075E">
        <w:t>By a</w:t>
      </w:r>
      <w:r w:rsidR="00F7075E" w:rsidRPr="00F7075E">
        <w:t>nalysing the relation between applied loads, shear forces, and bending moments</w:t>
      </w:r>
      <w:r w:rsidR="00BF1E66">
        <w:t xml:space="preserve">, </w:t>
      </w:r>
      <w:r w:rsidR="00F7075E" w:rsidRPr="00F7075E">
        <w:t>engineers</w:t>
      </w:r>
      <w:r w:rsidR="00BF1E66">
        <w:t xml:space="preserve"> </w:t>
      </w:r>
      <w:r w:rsidR="00F7075E" w:rsidRPr="00F7075E">
        <w:t xml:space="preserve">predict and optimise </w:t>
      </w:r>
      <w:r w:rsidR="00A83ABB">
        <w:t xml:space="preserve">the </w:t>
      </w:r>
      <w:r w:rsidR="00F7075E" w:rsidRPr="00F7075E">
        <w:t xml:space="preserve">performance of structural components before </w:t>
      </w:r>
      <w:r w:rsidR="00A55171" w:rsidRPr="00A55171">
        <w:t>using them in practical designs</w:t>
      </w:r>
      <w:r w:rsidR="00A55171">
        <w:t>.</w:t>
      </w:r>
      <w:r w:rsidR="008C6952" w:rsidRPr="0038420A">
        <w:t xml:space="preserve"> (</w:t>
      </w:r>
      <w:r w:rsidR="00C610ED">
        <w:t>Chapter 4</w:t>
      </w:r>
      <w:r w:rsidR="000979EE" w:rsidRPr="0038420A">
        <w:t xml:space="preserve">, </w:t>
      </w:r>
      <w:r w:rsidR="0038420A" w:rsidRPr="0038420A">
        <w:t>ScienceDirect</w:t>
      </w:r>
      <w:r w:rsidR="00A669D0">
        <w:t>, 2008</w:t>
      </w:r>
      <w:r w:rsidR="0038420A">
        <w:t>)</w:t>
      </w:r>
      <w:r w:rsidR="00E03642" w:rsidRPr="00E03642">
        <w:t xml:space="preserve"> </w:t>
      </w:r>
      <w:r w:rsidR="007F262B" w:rsidRPr="007F262B">
        <w:t xml:space="preserve">The shear force change </w:t>
      </w:r>
      <w:r w:rsidR="007F262B">
        <w:t xml:space="preserve">also </w:t>
      </w:r>
      <w:r w:rsidR="007F262B" w:rsidRPr="007F262B">
        <w:t>affects how the bending moment spread</w:t>
      </w:r>
      <w:r w:rsidR="008C6952">
        <w:t>s</w:t>
      </w:r>
      <w:r w:rsidR="007F262B" w:rsidRPr="007F262B">
        <w:t xml:space="preserve"> out, fundamental to </w:t>
      </w:r>
      <w:r w:rsidR="007F262B">
        <w:t>analysing</w:t>
      </w:r>
      <w:r w:rsidR="007F262B" w:rsidRPr="007F262B">
        <w:t xml:space="preserve"> internal</w:t>
      </w:r>
      <w:r w:rsidR="007F262B">
        <w:t xml:space="preserve"> forces.</w:t>
      </w:r>
    </w:p>
    <w:p w14:paraId="5D5FD8BA" w14:textId="603C2C9F" w:rsidR="00C5529E" w:rsidRDefault="00F82448" w:rsidP="00F813D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45DF1D" wp14:editId="4C3BEC03">
                <wp:simplePos x="0" y="0"/>
                <wp:positionH relativeFrom="margin">
                  <wp:align>center</wp:align>
                </wp:positionH>
                <wp:positionV relativeFrom="paragraph">
                  <wp:posOffset>1224744</wp:posOffset>
                </wp:positionV>
                <wp:extent cx="2865755" cy="231775"/>
                <wp:effectExtent l="0" t="0" r="10795" b="15875"/>
                <wp:wrapThrough wrapText="bothSides">
                  <wp:wrapPolygon edited="0">
                    <wp:start x="0" y="0"/>
                    <wp:lineTo x="0" y="21304"/>
                    <wp:lineTo x="21538" y="21304"/>
                    <wp:lineTo x="21538" y="0"/>
                    <wp:lineTo x="0" y="0"/>
                  </wp:wrapPolygon>
                </wp:wrapThrough>
                <wp:docPr id="7825833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232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83006F" w14:textId="29F8C6DA" w:rsidR="00F82448" w:rsidRPr="00F82448" w:rsidRDefault="00F82448" w:rsidP="00F8244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Figure</w:t>
                            </w:r>
                            <w:r w:rsidR="00AE5996"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F82448">
                              <w:rPr>
                                <w:sz w:val="16"/>
                                <w:szCs w:val="16"/>
                              </w:rPr>
                              <w:t>. Simple supported beam</w:t>
                            </w:r>
                          </w:p>
                          <w:p w14:paraId="46CE18F6" w14:textId="77777777" w:rsidR="00F82448" w:rsidRDefault="00F82448" w:rsidP="00F824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5DF1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96.45pt;width:225.65pt;height:18.2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" fillcolor="white [3201]" strokeweight=".5pt">
                <v:textbox>
                  <w:txbxContent>
                    <w:p w14:paraId="3283006F" w14:textId="29F8C6DA" w:rsidR="00F82448" w:rsidRPr="00F82448" w:rsidRDefault="00F82448" w:rsidP="00F8244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>Figure</w:t>
                      </w:r>
                      <w:r w:rsidR="00AE5996" w:rsidRPr="00212DD9"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F82448">
                        <w:rPr>
                          <w:sz w:val="16"/>
                          <w:szCs w:val="16"/>
                        </w:rPr>
                        <w:t>. Simple supported beam</w:t>
                      </w:r>
                    </w:p>
                    <w:p w14:paraId="46CE18F6" w14:textId="77777777" w:rsidR="00F82448" w:rsidRDefault="00F82448" w:rsidP="00F82448"/>
                  </w:txbxContent>
                </v:textbox>
                <w10:wrap type="through" anchorx="margin"/>
              </v:shape>
            </w:pict>
          </mc:Fallback>
        </mc:AlternateContent>
      </w:r>
      <w:r w:rsidR="00F813D1">
        <w:rPr>
          <w:noProof/>
        </w:rPr>
        <w:drawing>
          <wp:inline distT="0" distB="0" distL="0" distR="0" wp14:anchorId="14F416E3" wp14:editId="64F830EA">
            <wp:extent cx="3486150" cy="1099024"/>
            <wp:effectExtent l="0" t="0" r="0" b="6350"/>
            <wp:docPr id="1170945638" name="Picture 2" descr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ure 4.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51" cy="110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3AED" w14:textId="4915B135" w:rsidR="00F82448" w:rsidRDefault="00F82448" w:rsidP="00C06913"/>
    <w:p w14:paraId="3F1AA47A" w14:textId="176D02ED" w:rsidR="00A25800" w:rsidRDefault="00006A2E" w:rsidP="00C06913">
      <w:r>
        <w:t>According to b</w:t>
      </w:r>
      <w:r w:rsidR="00C06913">
        <w:t xml:space="preserve">eam theory, the magnitude of a bending moment at a particular section is obtained by taking </w:t>
      </w:r>
      <w:r w:rsidR="00343C1F">
        <w:t xml:space="preserve">the </w:t>
      </w:r>
      <w:r w:rsidR="00C06913">
        <w:t>algebraic sum of moments from all the external forces acting on one side of th</w:t>
      </w:r>
      <w:r>
        <w:t xml:space="preserve">at </w:t>
      </w:r>
      <w:r w:rsidR="00C06913">
        <w:t xml:space="preserve">section. </w:t>
      </w:r>
      <w:r w:rsidR="0036534B">
        <w:t>In</w:t>
      </w:r>
      <w:r w:rsidR="00C06913">
        <w:t xml:space="preserve"> a simpl</w:t>
      </w:r>
      <w:r w:rsidR="0036534B">
        <w:t xml:space="preserve">e </w:t>
      </w:r>
      <w:r w:rsidR="00C06913">
        <w:t xml:space="preserve">beam, the moment varies along </w:t>
      </w:r>
      <w:r w:rsidR="0036534B">
        <w:t>its length</w:t>
      </w:r>
      <w:r w:rsidR="00C06913">
        <w:t xml:space="preserve">, which </w:t>
      </w:r>
      <w:r w:rsidR="00AB30E6">
        <w:t>produces</w:t>
      </w:r>
      <w:r w:rsidR="00C06913">
        <w:t xml:space="preserve"> a</w:t>
      </w:r>
      <w:r w:rsidR="00AB30E6">
        <w:t xml:space="preserve"> bending moment that peaks where the internal stresses are greatest</w:t>
      </w:r>
      <w:r w:rsidR="00C06913">
        <w:t xml:space="preserve">. </w:t>
      </w:r>
      <w:r w:rsidR="008E61BB">
        <w:t>M</w:t>
      </w:r>
      <w:r w:rsidR="00AB30E6">
        <w:t>oment,</w:t>
      </w:r>
      <w:r w:rsidR="00C06913">
        <w:t xml:space="preserve"> </w:t>
      </w:r>
      <w:r w:rsidR="00C06913" w:rsidRPr="00261CA1">
        <w:rPr>
          <w:b/>
          <w:bCs/>
          <w:i/>
          <w:iCs/>
        </w:rPr>
        <w:t>M</w:t>
      </w:r>
      <w:r w:rsidR="00261CA1" w:rsidRPr="00261CA1">
        <w:rPr>
          <w:b/>
          <w:bCs/>
          <w:i/>
          <w:iCs/>
        </w:rPr>
        <w:t xml:space="preserve"> </w:t>
      </w:r>
      <w:r w:rsidR="00C06913" w:rsidRPr="00261CA1">
        <w:rPr>
          <w:b/>
          <w:bCs/>
          <w:i/>
          <w:iCs/>
        </w:rPr>
        <w:t>=</w:t>
      </w:r>
      <w:r w:rsidR="00261CA1" w:rsidRPr="00261CA1">
        <w:rPr>
          <w:b/>
          <w:bCs/>
          <w:i/>
          <w:iCs/>
        </w:rPr>
        <w:t xml:space="preserve"> </w:t>
      </w:r>
      <w:r w:rsidR="00C06913" w:rsidRPr="00261CA1">
        <w:rPr>
          <w:b/>
          <w:bCs/>
          <w:i/>
          <w:iCs/>
        </w:rPr>
        <w:t>F x d</w:t>
      </w:r>
      <w:r w:rsidR="00343C1F">
        <w:rPr>
          <w:b/>
          <w:bCs/>
          <w:i/>
          <w:iCs/>
        </w:rPr>
        <w:t>,</w:t>
      </w:r>
      <w:r w:rsidR="00C06913">
        <w:t xml:space="preserve"> provides a direct relation between load intensity and moment’s magnitude, while testing</w:t>
      </w:r>
      <w:r w:rsidR="000237B5">
        <w:t xml:space="preserve"> in real-life</w:t>
      </w:r>
      <w:r w:rsidR="00C06913">
        <w:t xml:space="preserve"> </w:t>
      </w:r>
      <w:r w:rsidR="00A25800">
        <w:t>validates</w:t>
      </w:r>
      <w:r w:rsidR="00C06913">
        <w:t xml:space="preserve"> how accurately the theoretical models represent the physical systems.</w:t>
      </w:r>
      <w:r w:rsidR="007F262B">
        <w:t xml:space="preserve"> </w:t>
      </w:r>
      <w:r w:rsidR="00A25800">
        <w:t>This assignment</w:t>
      </w:r>
      <w:r w:rsidR="00C06913">
        <w:t xml:space="preserve"> seeks to </w:t>
      </w:r>
      <w:r w:rsidR="00EC0FE0">
        <w:t>connect</w:t>
      </w:r>
      <w:r w:rsidR="00C06913">
        <w:t xml:space="preserve"> theory with laboratory experiment by finding the bending moment </w:t>
      </w:r>
      <w:r w:rsidR="00AE5D03">
        <w:t>produced</w:t>
      </w:r>
      <w:r w:rsidR="00C06913">
        <w:t xml:space="preserve"> in a simply supported beam </w:t>
      </w:r>
      <w:r w:rsidR="007A1022">
        <w:t>enduring</w:t>
      </w:r>
      <w:r w:rsidR="00C06913">
        <w:t xml:space="preserve"> load. </w:t>
      </w:r>
    </w:p>
    <w:p w14:paraId="4D4B42C8" w14:textId="77777777" w:rsidR="00684225" w:rsidRDefault="00C06913" w:rsidP="00C06913">
      <w:r>
        <w:t xml:space="preserve">The objectives </w:t>
      </w:r>
      <w:r w:rsidR="00684225">
        <w:t>of this research are:</w:t>
      </w:r>
    </w:p>
    <w:p w14:paraId="3398BE3A" w14:textId="64820627" w:rsidR="00C06913" w:rsidRPr="00C06913" w:rsidRDefault="00C06913" w:rsidP="00684225">
      <w:pPr>
        <w:pStyle w:val="ListParagraph"/>
        <w:numPr>
          <w:ilvl w:val="0"/>
          <w:numId w:val="3"/>
        </w:numPr>
      </w:pPr>
      <w:r w:rsidRPr="00C06913">
        <w:t xml:space="preserve">To determine the variation of </w:t>
      </w:r>
      <w:r w:rsidR="00343C1F">
        <w:t xml:space="preserve">the </w:t>
      </w:r>
      <w:r w:rsidRPr="00C06913">
        <w:t>bending moment at the point of loading.</w:t>
      </w:r>
    </w:p>
    <w:p w14:paraId="05C67903" w14:textId="216520E3" w:rsidR="00C06913" w:rsidRPr="00C06913" w:rsidRDefault="00C06913" w:rsidP="00684225">
      <w:pPr>
        <w:pStyle w:val="ListParagraph"/>
        <w:numPr>
          <w:ilvl w:val="0"/>
          <w:numId w:val="3"/>
        </w:numPr>
      </w:pPr>
      <w:r w:rsidRPr="00C06913">
        <w:t xml:space="preserve">To evaluate how </w:t>
      </w:r>
      <w:r w:rsidR="00343C1F">
        <w:t xml:space="preserve">the </w:t>
      </w:r>
      <w:r w:rsidRPr="00C06913">
        <w:t xml:space="preserve">bending moment </w:t>
      </w:r>
      <w:r w:rsidR="00B91513">
        <w:t>differs</w:t>
      </w:r>
      <w:r w:rsidRPr="00C06913">
        <w:t xml:space="preserve"> along the beam when loads are away from the central cut.</w:t>
      </w:r>
    </w:p>
    <w:p w14:paraId="2A1D1593" w14:textId="6C91FC18" w:rsidR="00C06913" w:rsidRPr="00C06913" w:rsidRDefault="00C06913" w:rsidP="00684225">
      <w:pPr>
        <w:pStyle w:val="ListParagraph"/>
        <w:numPr>
          <w:ilvl w:val="0"/>
          <w:numId w:val="3"/>
        </w:numPr>
      </w:pPr>
      <w:r w:rsidRPr="00C06913">
        <w:t>To compare experimental measurements against theoretical predictions and assess the validity of beam-theory assumptions.</w:t>
      </w:r>
    </w:p>
    <w:p w14:paraId="517452DA" w14:textId="778BFA68" w:rsidR="00C36523" w:rsidRDefault="00B41A78">
      <w:r w:rsidRPr="00B41A78">
        <w:t xml:space="preserve">This research interprets bending </w:t>
      </w:r>
      <w:r w:rsidR="00800BEA">
        <w:t xml:space="preserve">of </w:t>
      </w:r>
      <w:r w:rsidR="00343C1F">
        <w:t xml:space="preserve">the </w:t>
      </w:r>
      <w:r w:rsidR="00800BEA">
        <w:t xml:space="preserve">beam </w:t>
      </w:r>
      <w:r w:rsidRPr="00B41A78">
        <w:t>as a dynamic interaction of geometry, material stiffness, and equilibrium</w:t>
      </w:r>
      <w:r>
        <w:t xml:space="preserve">, </w:t>
      </w:r>
      <w:r w:rsidR="00A25800">
        <w:t>which are the foundation upon which all structural and mechanical analysis is structured</w:t>
      </w:r>
      <w:r w:rsidR="00C5529E">
        <w:t>.</w:t>
      </w:r>
    </w:p>
    <w:p w14:paraId="3F2B2373" w14:textId="77777777" w:rsidR="00F813D1" w:rsidRDefault="00F813D1"/>
    <w:p w14:paraId="1DA8F9EA" w14:textId="77777777" w:rsidR="00AF25BA" w:rsidRPr="00C5529E" w:rsidRDefault="00AF25BA"/>
    <w:p w14:paraId="25E47297" w14:textId="66F263A2" w:rsidR="004B0FA0" w:rsidRDefault="00F82448" w:rsidP="00662037">
      <w:pPr>
        <w:pStyle w:val="Heading1"/>
      </w:pPr>
      <w:bookmarkStart w:id="1" w:name="_Toc216979891"/>
      <w:r w:rsidRPr="00833DA6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39B418E" wp14:editId="7BE51CA2">
            <wp:simplePos x="0" y="0"/>
            <wp:positionH relativeFrom="margin">
              <wp:align>right</wp:align>
            </wp:positionH>
            <wp:positionV relativeFrom="paragraph">
              <wp:posOffset>278122</wp:posOffset>
            </wp:positionV>
            <wp:extent cx="2933700" cy="1882140"/>
            <wp:effectExtent l="0" t="0" r="0" b="3810"/>
            <wp:wrapTight wrapText="bothSides">
              <wp:wrapPolygon edited="0">
                <wp:start x="0" y="0"/>
                <wp:lineTo x="0" y="21425"/>
                <wp:lineTo x="21460" y="21425"/>
                <wp:lineTo x="21460" y="0"/>
                <wp:lineTo x="0" y="0"/>
              </wp:wrapPolygon>
            </wp:wrapTight>
            <wp:docPr id="98897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7704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8" t="6491" r="7512" b="18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FA0" w:rsidRPr="00E568D7">
        <w:rPr>
          <w:rFonts w:asciiTheme="minorHAnsi" w:eastAsiaTheme="minorEastAsia" w:hAnsiTheme="minorHAnsi" w:cstheme="minorBidi"/>
        </w:rPr>
        <w:t>Methodology</w:t>
      </w:r>
      <w:bookmarkEnd w:id="1"/>
    </w:p>
    <w:p w14:paraId="7A1762DA" w14:textId="1ABC6B92" w:rsidR="00FB1B23" w:rsidRDefault="00F82448" w:rsidP="00202D4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915F1E" wp14:editId="59418A69">
                <wp:simplePos x="0" y="0"/>
                <wp:positionH relativeFrom="margin">
                  <wp:posOffset>2689860</wp:posOffset>
                </wp:positionH>
                <wp:positionV relativeFrom="paragraph">
                  <wp:posOffset>1767417</wp:posOffset>
                </wp:positionV>
                <wp:extent cx="3124835" cy="252095"/>
                <wp:effectExtent l="0" t="0" r="18415" b="14605"/>
                <wp:wrapThrough wrapText="bothSides">
                  <wp:wrapPolygon edited="0">
                    <wp:start x="0" y="0"/>
                    <wp:lineTo x="0" y="21219"/>
                    <wp:lineTo x="21596" y="21219"/>
                    <wp:lineTo x="21596" y="0"/>
                    <wp:lineTo x="0" y="0"/>
                  </wp:wrapPolygon>
                </wp:wrapThrough>
                <wp:docPr id="5986617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3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34398" w14:textId="77777777" w:rsidR="00F82448" w:rsidRPr="00F82448" w:rsidRDefault="00F82448" w:rsidP="00F8244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Figure 2</w:t>
                            </w:r>
                            <w:r w:rsidRPr="00F82448">
                              <w:rPr>
                                <w:sz w:val="16"/>
                                <w:szCs w:val="16"/>
                              </w:rPr>
                              <w:t>. Structural frame with a simply supported beam apparatus</w:t>
                            </w:r>
                          </w:p>
                          <w:p w14:paraId="0C27AA36" w14:textId="77777777" w:rsidR="00F82448" w:rsidRDefault="00F824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15F1E" id="_x0000_s1027" type="#_x0000_t202" style="position:absolute;margin-left:211.8pt;margin-top:139.15pt;width:246.05pt;height:19.8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" fillcolor="white [3201]" strokeweight=".5pt">
                <v:textbox>
                  <w:txbxContent>
                    <w:p w14:paraId="35734398" w14:textId="77777777" w:rsidR="00F82448" w:rsidRPr="00F82448" w:rsidRDefault="00F82448" w:rsidP="00F82448">
                      <w:pPr>
                        <w:rPr>
                          <w:sz w:val="16"/>
                          <w:szCs w:val="16"/>
                        </w:rPr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>Figure 2</w:t>
                      </w:r>
                      <w:r w:rsidRPr="00F82448">
                        <w:rPr>
                          <w:sz w:val="16"/>
                          <w:szCs w:val="16"/>
                        </w:rPr>
                        <w:t>. Structural frame with a simply supported beam apparatus</w:t>
                      </w:r>
                    </w:p>
                    <w:p w14:paraId="0C27AA36" w14:textId="77777777" w:rsidR="00F82448" w:rsidRDefault="00F82448"/>
                  </w:txbxContent>
                </v:textbox>
                <w10:wrap type="through" anchorx="margin"/>
              </v:shape>
            </w:pict>
          </mc:Fallback>
        </mc:AlternateContent>
      </w:r>
      <w:r w:rsidR="006E4DD1" w:rsidRPr="006E4DD1">
        <w:rPr>
          <w:noProof/>
        </w:rPr>
        <w:t xml:space="preserve">The experiment was conducted using a simply supported beam apparatus </w:t>
      </w:r>
      <w:r w:rsidR="006E4DD1" w:rsidRPr="006E4DD1">
        <w:rPr>
          <w:b/>
          <w:bCs/>
          <w:noProof/>
        </w:rPr>
        <w:t>(Figure 2).</w:t>
      </w:r>
      <w:r w:rsidR="006E4DD1" w:rsidRPr="006E4DD1">
        <w:rPr>
          <w:noProof/>
        </w:rPr>
        <w:t xml:space="preserve"> The beam includes a</w:t>
      </w:r>
      <w:r w:rsidR="006E4DD1">
        <w:rPr>
          <w:noProof/>
        </w:rPr>
        <w:t xml:space="preserve"> </w:t>
      </w:r>
      <w:r w:rsidR="006E4DD1" w:rsidRPr="006E4DD1">
        <w:rPr>
          <w:noProof/>
        </w:rPr>
        <w:t xml:space="preserve">cut, </w:t>
      </w:r>
      <w:r w:rsidR="00202D4D" w:rsidRPr="00202D4D">
        <w:rPr>
          <w:noProof/>
        </w:rPr>
        <w:t>a moment arm positioned over the cut so that it transfers the applied</w:t>
      </w:r>
      <w:r w:rsidR="00865CBE">
        <w:rPr>
          <w:noProof/>
        </w:rPr>
        <w:t xml:space="preserve"> force</w:t>
      </w:r>
      <w:r w:rsidR="00021CFD">
        <w:rPr>
          <w:noProof/>
        </w:rPr>
        <w:t>.</w:t>
      </w:r>
      <w:r w:rsidR="00870F0D">
        <w:rPr>
          <w:noProof/>
        </w:rPr>
        <w:t xml:space="preserve">                    </w:t>
      </w:r>
      <w:r w:rsidR="006E4DD1" w:rsidRPr="006E4DD1">
        <w:rPr>
          <w:noProof/>
        </w:rPr>
        <w:t>This setup prevents the beam from failing at the cut while enabling the load cell to record the resulting bending moment.</w:t>
      </w:r>
      <w:r w:rsidR="00571862">
        <w:rPr>
          <w:noProof/>
        </w:rPr>
        <w:t xml:space="preserve"> </w:t>
      </w:r>
      <w:r w:rsidR="00544F98">
        <w:t xml:space="preserve">The apparatus also includes </w:t>
      </w:r>
      <w:r w:rsidR="00343C1F">
        <w:t xml:space="preserve">a </w:t>
      </w:r>
      <w:r w:rsidR="00CF3000">
        <w:t xml:space="preserve">digital force display and a set of weights and hangars </w:t>
      </w:r>
      <w:r w:rsidR="00515994">
        <w:t xml:space="preserve">for positioning the loads along the beam </w:t>
      </w:r>
      <w:r w:rsidR="000B1462">
        <w:t>range</w:t>
      </w:r>
      <w:r w:rsidR="00515994">
        <w:t>.</w:t>
      </w:r>
    </w:p>
    <w:p w14:paraId="41F6A026" w14:textId="574A047C" w:rsidR="00A23A66" w:rsidRPr="00FB1B23" w:rsidRDefault="00343C1F" w:rsidP="00FB1B23">
      <w:r>
        <w:t>Before</w:t>
      </w:r>
      <w:r w:rsidR="005E0306">
        <w:t xml:space="preserve"> testing, the equipment </w:t>
      </w:r>
      <w:r w:rsidR="000B1462">
        <w:t>is</w:t>
      </w:r>
      <w:r w:rsidR="005E0306">
        <w:t xml:space="preserve"> set to zero newtons to eliminate any residual readings on the digital force display. The span length L and the moment</w:t>
      </w:r>
      <w:r w:rsidR="00C5728F">
        <w:t xml:space="preserve">-arm distance (0.125m) </w:t>
      </w:r>
      <w:r>
        <w:t>were</w:t>
      </w:r>
      <w:r w:rsidR="00C5728F">
        <w:t xml:space="preserve"> recorded for further calculations. </w:t>
      </w:r>
    </w:p>
    <w:p w14:paraId="5E73C2FA" w14:textId="315B2680" w:rsidR="00614CA7" w:rsidRPr="002540A5" w:rsidRDefault="00A23A66" w:rsidP="00E568D7">
      <w:r w:rsidRPr="004676B2">
        <w:rPr>
          <w:b/>
          <w:bCs/>
        </w:rPr>
        <w:t>Experiment 1</w:t>
      </w:r>
      <w:r w:rsidRPr="002540A5">
        <w:t xml:space="preserve"> investigated the bending moment at the point of loading. Masses from 0.1 kg to 0.5 kg were positioned at the cut</w:t>
      </w:r>
      <w:r w:rsidR="0053780A" w:rsidRPr="002540A5">
        <w:t>, and the corresponding force readings in the digital force display were recorded</w:t>
      </w:r>
      <w:r w:rsidR="003461EF" w:rsidRPr="002540A5">
        <w:t>.</w:t>
      </w:r>
    </w:p>
    <w:p w14:paraId="7BA789F8" w14:textId="7DC01DE7" w:rsidR="00E03856" w:rsidRDefault="00614CA7" w:rsidP="007B2AE1">
      <w:pPr>
        <w:rPr>
          <w:rFonts w:eastAsiaTheme="minorEastAsia"/>
        </w:rPr>
      </w:pPr>
      <w:r w:rsidRPr="00593C4B">
        <w:rPr>
          <w:rFonts w:eastAsiaTheme="minorEastAsia"/>
          <w:b/>
          <w:bCs/>
        </w:rPr>
        <w:t>Experiment 2.1</w:t>
      </w:r>
      <w:r>
        <w:rPr>
          <w:rFonts w:eastAsiaTheme="minorEastAsia"/>
        </w:rPr>
        <w:t xml:space="preserve"> examined the variation of bending moment for an overhanging load</w:t>
      </w:r>
      <w:r w:rsidR="00813930">
        <w:rPr>
          <w:rFonts w:eastAsiaTheme="minorEastAsia"/>
        </w:rPr>
        <w:t xml:space="preserve">, while </w:t>
      </w:r>
      <w:r w:rsidR="00813930" w:rsidRPr="00593C4B">
        <w:rPr>
          <w:rFonts w:eastAsiaTheme="minorEastAsia"/>
          <w:b/>
          <w:bCs/>
        </w:rPr>
        <w:t>Experiment 2.2</w:t>
      </w:r>
      <w:r w:rsidR="00813930">
        <w:rPr>
          <w:rFonts w:eastAsiaTheme="minorEastAsia"/>
        </w:rPr>
        <w:t xml:space="preserve"> examined </w:t>
      </w:r>
      <w:r w:rsidR="00D53F73">
        <w:rPr>
          <w:rFonts w:eastAsiaTheme="minorEastAsia"/>
        </w:rPr>
        <w:t>two-point</w:t>
      </w:r>
      <w:r w:rsidR="00813930">
        <w:rPr>
          <w:rFonts w:eastAsiaTheme="minorEastAsia"/>
        </w:rPr>
        <w:t xml:space="preserve"> loads positioned symmetrically. For each configuration, the hooked positions and applied loads were varied sy</w:t>
      </w:r>
      <w:r w:rsidR="004811DD">
        <w:rPr>
          <w:rFonts w:eastAsiaTheme="minorEastAsia"/>
        </w:rPr>
        <w:t>stematically, and digital readings were recorded</w:t>
      </w:r>
      <w:r w:rsidR="00941356">
        <w:rPr>
          <w:rFonts w:eastAsiaTheme="minorEastAsia"/>
        </w:rPr>
        <w:t xml:space="preserve"> from the </w:t>
      </w:r>
      <w:r w:rsidR="00A931FD">
        <w:rPr>
          <w:rFonts w:eastAsiaTheme="minorEastAsia"/>
        </w:rPr>
        <w:t>digital force displayer</w:t>
      </w:r>
      <w:r w:rsidR="004811DD">
        <w:rPr>
          <w:rFonts w:eastAsiaTheme="minorEastAsia"/>
        </w:rPr>
        <w:t>. Reaction forces at the supports were calculated using equilibrium equations</w:t>
      </w:r>
      <w:r w:rsidR="00C36523">
        <w:rPr>
          <w:rFonts w:eastAsiaTheme="minorEastAsia"/>
        </w:rPr>
        <w:t xml:space="preserve"> </w:t>
      </w:r>
      <w:r w:rsidR="00605B87">
        <w:rPr>
          <w:rFonts w:eastAsiaTheme="minorEastAsia"/>
        </w:rPr>
        <w:t>(</w:t>
      </w:r>
      <w:r w:rsidR="00362566">
        <w:rPr>
          <w:rFonts w:eastAsiaTheme="minorEastAsia"/>
        </w:rPr>
        <w:t>∑</w:t>
      </w:r>
      <w:r w:rsidR="00605B87" w:rsidRPr="00605B87">
        <w:rPr>
          <w:rFonts w:eastAsiaTheme="minorEastAsia"/>
        </w:rPr>
        <w:t>F=</w:t>
      </w:r>
      <w:r w:rsidR="00D53F73" w:rsidRPr="00605B87">
        <w:rPr>
          <w:rFonts w:eastAsiaTheme="minorEastAsia"/>
        </w:rPr>
        <w:t>0,</w:t>
      </w:r>
      <w:r w:rsidR="00D53F73">
        <w:rPr>
          <w:rFonts w:eastAsiaTheme="minorEastAsia"/>
        </w:rPr>
        <w:t xml:space="preserve"> </w:t>
      </w:r>
      <w:r w:rsidR="00CE5012">
        <w:rPr>
          <w:rFonts w:eastAsiaTheme="minorEastAsia"/>
        </w:rPr>
        <w:t>∑</w:t>
      </w:r>
      <w:r w:rsidR="00605B87" w:rsidRPr="00605B87">
        <w:rPr>
          <w:rFonts w:eastAsiaTheme="minorEastAsia"/>
        </w:rPr>
        <w:t>M=0)</w:t>
      </w:r>
      <w:r w:rsidR="00605B87">
        <w:rPr>
          <w:rFonts w:eastAsiaTheme="minorEastAsia"/>
        </w:rPr>
        <w:t>,</w:t>
      </w:r>
      <w:r w:rsidR="00362566">
        <w:rPr>
          <w:rFonts w:eastAsiaTheme="minorEastAsia"/>
        </w:rPr>
        <w:t xml:space="preserve"> </w:t>
      </w:r>
      <w:r w:rsidR="00F02A70">
        <w:rPr>
          <w:rFonts w:eastAsiaTheme="minorEastAsia"/>
        </w:rPr>
        <w:t>followed by theoretical bending moment evaluation at the cut</w:t>
      </w:r>
      <w:r w:rsidR="00D53F73">
        <w:rPr>
          <w:rFonts w:eastAsiaTheme="minorEastAsia"/>
        </w:rPr>
        <w:t>.</w:t>
      </w:r>
    </w:p>
    <w:p w14:paraId="610542EE" w14:textId="21D2F27C" w:rsidR="00662037" w:rsidRDefault="00662037" w:rsidP="007B2AE1">
      <w:pPr>
        <w:rPr>
          <w:rFonts w:eastAsiaTheme="minorEastAsia"/>
        </w:rPr>
      </w:pPr>
      <w:r w:rsidRPr="00662037">
        <w:rPr>
          <w:rFonts w:eastAsiaTheme="minorEastAsia"/>
        </w:rPr>
        <w:t>For each experimental configuration (Experiments 1, 2.1, and 2.2), the following procedure was applied:</w:t>
      </w:r>
    </w:p>
    <w:p w14:paraId="3C4F0720" w14:textId="7D1F34A4" w:rsidR="005342CD" w:rsidRPr="00A2337A" w:rsidRDefault="005342CD" w:rsidP="005342C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337A">
        <w:rPr>
          <w:rFonts w:eastAsia="Times New Roman" w:cs="Times New Roman"/>
          <w:b/>
          <w:bCs/>
          <w:kern w:val="0"/>
          <w:lang w:eastAsia="en-GB"/>
          <w14:ligatures w14:val="none"/>
        </w:rPr>
        <w:t>Load Application:</w:t>
      </w:r>
      <w:r w:rsidRPr="00A2337A">
        <w:rPr>
          <w:rFonts w:eastAsia="Times New Roman" w:cs="Times New Roman"/>
          <w:kern w:val="0"/>
          <w:lang w:eastAsia="en-GB"/>
          <w14:ligatures w14:val="none"/>
        </w:rPr>
        <w:br/>
        <w:t>The required mass was placed on the weight hanger at the determined location along the beam.</w:t>
      </w:r>
    </w:p>
    <w:p w14:paraId="4D9FFA48" w14:textId="77777777" w:rsidR="00E568D7" w:rsidRDefault="005342CD" w:rsidP="00E568D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2337A">
        <w:rPr>
          <w:rFonts w:eastAsia="Times New Roman" w:cs="Times New Roman"/>
          <w:b/>
          <w:bCs/>
          <w:kern w:val="0"/>
          <w:lang w:eastAsia="en-GB"/>
          <w14:ligatures w14:val="none"/>
        </w:rPr>
        <w:t>Force Measurement:</w:t>
      </w:r>
      <w:r w:rsidRPr="00A2337A">
        <w:rPr>
          <w:rFonts w:eastAsia="Times New Roman" w:cs="Times New Roman"/>
          <w:kern w:val="0"/>
          <w:lang w:eastAsia="en-GB"/>
          <w14:ligatures w14:val="none"/>
        </w:rPr>
        <w:br/>
        <w:t>The force transmitted through the moment arm was recorded from the digital force display once equilibrium</w:t>
      </w:r>
      <w:r w:rsidR="00437188">
        <w:rPr>
          <w:rFonts w:eastAsia="Times New Roman" w:cs="Times New Roman"/>
          <w:kern w:val="0"/>
          <w:lang w:eastAsia="en-GB"/>
          <w14:ligatures w14:val="none"/>
        </w:rPr>
        <w:t xml:space="preserve"> was reached</w:t>
      </w:r>
      <w:r w:rsidRPr="00A2337A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84C67FC" w14:textId="7D69599E" w:rsidR="00E568D7" w:rsidRPr="00E568D7" w:rsidRDefault="005342CD" w:rsidP="00E568D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568D7">
        <w:rPr>
          <w:rFonts w:eastAsia="Times New Roman" w:cs="Times New Roman"/>
          <w:b/>
          <w:bCs/>
          <w:kern w:val="0"/>
          <w:lang w:eastAsia="en-GB"/>
          <w14:ligatures w14:val="none"/>
        </w:rPr>
        <w:t>EB</w:t>
      </w:r>
      <w:r w:rsidR="00437188" w:rsidRPr="00E568D7">
        <w:rPr>
          <w:rFonts w:eastAsia="Times New Roman" w:cs="Times New Roman"/>
          <w:b/>
          <w:bCs/>
          <w:kern w:val="0"/>
          <w:lang w:eastAsia="en-GB"/>
          <w14:ligatures w14:val="none"/>
        </w:rPr>
        <w:t>M</w:t>
      </w:r>
      <w:r w:rsidRPr="00E568D7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Calculation:</w:t>
      </w:r>
      <w:r w:rsidRPr="00E568D7">
        <w:rPr>
          <w:rFonts w:eastAsia="Times New Roman" w:cs="Times New Roman"/>
          <w:kern w:val="0"/>
          <w:lang w:eastAsia="en-GB"/>
          <w14:ligatures w14:val="none"/>
        </w:rPr>
        <w:br/>
      </w:r>
      <w:r w:rsidR="00E568D7" w:rsidRPr="002540A5">
        <w:t xml:space="preserve">The experimental bending moment was determined by the following expression, </w:t>
      </w:r>
    </w:p>
    <w:p w14:paraId="60BEC8F7" w14:textId="77777777" w:rsidR="00E568D7" w:rsidRPr="00E568D7" w:rsidRDefault="00623E50" w:rsidP="00E568D7">
      <w:pPr>
        <w:rPr>
          <w:rFonts w:eastAsia="Times New Roman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exp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display</m:t>
              </m:r>
            </m:sub>
          </m:sSub>
          <m:r>
            <w:rPr>
              <w:rFonts w:ascii="Cambria Math" w:hAnsi="Cambria Math"/>
            </w:rPr>
            <m:t>×0.125</m:t>
          </m:r>
        </m:oMath>
      </m:oMathPara>
    </w:p>
    <w:p w14:paraId="794BA1C3" w14:textId="6BF96932" w:rsidR="005342CD" w:rsidRPr="000B5AD7" w:rsidRDefault="00E568D7" w:rsidP="000B5AD7">
      <w:pPr>
        <w:jc w:val="center"/>
        <w:rPr>
          <w:rFonts w:eastAsia="Times New Roman" w:cs="Times New Roman"/>
        </w:rPr>
      </w:pPr>
      <w:r>
        <w:t xml:space="preserve">      And</w:t>
      </w:r>
      <w:r w:rsidRPr="002540A5">
        <w:t xml:space="preserve"> compared with the theoretical moment obtained from beam equilibrium.</w:t>
      </w:r>
    </w:p>
    <w:p w14:paraId="2D47C12A" w14:textId="1F5F44ED" w:rsidR="00EB61ED" w:rsidRDefault="00AE49D5" w:rsidP="0070436D">
      <w:pPr>
        <w:rPr>
          <w:rFonts w:eastAsiaTheme="min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AEB298" wp14:editId="700BD872">
                <wp:simplePos x="0" y="0"/>
                <wp:positionH relativeFrom="margin">
                  <wp:align>center</wp:align>
                </wp:positionH>
                <wp:positionV relativeFrom="paragraph">
                  <wp:posOffset>7326630</wp:posOffset>
                </wp:positionV>
                <wp:extent cx="5718810" cy="252095"/>
                <wp:effectExtent l="0" t="0" r="15240" b="14605"/>
                <wp:wrapThrough wrapText="bothSides">
                  <wp:wrapPolygon edited="0">
                    <wp:start x="0" y="0"/>
                    <wp:lineTo x="0" y="21219"/>
                    <wp:lineTo x="21586" y="21219"/>
                    <wp:lineTo x="21586" y="0"/>
                    <wp:lineTo x="0" y="0"/>
                  </wp:wrapPolygon>
                </wp:wrapThrough>
                <wp:docPr id="15840746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81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172C7" w14:textId="41A9A776" w:rsidR="007E2A8C" w:rsidRPr="00F82448" w:rsidRDefault="007E2A8C" w:rsidP="007E2A8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="00D5229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 Photograph of Experimental Apparatus</w:t>
                            </w:r>
                            <w:r w:rsidR="00410043">
                              <w:rPr>
                                <w:sz w:val="16"/>
                                <w:szCs w:val="16"/>
                              </w:rPr>
                              <w:t xml:space="preserve"> and Weight Hangars</w:t>
                            </w:r>
                          </w:p>
                          <w:p w14:paraId="2FBD2066" w14:textId="77777777" w:rsidR="007E2A8C" w:rsidRDefault="007E2A8C" w:rsidP="007E2A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EB298" id="_x0000_s1028" type="#_x0000_t202" style="position:absolute;margin-left:0;margin-top:576.9pt;width:450.3pt;height:19.85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" fillcolor="white [3201]" strokeweight=".5pt">
                <v:textbox>
                  <w:txbxContent>
                    <w:p w14:paraId="3FA172C7" w14:textId="41A9A776" w:rsidR="007E2A8C" w:rsidRPr="00F82448" w:rsidRDefault="007E2A8C" w:rsidP="007E2A8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 xml:space="preserve">Figure </w:t>
                      </w:r>
                      <w:r w:rsidR="00D52298">
                        <w:rPr>
                          <w:b/>
                          <w:bCs/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sz w:val="16"/>
                          <w:szCs w:val="16"/>
                        </w:rPr>
                        <w:t>. Photograph of Experimental Apparatus</w:t>
                      </w:r>
                      <w:r w:rsidR="00410043">
                        <w:rPr>
                          <w:sz w:val="16"/>
                          <w:szCs w:val="16"/>
                        </w:rPr>
                        <w:t xml:space="preserve"> and Weight Hangars</w:t>
                      </w:r>
                    </w:p>
                    <w:p w14:paraId="2FBD2066" w14:textId="77777777" w:rsidR="007E2A8C" w:rsidRDefault="007E2A8C" w:rsidP="007E2A8C"/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38A4782C" wp14:editId="463A22F1">
            <wp:simplePos x="0" y="0"/>
            <wp:positionH relativeFrom="column">
              <wp:posOffset>321522</wp:posOffset>
            </wp:positionH>
            <wp:positionV relativeFrom="paragraph">
              <wp:posOffset>4326255</wp:posOffset>
            </wp:positionV>
            <wp:extent cx="5080000" cy="2962910"/>
            <wp:effectExtent l="0" t="0" r="6350" b="8890"/>
            <wp:wrapTight wrapText="bothSides">
              <wp:wrapPolygon edited="0">
                <wp:start x="0" y="0"/>
                <wp:lineTo x="0" y="21526"/>
                <wp:lineTo x="21546" y="21526"/>
                <wp:lineTo x="21546" y="0"/>
                <wp:lineTo x="0" y="0"/>
              </wp:wrapPolygon>
            </wp:wrapTight>
            <wp:docPr id="21453265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6565" name="Picture 214532656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 t="5104" r="6048" b="2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96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8DF">
        <w:rPr>
          <w:rFonts w:eastAsiaTheme="minorEastAsia"/>
          <w:noProof/>
        </w:rPr>
        <w:drawing>
          <wp:anchor distT="0" distB="0" distL="114300" distR="114300" simplePos="0" relativeHeight="251704320" behindDoc="1" locked="0" layoutInCell="1" allowOverlap="1" wp14:anchorId="31FD720E" wp14:editId="715A705C">
            <wp:simplePos x="0" y="0"/>
            <wp:positionH relativeFrom="margin">
              <wp:align>right</wp:align>
            </wp:positionH>
            <wp:positionV relativeFrom="paragraph">
              <wp:posOffset>211</wp:posOffset>
            </wp:positionV>
            <wp:extent cx="5731510" cy="4232910"/>
            <wp:effectExtent l="0" t="0" r="2540" b="0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16902993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35BDC" w14:textId="77777777" w:rsidR="0070436D" w:rsidRDefault="0070436D" w:rsidP="0070436D">
      <w:pPr>
        <w:rPr>
          <w:rFonts w:eastAsiaTheme="minorEastAsia"/>
        </w:rPr>
      </w:pPr>
    </w:p>
    <w:p w14:paraId="72ECA4D7" w14:textId="77777777" w:rsidR="0070436D" w:rsidRDefault="0070436D" w:rsidP="0070436D">
      <w:pPr>
        <w:rPr>
          <w:rFonts w:eastAsiaTheme="minorEastAsia"/>
        </w:rPr>
      </w:pPr>
    </w:p>
    <w:p w14:paraId="26A242F3" w14:textId="77777777" w:rsidR="00AF25BA" w:rsidRPr="0070436D" w:rsidRDefault="00AF25BA" w:rsidP="0070436D">
      <w:pPr>
        <w:rPr>
          <w:rFonts w:eastAsiaTheme="minorEastAsia"/>
        </w:rPr>
      </w:pPr>
    </w:p>
    <w:p w14:paraId="2A3E8D74" w14:textId="7F7BDA65" w:rsidR="005360B8" w:rsidRDefault="005360B8" w:rsidP="00662037">
      <w:pPr>
        <w:pStyle w:val="Heading1"/>
        <w:rPr>
          <w:rFonts w:eastAsiaTheme="minorEastAsia"/>
        </w:rPr>
      </w:pPr>
      <w:bookmarkStart w:id="2" w:name="_Toc216979892"/>
      <w:r w:rsidRPr="005360B8">
        <w:rPr>
          <w:rFonts w:eastAsiaTheme="minorEastAsia"/>
        </w:rPr>
        <w:lastRenderedPageBreak/>
        <w:t>Results</w:t>
      </w:r>
      <w:bookmarkEnd w:id="2"/>
    </w:p>
    <w:p w14:paraId="50587559" w14:textId="77777777" w:rsidR="00A931FD" w:rsidRPr="00A86529" w:rsidRDefault="00A931FD" w:rsidP="00DF419B">
      <w:pPr>
        <w:pStyle w:val="Heading2"/>
        <w:rPr>
          <w:rFonts w:eastAsiaTheme="minorEastAsia"/>
        </w:rPr>
      </w:pPr>
      <w:bookmarkStart w:id="3" w:name="_Toc216979893"/>
      <w:r w:rsidRPr="00A86529">
        <w:rPr>
          <w:rFonts w:eastAsiaTheme="minorEastAsia"/>
        </w:rPr>
        <w:t>Experiment 1 – Bending Moment at the Point of Loading</w:t>
      </w:r>
      <w:bookmarkEnd w:id="3"/>
    </w:p>
    <w:p w14:paraId="43AB1093" w14:textId="12482558" w:rsidR="00C42D4C" w:rsidRDefault="00601FEC" w:rsidP="00C42D4C">
      <w:pPr>
        <w:rPr>
          <w:rFonts w:eastAsiaTheme="minorEastAsia"/>
        </w:rPr>
      </w:pPr>
      <w:r w:rsidRPr="00601FEC">
        <w:rPr>
          <w:rFonts w:eastAsiaTheme="minorEastAsia"/>
          <w:noProof/>
        </w:rPr>
        <w:drawing>
          <wp:anchor distT="0" distB="0" distL="114300" distR="114300" simplePos="0" relativeHeight="251696128" behindDoc="1" locked="0" layoutInCell="1" allowOverlap="1" wp14:anchorId="2EBE5725" wp14:editId="0579F4CF">
            <wp:simplePos x="0" y="0"/>
            <wp:positionH relativeFrom="margin">
              <wp:align>center</wp:align>
            </wp:positionH>
            <wp:positionV relativeFrom="paragraph">
              <wp:posOffset>934389</wp:posOffset>
            </wp:positionV>
            <wp:extent cx="3721100" cy="3601720"/>
            <wp:effectExtent l="0" t="0" r="0" b="0"/>
            <wp:wrapTight wrapText="bothSides">
              <wp:wrapPolygon edited="0">
                <wp:start x="0" y="0"/>
                <wp:lineTo x="0" y="21478"/>
                <wp:lineTo x="21453" y="21478"/>
                <wp:lineTo x="21453" y="0"/>
                <wp:lineTo x="0" y="0"/>
              </wp:wrapPolygon>
            </wp:wrapTight>
            <wp:docPr id="15859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0796" name="Picture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1" t="635" r="8623" b="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360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1FD" w:rsidRPr="00D75C38">
        <w:rPr>
          <w:rFonts w:ascii="Calibri" w:eastAsia="Calibri" w:hAnsi="Calibri" w:cs="Calibri"/>
        </w:rPr>
        <w:t>Th</w:t>
      </w:r>
      <w:r w:rsidR="00672174">
        <w:rPr>
          <w:rFonts w:ascii="Calibri" w:eastAsia="Calibri" w:hAnsi="Calibri" w:cs="Calibri"/>
        </w:rPr>
        <w:t>is</w:t>
      </w:r>
      <w:r w:rsidR="00A931FD" w:rsidRPr="00D75C38">
        <w:rPr>
          <w:rFonts w:ascii="Calibri" w:eastAsia="Calibri" w:hAnsi="Calibri" w:cs="Calibri"/>
        </w:rPr>
        <w:t xml:space="preserve"> experiment aimed to verify the relationship between the applied load and the bending moment at the cut section of a simply supported beam. </w:t>
      </w:r>
      <w:r w:rsidR="00797F30" w:rsidRPr="00D75C38">
        <w:rPr>
          <w:rFonts w:ascii="Calibri" w:eastAsia="Calibri" w:hAnsi="Calibri" w:cs="Calibri"/>
        </w:rPr>
        <w:t xml:space="preserve">The beam </w:t>
      </w:r>
      <w:r w:rsidR="003E5342" w:rsidRPr="00D75C38">
        <w:rPr>
          <w:rFonts w:ascii="Calibri" w:eastAsia="Calibri" w:hAnsi="Calibri" w:cs="Calibri"/>
        </w:rPr>
        <w:t>apparatus</w:t>
      </w:r>
      <w:r w:rsidR="00797F30" w:rsidRPr="00D75C38">
        <w:rPr>
          <w:rFonts w:ascii="Calibri" w:eastAsia="Calibri" w:hAnsi="Calibri" w:cs="Calibri"/>
        </w:rPr>
        <w:t xml:space="preserve"> </w:t>
      </w:r>
      <w:r w:rsidR="003E5342" w:rsidRPr="00D75C38">
        <w:rPr>
          <w:rFonts w:ascii="Calibri" w:eastAsia="Calibri" w:hAnsi="Calibri" w:cs="Calibri"/>
        </w:rPr>
        <w:t>was</w:t>
      </w:r>
      <w:r w:rsidR="00797F30" w:rsidRPr="00D75C38">
        <w:rPr>
          <w:rFonts w:ascii="Calibri" w:eastAsia="Calibri" w:hAnsi="Calibri" w:cs="Calibri"/>
        </w:rPr>
        <w:t xml:space="preserve"> levelled, </w:t>
      </w:r>
      <w:r w:rsidR="00D12DE2" w:rsidRPr="00D75C38">
        <w:rPr>
          <w:rFonts w:ascii="Calibri" w:eastAsia="Calibri" w:hAnsi="Calibri" w:cs="Calibri"/>
        </w:rPr>
        <w:t>and a hangar was placed at the cut</w:t>
      </w:r>
      <w:r w:rsidR="00343C1F">
        <w:rPr>
          <w:rFonts w:ascii="Calibri" w:eastAsia="Calibri" w:hAnsi="Calibri" w:cs="Calibri"/>
        </w:rPr>
        <w:t>.</w:t>
      </w:r>
      <w:r w:rsidR="00D12DE2" w:rsidRPr="00D75C38">
        <w:rPr>
          <w:rFonts w:ascii="Calibri" w:eastAsia="Calibri" w:hAnsi="Calibri" w:cs="Calibri"/>
        </w:rPr>
        <w:t xml:space="preserve"> </w:t>
      </w:r>
      <w:r w:rsidR="00343C1F">
        <w:rPr>
          <w:rFonts w:ascii="Calibri" w:eastAsia="Calibri" w:hAnsi="Calibri" w:cs="Calibri"/>
        </w:rPr>
        <w:t>The</w:t>
      </w:r>
      <w:r w:rsidR="00D12DE2" w:rsidRPr="00D75C38">
        <w:rPr>
          <w:rFonts w:ascii="Calibri" w:eastAsia="Calibri" w:hAnsi="Calibri" w:cs="Calibri"/>
        </w:rPr>
        <w:t xml:space="preserve"> masses were </w:t>
      </w:r>
      <w:r w:rsidR="000F538C">
        <w:rPr>
          <w:rFonts w:ascii="Calibri" w:eastAsia="Calibri" w:hAnsi="Calibri" w:cs="Calibri"/>
        </w:rPr>
        <w:t>increased</w:t>
      </w:r>
      <w:r w:rsidR="00D12DE2" w:rsidRPr="00D75C38">
        <w:rPr>
          <w:rFonts w:ascii="Calibri" w:eastAsia="Calibri" w:hAnsi="Calibri" w:cs="Calibri"/>
        </w:rPr>
        <w:t xml:space="preserve"> from 0.1 kg</w:t>
      </w:r>
      <w:r w:rsidR="00C306A0">
        <w:rPr>
          <w:rFonts w:ascii="Calibri" w:eastAsia="Calibri" w:hAnsi="Calibri" w:cs="Calibri"/>
        </w:rPr>
        <w:t xml:space="preserve"> to </w:t>
      </w:r>
      <w:r w:rsidR="003E5342" w:rsidRPr="00D75C38">
        <w:rPr>
          <w:rFonts w:ascii="Calibri" w:eastAsia="Calibri" w:hAnsi="Calibri" w:cs="Calibri"/>
        </w:rPr>
        <w:t xml:space="preserve">0.5 kg </w:t>
      </w:r>
      <w:r w:rsidR="005F7771">
        <w:rPr>
          <w:rFonts w:ascii="Calibri" w:eastAsia="Calibri" w:hAnsi="Calibri" w:cs="Calibri"/>
        </w:rPr>
        <w:t xml:space="preserve">and </w:t>
      </w:r>
      <w:r w:rsidR="003E5342" w:rsidRPr="00D75C38">
        <w:rPr>
          <w:rFonts w:ascii="Calibri" w:eastAsia="Calibri" w:hAnsi="Calibri" w:cs="Calibri"/>
        </w:rPr>
        <w:t xml:space="preserve">were </w:t>
      </w:r>
      <w:r w:rsidR="00672174">
        <w:rPr>
          <w:rFonts w:ascii="Calibri" w:eastAsia="Calibri" w:hAnsi="Calibri" w:cs="Calibri"/>
        </w:rPr>
        <w:t>placed</w:t>
      </w:r>
      <w:r w:rsidR="003E5342" w:rsidRPr="00D75C38">
        <w:rPr>
          <w:rFonts w:ascii="Calibri" w:eastAsia="Calibri" w:hAnsi="Calibri" w:cs="Calibri"/>
        </w:rPr>
        <w:t xml:space="preserve"> </w:t>
      </w:r>
      <w:r w:rsidR="00343C1F">
        <w:rPr>
          <w:rFonts w:ascii="Calibri" w:eastAsia="Calibri" w:hAnsi="Calibri" w:cs="Calibri"/>
        </w:rPr>
        <w:t>respectively</w:t>
      </w:r>
      <w:r w:rsidR="003E5342" w:rsidRPr="00D75C38">
        <w:rPr>
          <w:rFonts w:ascii="Calibri" w:eastAsia="Calibri" w:hAnsi="Calibri" w:cs="Calibri"/>
        </w:rPr>
        <w:t xml:space="preserve">. </w:t>
      </w:r>
      <w:r w:rsidR="00C12156" w:rsidRPr="00761A97">
        <w:rPr>
          <w:rFonts w:ascii="Calibri" w:eastAsia="Calibri" w:hAnsi="Calibri" w:cs="Calibri"/>
          <w:b/>
          <w:bCs/>
        </w:rPr>
        <w:t xml:space="preserve">Figure </w:t>
      </w:r>
      <w:r w:rsidR="000F0146">
        <w:rPr>
          <w:rFonts w:ascii="Calibri" w:eastAsia="Calibri" w:hAnsi="Calibri" w:cs="Calibri"/>
          <w:b/>
          <w:bCs/>
        </w:rPr>
        <w:t>4</w:t>
      </w:r>
      <w:r w:rsidR="00C12156" w:rsidRPr="00D75C38">
        <w:rPr>
          <w:rFonts w:ascii="Calibri" w:eastAsia="Calibri" w:hAnsi="Calibri" w:cs="Calibri"/>
        </w:rPr>
        <w:t xml:space="preserve"> shows the </w:t>
      </w:r>
      <w:r w:rsidR="00EA1B19">
        <w:rPr>
          <w:rFonts w:ascii="Calibri" w:eastAsia="Calibri" w:hAnsi="Calibri" w:cs="Calibri"/>
        </w:rPr>
        <w:t>FBD</w:t>
      </w:r>
      <w:r w:rsidR="00C12156" w:rsidRPr="00D75C38">
        <w:rPr>
          <w:rFonts w:ascii="Calibri" w:eastAsia="Calibri" w:hAnsi="Calibri" w:cs="Calibri"/>
        </w:rPr>
        <w:t xml:space="preserve"> of the beam</w:t>
      </w:r>
      <w:r w:rsidR="00C42D4C" w:rsidRPr="00D75C38">
        <w:rPr>
          <w:rFonts w:ascii="Calibri" w:eastAsia="Calibri" w:hAnsi="Calibri" w:cs="Calibri"/>
        </w:rPr>
        <w:t>.</w:t>
      </w:r>
    </w:p>
    <w:p w14:paraId="6BBA4BAC" w14:textId="4FE375A5" w:rsidR="00560224" w:rsidRPr="00A86529" w:rsidRDefault="00560224" w:rsidP="00C42D4C">
      <w:pPr>
        <w:jc w:val="center"/>
        <w:rPr>
          <w:rFonts w:eastAsiaTheme="minorEastAsia"/>
        </w:rPr>
      </w:pPr>
    </w:p>
    <w:p w14:paraId="69D0A899" w14:textId="0685C601" w:rsidR="00EF2528" w:rsidRDefault="00EF2528" w:rsidP="002E65A0">
      <w:pPr>
        <w:rPr>
          <w:rFonts w:eastAsiaTheme="minorEastAsia"/>
        </w:rPr>
      </w:pPr>
    </w:p>
    <w:p w14:paraId="5C4F6F46" w14:textId="77777777" w:rsidR="00601FEC" w:rsidRDefault="00601FEC" w:rsidP="002E65A0">
      <w:pPr>
        <w:rPr>
          <w:rFonts w:ascii="Calibri" w:eastAsia="Calibri" w:hAnsi="Calibri" w:cs="Calibri"/>
        </w:rPr>
      </w:pPr>
    </w:p>
    <w:p w14:paraId="5DCF1C91" w14:textId="59DD1972" w:rsidR="00601FEC" w:rsidRDefault="00601FEC" w:rsidP="002E65A0">
      <w:pPr>
        <w:rPr>
          <w:rFonts w:ascii="Calibri" w:eastAsia="Calibri" w:hAnsi="Calibri" w:cs="Calibri"/>
        </w:rPr>
      </w:pPr>
    </w:p>
    <w:p w14:paraId="0FA02F36" w14:textId="77777777" w:rsidR="00601FEC" w:rsidRDefault="00601FEC" w:rsidP="002E65A0">
      <w:pPr>
        <w:rPr>
          <w:rFonts w:ascii="Calibri" w:eastAsia="Calibri" w:hAnsi="Calibri" w:cs="Calibri"/>
        </w:rPr>
      </w:pPr>
    </w:p>
    <w:p w14:paraId="1ED3A06E" w14:textId="23209DA2" w:rsidR="00601FEC" w:rsidRDefault="00601FEC" w:rsidP="002E65A0">
      <w:pPr>
        <w:rPr>
          <w:rFonts w:ascii="Calibri" w:eastAsia="Calibri" w:hAnsi="Calibri" w:cs="Calibri"/>
        </w:rPr>
      </w:pPr>
    </w:p>
    <w:p w14:paraId="1CC078EE" w14:textId="4294E3DF" w:rsidR="00601FEC" w:rsidRDefault="00601FEC" w:rsidP="002E65A0">
      <w:pPr>
        <w:rPr>
          <w:rFonts w:ascii="Calibri" w:eastAsia="Calibri" w:hAnsi="Calibri" w:cs="Calibri"/>
        </w:rPr>
      </w:pPr>
    </w:p>
    <w:p w14:paraId="5D5DC8D3" w14:textId="2930ED84" w:rsidR="00601FEC" w:rsidRDefault="00601FEC" w:rsidP="002E65A0">
      <w:pPr>
        <w:rPr>
          <w:rFonts w:ascii="Calibri" w:eastAsia="Calibri" w:hAnsi="Calibri" w:cs="Calibri"/>
        </w:rPr>
      </w:pPr>
    </w:p>
    <w:p w14:paraId="78F93DBC" w14:textId="77777777" w:rsidR="00601FEC" w:rsidRDefault="00601FEC" w:rsidP="002E65A0">
      <w:pPr>
        <w:rPr>
          <w:rFonts w:ascii="Calibri" w:eastAsia="Calibri" w:hAnsi="Calibri" w:cs="Calibri"/>
        </w:rPr>
      </w:pPr>
    </w:p>
    <w:p w14:paraId="5C789265" w14:textId="77777777" w:rsidR="00601FEC" w:rsidRDefault="00601FEC" w:rsidP="002E65A0">
      <w:pPr>
        <w:rPr>
          <w:rFonts w:ascii="Calibri" w:eastAsia="Calibri" w:hAnsi="Calibri" w:cs="Calibri"/>
        </w:rPr>
      </w:pPr>
    </w:p>
    <w:p w14:paraId="2A4D6861" w14:textId="57157186" w:rsidR="00601FEC" w:rsidRDefault="00601FEC" w:rsidP="002E65A0">
      <w:pPr>
        <w:rPr>
          <w:rFonts w:ascii="Calibri" w:eastAsia="Calibri" w:hAnsi="Calibri" w:cs="Calibri"/>
        </w:rPr>
      </w:pPr>
    </w:p>
    <w:p w14:paraId="74C96C74" w14:textId="54F6741A" w:rsidR="00601FEC" w:rsidRDefault="00C81A86" w:rsidP="002E65A0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7C801E" wp14:editId="107E93A9">
                <wp:simplePos x="0" y="0"/>
                <wp:positionH relativeFrom="margin">
                  <wp:align>center</wp:align>
                </wp:positionH>
                <wp:positionV relativeFrom="paragraph">
                  <wp:posOffset>256328</wp:posOffset>
                </wp:positionV>
                <wp:extent cx="3251835" cy="252095"/>
                <wp:effectExtent l="0" t="0" r="24765" b="14605"/>
                <wp:wrapThrough wrapText="bothSides">
                  <wp:wrapPolygon edited="0">
                    <wp:start x="0" y="0"/>
                    <wp:lineTo x="0" y="21219"/>
                    <wp:lineTo x="21638" y="21219"/>
                    <wp:lineTo x="21638" y="0"/>
                    <wp:lineTo x="0" y="0"/>
                  </wp:wrapPolygon>
                </wp:wrapThrough>
                <wp:docPr id="5703012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E7A7B7" w14:textId="02E87B2E" w:rsidR="00EF2528" w:rsidRPr="00F82448" w:rsidRDefault="00EF2528" w:rsidP="00EF252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="000F0146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 Free body diagram of the beam</w:t>
                            </w:r>
                          </w:p>
                          <w:p w14:paraId="0319F9CA" w14:textId="77777777" w:rsidR="00EF2528" w:rsidRDefault="00EF2528" w:rsidP="00EF25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C801E" id="_x0000_s1029" type="#_x0000_t202" style="position:absolute;margin-left:0;margin-top:20.2pt;width:256.05pt;height:19.8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" fillcolor="white [3201]" strokeweight=".5pt">
                <v:textbox>
                  <w:txbxContent>
                    <w:p w14:paraId="65E7A7B7" w14:textId="02E87B2E" w:rsidR="00EF2528" w:rsidRPr="00F82448" w:rsidRDefault="00EF2528" w:rsidP="00EF252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 xml:space="preserve">Figure </w:t>
                      </w:r>
                      <w:r w:rsidR="000F0146">
                        <w:rPr>
                          <w:b/>
                          <w:bCs/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sz w:val="16"/>
                          <w:szCs w:val="16"/>
                        </w:rPr>
                        <w:t>. Free body diagram of the beam</w:t>
                      </w:r>
                    </w:p>
                    <w:p w14:paraId="0319F9CA" w14:textId="77777777" w:rsidR="00EF2528" w:rsidRDefault="00EF2528" w:rsidP="00EF2528"/>
                  </w:txbxContent>
                </v:textbox>
                <w10:wrap type="through" anchorx="margin"/>
              </v:shape>
            </w:pict>
          </mc:Fallback>
        </mc:AlternateContent>
      </w:r>
    </w:p>
    <w:p w14:paraId="0700BAD7" w14:textId="4B09E080" w:rsidR="00601FEC" w:rsidRDefault="00601FEC" w:rsidP="002E65A0">
      <w:pPr>
        <w:rPr>
          <w:rFonts w:ascii="Calibri" w:eastAsia="Calibri" w:hAnsi="Calibri" w:cs="Calibri"/>
        </w:rPr>
      </w:pPr>
    </w:p>
    <w:p w14:paraId="0D62B706" w14:textId="0CCB3B3D" w:rsidR="002E65A0" w:rsidRPr="00D75C38" w:rsidRDefault="00042D48" w:rsidP="002E65A0">
      <w:pPr>
        <w:rPr>
          <w:rFonts w:ascii="Calibri" w:eastAsia="Calibri" w:hAnsi="Calibri" w:cs="Calibri"/>
        </w:rPr>
      </w:pPr>
      <w:r w:rsidRPr="00D75C38">
        <w:rPr>
          <w:rFonts w:ascii="Calibri" w:eastAsia="Calibri" w:hAnsi="Calibri" w:cs="Calibri"/>
        </w:rPr>
        <w:t>For each applied mass, the load was calculated by</w:t>
      </w:r>
    </w:p>
    <w:p w14:paraId="23A5F52D" w14:textId="48505FE9" w:rsidR="002E65A0" w:rsidRPr="00745534" w:rsidRDefault="00771603" w:rsidP="00615BC1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</w:t>
      </w:r>
      <w:r w:rsidR="00B2638F">
        <w:rPr>
          <w:rFonts w:ascii="Calibri" w:eastAsia="Calibri" w:hAnsi="Calibri" w:cs="Calibri"/>
        </w:rPr>
        <w:t xml:space="preserve"> </w:t>
      </w:r>
      <w:r w:rsidR="002E65A0" w:rsidRPr="00745534">
        <w:rPr>
          <w:rFonts w:ascii="Calibri" w:eastAsia="Calibri" w:hAnsi="Calibri" w:cs="Calibri"/>
        </w:rPr>
        <w:t>=</w:t>
      </w:r>
      <w:r w:rsidR="00B2638F">
        <w:rPr>
          <w:rFonts w:ascii="Calibri" w:eastAsia="Calibri" w:hAnsi="Calibri" w:cs="Calibri"/>
        </w:rPr>
        <w:t xml:space="preserve"> </w:t>
      </w:r>
      <w:r w:rsidR="000C265B">
        <w:rPr>
          <w:rFonts w:ascii="Calibri" w:eastAsia="Calibri" w:hAnsi="Calibri" w:cs="Calibri"/>
        </w:rPr>
        <w:t>mass x gravity</w:t>
      </w:r>
    </w:p>
    <w:p w14:paraId="2CA9DEB0" w14:textId="30E46221" w:rsidR="00D67C1E" w:rsidRPr="00D75C38" w:rsidRDefault="002E65A0" w:rsidP="00615BC1">
      <w:pPr>
        <w:jc w:val="center"/>
        <w:rPr>
          <w:rFonts w:ascii="Calibri" w:eastAsia="Calibri" w:hAnsi="Calibri" w:cs="Calibri"/>
        </w:rPr>
      </w:pPr>
      <w:r w:rsidRPr="00D75C38">
        <w:rPr>
          <w:rFonts w:ascii="Calibri" w:eastAsia="Calibri" w:hAnsi="Calibri" w:cs="Calibri"/>
        </w:rPr>
        <w:t>where g = 9.</w:t>
      </w:r>
      <w:r w:rsidR="000D6093">
        <w:rPr>
          <w:rFonts w:ascii="Calibri" w:eastAsia="Calibri" w:hAnsi="Calibri" w:cs="Calibri"/>
        </w:rPr>
        <w:t>81</w:t>
      </w:r>
      <w:r w:rsidR="00745534">
        <w:rPr>
          <w:rFonts w:ascii="Calibri" w:eastAsia="Calibri" w:hAnsi="Calibri" w:cs="Calibri"/>
        </w:rPr>
        <w:t xml:space="preserve"> </w:t>
      </w:r>
      <m:oMath>
        <m:r>
          <w:rPr>
            <w:rFonts w:ascii="Cambria Math" w:eastAsia="Calibri" w:hAnsi="Cambria Math" w:cs="Calibri"/>
          </w:rPr>
          <m:t>m∕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eastAsia="Calibri" w:hAnsi="Cambria Math" w:cs="Calibri"/>
              </w:rPr>
              <m:t>s</m:t>
            </m:r>
          </m:e>
          <m:sup>
            <m:r>
              <w:rPr>
                <w:rFonts w:ascii="Cambria Math" w:eastAsia="Calibri" w:hAnsi="Cambria Math" w:cs="Calibri"/>
              </w:rPr>
              <m:t>2</m:t>
            </m:r>
          </m:sup>
        </m:sSup>
      </m:oMath>
    </w:p>
    <w:p w14:paraId="0ED75CE4" w14:textId="40EB7D8E" w:rsidR="00167516" w:rsidRPr="00D75C38" w:rsidRDefault="00167516" w:rsidP="00167516">
      <w:pPr>
        <w:rPr>
          <w:rFonts w:ascii="Calibri" w:eastAsia="Calibri" w:hAnsi="Calibri" w:cs="Calibri"/>
        </w:rPr>
      </w:pPr>
      <w:r w:rsidRPr="00D75C38">
        <w:rPr>
          <w:rFonts w:ascii="Calibri" w:eastAsia="Calibri" w:hAnsi="Calibri" w:cs="Calibri"/>
        </w:rPr>
        <w:t>The theoretical bending moment was then obtained by</w:t>
      </w:r>
    </w:p>
    <w:p w14:paraId="77134F05" w14:textId="01FBA43C" w:rsidR="00167516" w:rsidRPr="00D75C38" w:rsidRDefault="00167516" w:rsidP="00167516">
      <w:pPr>
        <w:spacing w:before="160"/>
        <w:rPr>
          <w:rFonts w:ascii="Calibri" w:eastAsia="Calibri" w:hAnsi="Calibri" w:cs="Calibri"/>
        </w:rPr>
      </w:pPr>
      <w:r w:rsidRPr="00D75C38">
        <w:rPr>
          <w:rFonts w:ascii="Calibri" w:eastAsia="Calibri" w:hAnsi="Calibri" w:cs="Calibri"/>
        </w:rPr>
        <w:t xml:space="preserve">                                             Bending moment</w:t>
      </w:r>
      <w:r w:rsidRPr="00D75C38">
        <w:rPr>
          <w:rFonts w:ascii="Calibri" w:eastAsia="Calibri" w:hAnsi="Calibri" w:cs="Calibri"/>
          <w:spacing w:val="2"/>
        </w:rPr>
        <w:t xml:space="preserve"> </w:t>
      </w:r>
      <w:r w:rsidRPr="00D75C38">
        <w:rPr>
          <w:rFonts w:ascii="Calibri" w:eastAsia="Calibri" w:hAnsi="Calibri" w:cs="Calibri"/>
        </w:rPr>
        <w:t>(at</w:t>
      </w:r>
      <w:r w:rsidRPr="00D75C38">
        <w:rPr>
          <w:rFonts w:ascii="Calibri" w:eastAsia="Calibri" w:hAnsi="Calibri" w:cs="Calibri"/>
          <w:spacing w:val="2"/>
        </w:rPr>
        <w:t xml:space="preserve"> </w:t>
      </w:r>
      <w:r w:rsidR="00745534" w:rsidRPr="00D75C38">
        <w:rPr>
          <w:rFonts w:ascii="Calibri" w:eastAsia="Calibri" w:hAnsi="Calibri" w:cs="Calibri"/>
        </w:rPr>
        <w:t>cut) =</w:t>
      </w:r>
      <m:oMath>
        <m:r>
          <w:rPr>
            <w:rFonts w:ascii="Cambria Math" w:eastAsia="Calibri" w:hAnsi="Cambria Math" w:cs="Calibri"/>
          </w:rPr>
          <m:t>W×a×</m:t>
        </m:r>
        <m:f>
          <m:fPr>
            <m:ctrlPr>
              <w:rPr>
                <w:rFonts w:ascii="Cambria Math" w:eastAsia="Calibri" w:hAnsi="Cambria Math" w:cs="Calibri"/>
                <w:i/>
              </w:rPr>
            </m:ctrlPr>
          </m:fPr>
          <m:num>
            <m:r>
              <w:rPr>
                <w:rFonts w:ascii="Cambria Math" w:eastAsia="Calibri" w:hAnsi="Cambria Math" w:cs="Calibri"/>
              </w:rPr>
              <m:t>L-a</m:t>
            </m:r>
          </m:num>
          <m:den>
            <m:r>
              <w:rPr>
                <w:rFonts w:ascii="Cambria Math" w:eastAsia="Calibri" w:hAnsi="Cambria Math" w:cs="Calibri"/>
              </w:rPr>
              <m:t>L</m:t>
            </m:r>
          </m:den>
        </m:f>
      </m:oMath>
    </w:p>
    <w:p w14:paraId="55AAA70C" w14:textId="69CADEEB" w:rsidR="00167516" w:rsidRPr="00D75C38" w:rsidRDefault="00167516" w:rsidP="00167516">
      <w:pPr>
        <w:jc w:val="center"/>
        <w:rPr>
          <w:rFonts w:ascii="Calibri" w:eastAsia="Calibri" w:hAnsi="Calibri" w:cs="Calibri"/>
        </w:rPr>
      </w:pPr>
      <w:r w:rsidRPr="00D75C38">
        <w:rPr>
          <w:rFonts w:ascii="Calibri" w:eastAsia="Calibri" w:hAnsi="Calibri" w:cs="Calibri"/>
        </w:rPr>
        <w:t>(Equation 1)</w:t>
      </w:r>
    </w:p>
    <w:p w14:paraId="05918C83" w14:textId="642D01B5" w:rsidR="00FA636E" w:rsidRPr="00D75C38" w:rsidRDefault="00FA636E" w:rsidP="00FA636E">
      <w:pPr>
        <w:rPr>
          <w:rFonts w:ascii="Calibri" w:eastAsia="Calibri" w:hAnsi="Calibri" w:cs="Calibri"/>
        </w:rPr>
      </w:pPr>
      <w:r w:rsidRPr="00D75C38">
        <w:rPr>
          <w:rFonts w:ascii="Calibri" w:eastAsia="Calibri" w:hAnsi="Calibri" w:cs="Calibri"/>
        </w:rPr>
        <w:t>The experimental bending moment was then obtained</w:t>
      </w:r>
      <w:r w:rsidR="00D67C1E" w:rsidRPr="00D75C38">
        <w:rPr>
          <w:rFonts w:ascii="Calibri" w:eastAsia="Calibri" w:hAnsi="Calibri" w:cs="Calibri"/>
        </w:rPr>
        <w:t xml:space="preserve"> by</w:t>
      </w:r>
    </w:p>
    <w:p w14:paraId="6A43E933" w14:textId="77777777" w:rsidR="00601FEC" w:rsidRDefault="00623E50" w:rsidP="00601FEC">
      <w:pPr>
        <w:jc w:val="center"/>
        <w:rPr>
          <w:rFonts w:ascii="Calibri" w:eastAsia="Calibri" w:hAnsi="Calibri" w:cs="Calibri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M</m:t>
            </m:r>
          </m:e>
          <m:sub>
            <m:r>
              <w:rPr>
                <w:rFonts w:ascii="Cambria Math" w:eastAsia="Calibri" w:hAnsi="Cambria Math" w:cs="Calibri"/>
              </w:rPr>
              <m:t>exp</m:t>
            </m:r>
          </m:sub>
        </m:sSub>
        <m:r>
          <w:rPr>
            <w:rFonts w:ascii="Cambria Math" w:eastAsia="Calibri" w:hAnsi="Cambria Math" w:cs="Calibri"/>
          </w:rPr>
          <m:t>=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eastAsia="Calibri" w:hAnsi="Cambria Math" w:cs="Calibri"/>
              </w:rPr>
              <m:t>F</m:t>
            </m:r>
          </m:e>
          <m:sub>
            <m:r>
              <w:rPr>
                <w:rFonts w:ascii="Cambria Math" w:eastAsia="Calibri" w:hAnsi="Cambria Math" w:cs="Calibri"/>
              </w:rPr>
              <m:t>display</m:t>
            </m:r>
          </m:sub>
        </m:sSub>
      </m:oMath>
      <w:r w:rsidR="00D66AC8" w:rsidRPr="00D75C38">
        <w:rPr>
          <w:rFonts w:ascii="Calibri" w:eastAsia="Calibri" w:hAnsi="Calibri" w:cs="Calibri"/>
        </w:rPr>
        <w:t>×0.125</w:t>
      </w:r>
    </w:p>
    <w:p w14:paraId="18E8A3C2" w14:textId="18980E72" w:rsidR="00601FEC" w:rsidRPr="00D75C38" w:rsidRDefault="00601FEC" w:rsidP="00601FEC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</w:t>
      </w:r>
      <w:r w:rsidRPr="00D75C38">
        <w:rPr>
          <w:rFonts w:ascii="Calibri" w:eastAsia="Calibri" w:hAnsi="Calibri" w:cs="Calibri"/>
        </w:rPr>
        <w:t>Equation 2)</w:t>
      </w:r>
    </w:p>
    <w:p w14:paraId="17115F4E" w14:textId="233B9931" w:rsidR="00FB5077" w:rsidRPr="00D75C38" w:rsidRDefault="003A5728" w:rsidP="00601FEC">
      <w:pPr>
        <w:rPr>
          <w:rFonts w:ascii="Calibri" w:eastAsia="Calibri" w:hAnsi="Calibri" w:cs="Calibri"/>
        </w:rPr>
      </w:pPr>
      <w:r w:rsidRPr="000F5A88">
        <w:rPr>
          <w:rFonts w:eastAsia="Times New Roman"/>
          <w:b/>
          <w:bCs/>
          <w:iCs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4715C04C" wp14:editId="2541DD28">
            <wp:simplePos x="0" y="0"/>
            <wp:positionH relativeFrom="column">
              <wp:posOffset>2943225</wp:posOffset>
            </wp:positionH>
            <wp:positionV relativeFrom="paragraph">
              <wp:posOffset>294005</wp:posOffset>
            </wp:positionV>
            <wp:extent cx="2902585" cy="2217420"/>
            <wp:effectExtent l="0" t="0" r="0" b="0"/>
            <wp:wrapTight wrapText="bothSides">
              <wp:wrapPolygon edited="0">
                <wp:start x="0" y="0"/>
                <wp:lineTo x="0" y="21340"/>
                <wp:lineTo x="21406" y="21340"/>
                <wp:lineTo x="21406" y="0"/>
                <wp:lineTo x="0" y="0"/>
              </wp:wrapPolygon>
            </wp:wrapTight>
            <wp:docPr id="132033260" name="Picture 2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260" name="Picture 2" descr="A close-up of a machi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10" r="13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0A12">
        <w:rPr>
          <w:rFonts w:eastAsia="Times New Roman"/>
          <w:b/>
          <w:bCs/>
          <w:iCs/>
          <w:noProof/>
        </w:rPr>
        <w:drawing>
          <wp:anchor distT="0" distB="0" distL="114300" distR="114300" simplePos="0" relativeHeight="251682816" behindDoc="1" locked="0" layoutInCell="1" allowOverlap="1" wp14:anchorId="5E9AF09A" wp14:editId="62CE73EB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2943225" cy="2217420"/>
            <wp:effectExtent l="0" t="0" r="9525" b="0"/>
            <wp:wrapTight wrapText="bothSides">
              <wp:wrapPolygon edited="0">
                <wp:start x="0" y="0"/>
                <wp:lineTo x="0" y="21340"/>
                <wp:lineTo x="21530" y="21340"/>
                <wp:lineTo x="21530" y="0"/>
                <wp:lineTo x="0" y="0"/>
              </wp:wrapPolygon>
            </wp:wrapTight>
            <wp:docPr id="368880928" name="Picture 4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80928" name="Picture 4" descr="A close-up of a machi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13" r="10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10A30D" w14:textId="77777777" w:rsidR="00601FEC" w:rsidRDefault="00AD4575" w:rsidP="00601FEC">
      <w:pPr>
        <w:pStyle w:val="BodyText"/>
        <w:spacing w:before="3"/>
        <w:rPr>
          <w:rFonts w:eastAsia="Times New Roman"/>
          <w:b/>
          <w:bCs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B2EFF5" wp14:editId="2D829CA7">
                <wp:simplePos x="0" y="0"/>
                <wp:positionH relativeFrom="margin">
                  <wp:align>center</wp:align>
                </wp:positionH>
                <wp:positionV relativeFrom="paragraph">
                  <wp:posOffset>2245995</wp:posOffset>
                </wp:positionV>
                <wp:extent cx="4580255" cy="252095"/>
                <wp:effectExtent l="0" t="0" r="10795" b="14605"/>
                <wp:wrapThrough wrapText="bothSides">
                  <wp:wrapPolygon edited="0">
                    <wp:start x="0" y="0"/>
                    <wp:lineTo x="0" y="21219"/>
                    <wp:lineTo x="21561" y="21219"/>
                    <wp:lineTo x="21561" y="0"/>
                    <wp:lineTo x="0" y="0"/>
                  </wp:wrapPolygon>
                </wp:wrapThrough>
                <wp:docPr id="17497204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16718" w14:textId="5996CFCB" w:rsidR="009A1D82" w:rsidRPr="00844010" w:rsidRDefault="009F30BF" w:rsidP="00844010">
                            <w:pPr>
                              <w:jc w:val="center"/>
                            </w:pPr>
                            <w:r w:rsidRPr="009F30B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Figure 5 &amp; 6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="00844010" w:rsidRPr="00844010">
                              <w:rPr>
                                <w:sz w:val="16"/>
                                <w:szCs w:val="16"/>
                              </w:rPr>
                              <w:t>Photographs of Recorded Experimental Readings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2EFF5" id="_x0000_s1030" type="#_x0000_t202" style="position:absolute;margin-left:0;margin-top:176.85pt;width:360.65pt;height:19.8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" fillcolor="white [3201]" strokeweight=".5pt">
                <v:textbox>
                  <w:txbxContent>
                    <w:p w14:paraId="44816718" w14:textId="5996CFCB" w:rsidR="009A1D82" w:rsidRPr="00844010" w:rsidRDefault="009F30BF" w:rsidP="00844010">
                      <w:pPr>
                        <w:jc w:val="center"/>
                      </w:pPr>
                      <w:r w:rsidRPr="009F30BF">
                        <w:rPr>
                          <w:b/>
                          <w:bCs/>
                          <w:sz w:val="16"/>
                          <w:szCs w:val="16"/>
                        </w:rPr>
                        <w:t>Figure 5 &amp; 6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="00844010" w:rsidRPr="00844010">
                        <w:rPr>
                          <w:sz w:val="16"/>
                          <w:szCs w:val="16"/>
                        </w:rPr>
                        <w:t>Photographs of Recorded Experimental Readings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0C42D64" w14:textId="77777777" w:rsidR="00601FEC" w:rsidRDefault="00601FEC" w:rsidP="00601FEC">
      <w:pPr>
        <w:pStyle w:val="BodyText"/>
        <w:spacing w:before="3"/>
        <w:rPr>
          <w:rFonts w:eastAsia="Times New Roman"/>
          <w:b/>
          <w:bCs/>
          <w:iCs/>
        </w:rPr>
      </w:pPr>
    </w:p>
    <w:p w14:paraId="791A3BF5" w14:textId="354C0763" w:rsidR="00AD359C" w:rsidRPr="00601FEC" w:rsidRDefault="00E0330B" w:rsidP="00CB0EB4">
      <w:pPr>
        <w:pStyle w:val="Heading3"/>
        <w:rPr>
          <w:rFonts w:eastAsia="Calibri"/>
          <w:sz w:val="24"/>
          <w:szCs w:val="24"/>
        </w:rPr>
      </w:pPr>
      <w:bookmarkStart w:id="4" w:name="_Toc216979894"/>
      <w:r w:rsidRPr="00A86529">
        <w:rPr>
          <w:rFonts w:eastAsia="Times New Roman"/>
        </w:rPr>
        <w:t>Calculations</w:t>
      </w:r>
      <w:r w:rsidR="00601FEC">
        <w:rPr>
          <w:rFonts w:eastAsia="Times New Roman"/>
        </w:rPr>
        <w:t>:</w:t>
      </w:r>
      <w:bookmarkEnd w:id="4"/>
    </w:p>
    <w:p w14:paraId="13B4906C" w14:textId="61647FE0" w:rsidR="006F0087" w:rsidRDefault="00176C65" w:rsidP="00176C65">
      <w:pPr>
        <w:pStyle w:val="TableParagraph"/>
        <w:spacing w:before="120"/>
        <w:rPr>
          <w:bCs/>
          <w:spacing w:val="-4"/>
          <w:sz w:val="24"/>
          <w:szCs w:val="24"/>
        </w:rPr>
      </w:pPr>
      <w:r w:rsidRPr="00A86529">
        <w:rPr>
          <w:b/>
          <w:spacing w:val="-2"/>
          <w:sz w:val="24"/>
          <w:szCs w:val="24"/>
        </w:rPr>
        <w:t xml:space="preserve">Displayed Force </w:t>
      </w:r>
      <w:r w:rsidRPr="00A86529">
        <w:rPr>
          <w:b/>
          <w:spacing w:val="-4"/>
          <w:sz w:val="24"/>
          <w:szCs w:val="24"/>
        </w:rPr>
        <w:t xml:space="preserve">(N) </w:t>
      </w:r>
      <w:r w:rsidR="00343C1F">
        <w:rPr>
          <w:bCs/>
          <w:spacing w:val="-4"/>
          <w:sz w:val="24"/>
          <w:szCs w:val="24"/>
        </w:rPr>
        <w:t>is</w:t>
      </w:r>
      <w:r w:rsidRPr="00A86529">
        <w:rPr>
          <w:bCs/>
          <w:spacing w:val="-4"/>
          <w:sz w:val="24"/>
          <w:szCs w:val="24"/>
        </w:rPr>
        <w:t xml:space="preserve"> the </w:t>
      </w:r>
      <w:r w:rsidR="00343C1F">
        <w:rPr>
          <w:bCs/>
          <w:spacing w:val="-4"/>
          <w:sz w:val="24"/>
          <w:szCs w:val="24"/>
        </w:rPr>
        <w:t>reading</w:t>
      </w:r>
      <w:r w:rsidRPr="00A86529">
        <w:rPr>
          <w:bCs/>
          <w:spacing w:val="-4"/>
          <w:sz w:val="24"/>
          <w:szCs w:val="24"/>
        </w:rPr>
        <w:t xml:space="preserve"> found from the experiment</w:t>
      </w:r>
      <w:r w:rsidR="00E876E8" w:rsidRPr="00A86529">
        <w:rPr>
          <w:bCs/>
          <w:spacing w:val="-4"/>
          <w:sz w:val="24"/>
          <w:szCs w:val="24"/>
        </w:rPr>
        <w:t>.</w:t>
      </w:r>
    </w:p>
    <w:p w14:paraId="16094076" w14:textId="77777777" w:rsidR="00C81A86" w:rsidRPr="00A86529" w:rsidRDefault="00C81A86" w:rsidP="00C81A86">
      <w:pPr>
        <w:pStyle w:val="TableParagraph"/>
        <w:spacing w:before="120"/>
        <w:rPr>
          <w:b/>
          <w:spacing w:val="-4"/>
          <w:sz w:val="24"/>
          <w:szCs w:val="24"/>
        </w:rPr>
      </w:pPr>
      <w:r w:rsidRPr="00A86529">
        <w:rPr>
          <w:b/>
          <w:spacing w:val="-4"/>
          <w:sz w:val="24"/>
          <w:szCs w:val="24"/>
        </w:rPr>
        <w:t>Experimental bending moment (Nm)(using Eq2),</w:t>
      </w:r>
    </w:p>
    <w:p w14:paraId="7BFABD17" w14:textId="77777777" w:rsidR="00C81A86" w:rsidRPr="00A86529" w:rsidRDefault="00C81A86" w:rsidP="00C81A86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0.8×0.125=0.1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Nm</m:t>
          </m:r>
        </m:oMath>
      </m:oMathPara>
    </w:p>
    <w:p w14:paraId="5D350D78" w14:textId="77777777" w:rsidR="00C81A86" w:rsidRPr="00A86529" w:rsidRDefault="00C81A86" w:rsidP="00C81A86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>1.4×0.125=0.175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 Nm</m:t>
          </m:r>
        </m:oMath>
      </m:oMathPara>
    </w:p>
    <w:p w14:paraId="5752A702" w14:textId="77777777" w:rsidR="00C81A86" w:rsidRPr="00A86529" w:rsidRDefault="00C81A86" w:rsidP="00C81A86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2.1×0.125=0.2625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Nm</m:t>
          </m:r>
        </m:oMath>
      </m:oMathPara>
    </w:p>
    <w:p w14:paraId="18DDDF94" w14:textId="77777777" w:rsidR="00C81A86" w:rsidRPr="00A86529" w:rsidRDefault="00C81A86" w:rsidP="00C81A86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>2.8×0.125=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0.35 Nm</m:t>
          </m:r>
        </m:oMath>
      </m:oMathPara>
    </w:p>
    <w:p w14:paraId="055B2E3B" w14:textId="16DB0F15" w:rsidR="00C81A86" w:rsidRPr="00C81A86" w:rsidRDefault="00C81A86" w:rsidP="00C81A86">
      <w:pPr>
        <w:pStyle w:val="TableParagraph"/>
        <w:spacing w:before="120"/>
        <w:rPr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>3.5×0.125=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0.4375 Nm</m:t>
          </m:r>
        </m:oMath>
      </m:oMathPara>
    </w:p>
    <w:p w14:paraId="02EC79D3" w14:textId="164B486A" w:rsidR="00844926" w:rsidRDefault="00E876E8" w:rsidP="00176C65">
      <w:pPr>
        <w:pStyle w:val="TableParagraph"/>
        <w:spacing w:before="120"/>
        <w:rPr>
          <w:b/>
          <w:spacing w:val="-4"/>
          <w:sz w:val="24"/>
          <w:szCs w:val="24"/>
        </w:rPr>
      </w:pPr>
      <w:r w:rsidRPr="00A86529">
        <w:rPr>
          <w:b/>
          <w:spacing w:val="-4"/>
          <w:sz w:val="24"/>
          <w:szCs w:val="24"/>
        </w:rPr>
        <w:t xml:space="preserve">Load (W) (N) = </w:t>
      </w:r>
      <w:r w:rsidR="006F0087" w:rsidRPr="00A86529">
        <w:rPr>
          <w:b/>
          <w:spacing w:val="-4"/>
          <w:sz w:val="24"/>
          <w:szCs w:val="24"/>
        </w:rPr>
        <w:t>mg,</w:t>
      </w:r>
      <w:r w:rsidRPr="00A86529">
        <w:rPr>
          <w:b/>
          <w:spacing w:val="-4"/>
          <w:sz w:val="24"/>
          <w:szCs w:val="24"/>
        </w:rPr>
        <w:t xml:space="preserve"> </w:t>
      </w:r>
    </w:p>
    <w:p w14:paraId="79C73C0D" w14:textId="4B39C94D" w:rsidR="00E876E8" w:rsidRPr="00A86529" w:rsidRDefault="00F72C22" w:rsidP="00176C65">
      <w:pPr>
        <w:pStyle w:val="TableParagraph"/>
        <w:spacing w:before="120"/>
        <w:rPr>
          <w:b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0.1×9.81=0.981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</m:t>
          </m:r>
        </m:oMath>
      </m:oMathPara>
    </w:p>
    <w:p w14:paraId="7D45044F" w14:textId="1D23E959" w:rsidR="00F72C22" w:rsidRPr="00A86529" w:rsidRDefault="00F72C22" w:rsidP="00176C65">
      <w:pPr>
        <w:pStyle w:val="TableParagraph"/>
        <w:spacing w:before="120"/>
        <w:rPr>
          <w:b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0.2×9.81=1.962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</m:t>
          </m:r>
        </m:oMath>
      </m:oMathPara>
    </w:p>
    <w:p w14:paraId="156756B2" w14:textId="0C4ACB95" w:rsidR="00F72C22" w:rsidRPr="00A86529" w:rsidRDefault="00F72C22" w:rsidP="00176C65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>0.3×9.81=2.943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 N</m:t>
          </m:r>
        </m:oMath>
      </m:oMathPara>
    </w:p>
    <w:p w14:paraId="43BBC31F" w14:textId="1C8862E0" w:rsidR="00F72C22" w:rsidRPr="00A86529" w:rsidRDefault="00F72C22" w:rsidP="00176C65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0.4×9.81=3.924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</m:t>
          </m:r>
        </m:oMath>
      </m:oMathPara>
    </w:p>
    <w:p w14:paraId="3C65BE2B" w14:textId="5848EBD0" w:rsidR="005B5AB0" w:rsidRPr="00AD4575" w:rsidRDefault="00F72C22" w:rsidP="00176C65">
      <w:pPr>
        <w:pStyle w:val="TableParagraph"/>
        <w:spacing w:before="120"/>
        <w:rPr>
          <w:b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0.5×9.81=4.905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</m:t>
          </m:r>
        </m:oMath>
      </m:oMathPara>
    </w:p>
    <w:p w14:paraId="3B5A7510" w14:textId="2D8890C5" w:rsidR="005B5AB0" w:rsidRPr="00A86529" w:rsidRDefault="00036060" w:rsidP="00036060">
      <w:pPr>
        <w:pStyle w:val="TableParagraph"/>
        <w:spacing w:before="120"/>
        <w:rPr>
          <w:sz w:val="24"/>
          <w:szCs w:val="24"/>
        </w:rPr>
      </w:pPr>
      <w:r w:rsidRPr="00A86529">
        <w:rPr>
          <w:b/>
          <w:bCs/>
          <w:sz w:val="24"/>
          <w:szCs w:val="24"/>
        </w:rPr>
        <w:t>I</w:t>
      </w:r>
      <w:r w:rsidR="00C766A0" w:rsidRPr="00A86529">
        <w:rPr>
          <w:b/>
          <w:bCs/>
          <w:sz w:val="24"/>
          <w:szCs w:val="24"/>
        </w:rPr>
        <w:t>n the experiment</w:t>
      </w:r>
      <w:r w:rsidRPr="00A86529">
        <w:rPr>
          <w:b/>
          <w:bCs/>
          <w:sz w:val="24"/>
          <w:szCs w:val="24"/>
        </w:rPr>
        <w:t>,</w:t>
      </w:r>
      <w:r w:rsidRPr="00A86529">
        <w:rPr>
          <w:sz w:val="24"/>
          <w:szCs w:val="24"/>
        </w:rPr>
        <w:t xml:space="preserve"> </w:t>
      </w:r>
      <w:r w:rsidR="00B658B0" w:rsidRPr="00A86529">
        <w:rPr>
          <w:sz w:val="24"/>
          <w:szCs w:val="24"/>
        </w:rPr>
        <w:t>L</w:t>
      </w:r>
      <w:r w:rsidRPr="00A86529">
        <w:rPr>
          <w:sz w:val="24"/>
          <w:szCs w:val="24"/>
        </w:rPr>
        <w:t xml:space="preserve"> and </w:t>
      </w:r>
      <w:r w:rsidR="00B658B0" w:rsidRPr="00A86529">
        <w:rPr>
          <w:sz w:val="24"/>
          <w:szCs w:val="24"/>
        </w:rPr>
        <w:t>a</w:t>
      </w:r>
      <w:r w:rsidRPr="00A86529">
        <w:rPr>
          <w:sz w:val="24"/>
          <w:szCs w:val="24"/>
        </w:rPr>
        <w:t xml:space="preserve"> have constant value,</w:t>
      </w:r>
    </w:p>
    <w:p w14:paraId="55556DF2" w14:textId="2A4A13A4" w:rsidR="00036060" w:rsidRPr="00A86529" w:rsidRDefault="00036060" w:rsidP="00036060">
      <w:pPr>
        <w:pStyle w:val="TableParagraph"/>
        <w:spacing w:before="120"/>
        <w:jc w:val="center"/>
        <w:rPr>
          <w:b/>
          <w:bCs/>
          <w:sz w:val="24"/>
          <w:szCs w:val="24"/>
        </w:rPr>
      </w:pPr>
      <w:r w:rsidRPr="00A86529">
        <w:rPr>
          <w:b/>
          <w:bCs/>
          <w:sz w:val="24"/>
          <w:szCs w:val="24"/>
        </w:rPr>
        <w:t>a = 0.3</w:t>
      </w:r>
      <w:r w:rsidR="002342A1" w:rsidRPr="00A86529">
        <w:rPr>
          <w:b/>
          <w:bCs/>
          <w:sz w:val="24"/>
          <w:szCs w:val="24"/>
        </w:rPr>
        <w:t xml:space="preserve"> m</w:t>
      </w:r>
    </w:p>
    <w:p w14:paraId="68236E29" w14:textId="15361A97" w:rsidR="005B5AB0" w:rsidRPr="00A86529" w:rsidRDefault="00473237" w:rsidP="00AD4575">
      <w:pPr>
        <w:pStyle w:val="TableParagraph"/>
        <w:spacing w:before="120"/>
        <w:jc w:val="center"/>
        <w:rPr>
          <w:b/>
          <w:bCs/>
          <w:sz w:val="24"/>
          <w:szCs w:val="24"/>
        </w:rPr>
      </w:pPr>
      <w:r w:rsidRPr="00A86529">
        <w:rPr>
          <w:b/>
          <w:bCs/>
          <w:sz w:val="24"/>
          <w:szCs w:val="24"/>
        </w:rPr>
        <w:t>L</w:t>
      </w:r>
      <w:r w:rsidR="00036060" w:rsidRPr="00A86529">
        <w:rPr>
          <w:b/>
          <w:bCs/>
          <w:sz w:val="24"/>
          <w:szCs w:val="24"/>
        </w:rPr>
        <w:t xml:space="preserve"> = 0.44</w:t>
      </w:r>
      <w:r w:rsidR="002342A1" w:rsidRPr="00A86529">
        <w:rPr>
          <w:b/>
          <w:bCs/>
          <w:sz w:val="24"/>
          <w:szCs w:val="24"/>
        </w:rPr>
        <w:t xml:space="preserve"> m</w:t>
      </w:r>
    </w:p>
    <w:p w14:paraId="1C6E408B" w14:textId="198F41B8" w:rsidR="005B5AB0" w:rsidRPr="00A86529" w:rsidRDefault="004B15FA" w:rsidP="00176C65">
      <w:pPr>
        <w:pStyle w:val="TableParagraph"/>
        <w:spacing w:before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Theoretical</w:t>
      </w:r>
      <w:r w:rsidR="00B658B0" w:rsidRPr="00A86529">
        <w:rPr>
          <w:b/>
          <w:spacing w:val="-4"/>
          <w:sz w:val="24"/>
          <w:szCs w:val="24"/>
        </w:rPr>
        <w:t xml:space="preserve"> bending moment (Nm)(using Eq1), </w:t>
      </w:r>
    </w:p>
    <w:p w14:paraId="5F632653" w14:textId="7200E1D6" w:rsidR="00726488" w:rsidRPr="004B15FA" w:rsidRDefault="000404D0" w:rsidP="00B658B0">
      <w:pPr>
        <w:pStyle w:val="TableParagraph"/>
        <w:spacing w:before="120"/>
        <w:rPr>
          <w:b/>
          <w:iCs/>
          <w:spacing w:val="-4"/>
          <w:sz w:val="24"/>
          <w:szCs w:val="24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0.981×0.3×</m:t>
          </m:r>
          <m:f>
            <m:fPr>
              <m:ctrlPr>
                <w:rPr>
                  <w:rFonts w:ascii="Cambria Math" w:hAnsi="Cambria Math"/>
                  <w:b/>
                  <w:i/>
                  <w:spacing w:val="-4"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0.44-0.3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</m:t>
              </m:r>
            </m:den>
          </m:f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=0.0954×0.981=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0.0936</m:t>
          </m:r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Nm</m:t>
          </m:r>
        </m:oMath>
      </m:oMathPara>
    </w:p>
    <w:p w14:paraId="7B8C54BE" w14:textId="320AF295" w:rsidR="008A6EA7" w:rsidRPr="004B15FA" w:rsidRDefault="00F32C00" w:rsidP="008A6EA7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1.962×0.3×</m:t>
          </m:r>
          <m:f>
            <m:fPr>
              <m:ctrlPr>
                <w:rPr>
                  <w:rFonts w:ascii="Cambria Math" w:hAnsi="Cambria Math"/>
                  <w:b/>
                  <w:i/>
                  <w:spacing w:val="-4"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0.44-0.3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</m:t>
              </m:r>
            </m:den>
          </m:f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=0.0954×1.962=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0.1873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 xml:space="preserve"> Nm</m:t>
          </m:r>
        </m:oMath>
      </m:oMathPara>
    </w:p>
    <w:p w14:paraId="0BEDBCDD" w14:textId="1159D284" w:rsidR="008A6EA7" w:rsidRPr="004B15FA" w:rsidRDefault="004B15FA" w:rsidP="008A6EA7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w:lastRenderedPageBreak/>
            <m:t>2.943×0.3×</m:t>
          </m:r>
          <m:f>
            <m:fPr>
              <m:ctrlPr>
                <w:rPr>
                  <w:rFonts w:ascii="Cambria Math" w:hAnsi="Cambria Math"/>
                  <w:b/>
                  <w:i/>
                  <w:spacing w:val="-4"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0.44-0.3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</m:t>
              </m:r>
            </m:den>
          </m:f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=0.0954×2.943=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0.281</m:t>
          </m:r>
          <m:r>
            <m:rPr>
              <m:sty m:val="b"/>
            </m:rPr>
            <w:rPr>
              <w:rFonts w:ascii="Cambria Math"/>
              <w:sz w:val="24"/>
              <w:szCs w:val="24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Nm</m:t>
          </m:r>
        </m:oMath>
      </m:oMathPara>
    </w:p>
    <w:p w14:paraId="3EDB918B" w14:textId="1B7BFD78" w:rsidR="008A6EA7" w:rsidRPr="004B15FA" w:rsidRDefault="004B15FA" w:rsidP="00B658B0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3.924×0.3×</m:t>
          </m:r>
          <m:f>
            <m:fPr>
              <m:ctrlPr>
                <w:rPr>
                  <w:rFonts w:ascii="Cambria Math" w:hAnsi="Cambria Math"/>
                  <w:b/>
                  <w:i/>
                  <w:spacing w:val="-4"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0.44-0.3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</m:t>
              </m:r>
            </m:den>
          </m:f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=0.0954×3.924=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0.3745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 xml:space="preserve"> Nm</m:t>
          </m:r>
        </m:oMath>
      </m:oMathPara>
    </w:p>
    <w:p w14:paraId="557394F9" w14:textId="532D7EDB" w:rsidR="00265E72" w:rsidRPr="00533519" w:rsidRDefault="004B15FA" w:rsidP="008A6EA7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4.905×0.3×</m:t>
          </m:r>
          <m:f>
            <m:fPr>
              <m:ctrlPr>
                <w:rPr>
                  <w:rFonts w:ascii="Cambria Math" w:hAnsi="Cambria Math"/>
                  <w:b/>
                  <w:i/>
                  <w:spacing w:val="-4"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0.44-0.3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pacing w:val="-4"/>
                  <w:sz w:val="24"/>
                  <w:szCs w:val="24"/>
                  <w:lang w:val="en-GB"/>
                </w:rPr>
                <m:t>0.44</m:t>
              </m:r>
            </m:den>
          </m:f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>=0.0954×4.905=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0.4682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  <w:lang w:val="en-GB"/>
            </w:rPr>
            <m:t xml:space="preserve"> Nm</m:t>
          </m:r>
        </m:oMath>
      </m:oMathPara>
    </w:p>
    <w:p w14:paraId="59C6C430" w14:textId="77777777" w:rsidR="00601FEC" w:rsidRPr="00265E72" w:rsidRDefault="00601FEC" w:rsidP="008A6EA7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5D754554" w14:textId="4A6EB840" w:rsidR="00C42D4C" w:rsidRPr="00F60E4A" w:rsidRDefault="00D525C2" w:rsidP="00CB0EB4">
      <w:pPr>
        <w:pStyle w:val="Heading3"/>
        <w:jc w:val="center"/>
      </w:pPr>
      <w:bookmarkStart w:id="5" w:name="_Toc216979895"/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00BB152" wp14:editId="2F208DCA">
                <wp:simplePos x="0" y="0"/>
                <wp:positionH relativeFrom="margin">
                  <wp:posOffset>118110</wp:posOffset>
                </wp:positionH>
                <wp:positionV relativeFrom="paragraph">
                  <wp:posOffset>5937250</wp:posOffset>
                </wp:positionV>
                <wp:extent cx="5485765" cy="236855"/>
                <wp:effectExtent l="0" t="0" r="19685" b="10795"/>
                <wp:wrapThrough wrapText="bothSides">
                  <wp:wrapPolygon edited="0">
                    <wp:start x="0" y="0"/>
                    <wp:lineTo x="0" y="20847"/>
                    <wp:lineTo x="21603" y="20847"/>
                    <wp:lineTo x="21603" y="0"/>
                    <wp:lineTo x="0" y="0"/>
                  </wp:wrapPolygon>
                </wp:wrapThrough>
                <wp:docPr id="2345657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765" cy="236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46901" w14:textId="6CD9AC4F" w:rsidR="00D525C2" w:rsidRPr="007B02C5" w:rsidRDefault="00D525C2" w:rsidP="00D525C2">
                            <w:pPr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 w:rsidRPr="009A1A92">
                              <w:rPr>
                                <w:rFonts w:eastAsia="Times New Roman"/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="001B6B7C">
                              <w:rPr>
                                <w:rFonts w:eastAsia="Times New Roman"/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7</w:t>
                            </w:r>
                            <w:r w:rsidRPr="009A1A92">
                              <w:rPr>
                                <w:rFonts w:eastAsia="Times New Roman"/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  <w:r w:rsidRPr="007B02C5">
                              <w:rPr>
                                <w:rFonts w:eastAsia="Times New Roman"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B02C5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 xml:space="preserve">Theoretical bending moment and Experimental bending moment for Experiment 1 </w:t>
                            </w:r>
                          </w:p>
                          <w:p w14:paraId="20BCF8EC" w14:textId="77777777" w:rsidR="00D525C2" w:rsidRPr="007B02C5" w:rsidRDefault="00D525C2" w:rsidP="00D525C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BB152" id="_x0000_s1031" type="#_x0000_t202" style="position:absolute;left:0;text-align:left;margin-left:9.3pt;margin-top:467.5pt;width:431.95pt;height:18.6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" fillcolor="white [3201]" strokeweight=".5pt">
                <v:textbox>
                  <w:txbxContent>
                    <w:p w14:paraId="06846901" w14:textId="6CD9AC4F" w:rsidR="00D525C2" w:rsidRPr="007B02C5" w:rsidRDefault="00D525C2" w:rsidP="00D525C2">
                      <w:pPr>
                        <w:jc w:val="center"/>
                        <w:rPr>
                          <w:rFonts w:eastAsia="Times New Roman" w:cs="Times New Roman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 w:rsidRPr="009A1A92">
                        <w:rPr>
                          <w:rFonts w:eastAsia="Times New Roman"/>
                          <w:b/>
                          <w:bCs/>
                          <w:iCs/>
                          <w:sz w:val="16"/>
                          <w:szCs w:val="16"/>
                        </w:rPr>
                        <w:t xml:space="preserve">Figure </w:t>
                      </w:r>
                      <w:r w:rsidR="001B6B7C">
                        <w:rPr>
                          <w:rFonts w:eastAsia="Times New Roman"/>
                          <w:b/>
                          <w:bCs/>
                          <w:iCs/>
                          <w:sz w:val="16"/>
                          <w:szCs w:val="16"/>
                        </w:rPr>
                        <w:t>7</w:t>
                      </w:r>
                      <w:r w:rsidRPr="009A1A92">
                        <w:rPr>
                          <w:rFonts w:eastAsia="Times New Roman"/>
                          <w:b/>
                          <w:bCs/>
                          <w:iCs/>
                          <w:sz w:val="16"/>
                          <w:szCs w:val="16"/>
                        </w:rPr>
                        <w:t>.</w:t>
                      </w:r>
                      <w:r w:rsidRPr="007B02C5">
                        <w:rPr>
                          <w:rFonts w:eastAsia="Times New Roman"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Pr="007B02C5">
                        <w:rPr>
                          <w:rFonts w:eastAsia="Times New Roman" w:cs="Times New Roman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 xml:space="preserve">Theoretical bending moment and Experimental bending moment for Experiment 1 </w:t>
                      </w:r>
                    </w:p>
                    <w:p w14:paraId="20BCF8EC" w14:textId="77777777" w:rsidR="00D525C2" w:rsidRPr="007B02C5" w:rsidRDefault="00D525C2" w:rsidP="00D525C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8416" behindDoc="1" locked="0" layoutInCell="1" allowOverlap="1" wp14:anchorId="5ED688C3" wp14:editId="1E968CEE">
            <wp:simplePos x="0" y="0"/>
            <wp:positionH relativeFrom="margin">
              <wp:align>center</wp:align>
            </wp:positionH>
            <wp:positionV relativeFrom="paragraph">
              <wp:posOffset>2152861</wp:posOffset>
            </wp:positionV>
            <wp:extent cx="5469255" cy="3657600"/>
            <wp:effectExtent l="0" t="0" r="17145" b="0"/>
            <wp:wrapTight wrapText="bothSides">
              <wp:wrapPolygon edited="0">
                <wp:start x="0" y="0"/>
                <wp:lineTo x="0" y="21488"/>
                <wp:lineTo x="21592" y="21488"/>
                <wp:lineTo x="21592" y="0"/>
                <wp:lineTo x="0" y="0"/>
              </wp:wrapPolygon>
            </wp:wrapTight>
            <wp:docPr id="8283419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F3CB24-F277-60E8-5BD9-4B0E732293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E4A" w:rsidRPr="00A86529">
        <w:t>Table</w:t>
      </w:r>
      <w:r w:rsidR="00F60E4A" w:rsidRPr="00A86529">
        <w:rPr>
          <w:spacing w:val="8"/>
        </w:rPr>
        <w:t xml:space="preserve"> </w:t>
      </w:r>
      <w:r w:rsidR="00F60E4A" w:rsidRPr="00A86529">
        <w:t>1.</w:t>
      </w:r>
      <w:r w:rsidR="00F60E4A" w:rsidRPr="00A86529">
        <w:rPr>
          <w:spacing w:val="9"/>
        </w:rPr>
        <w:t xml:space="preserve"> </w:t>
      </w:r>
      <w:r w:rsidR="00F60E4A" w:rsidRPr="00A86529">
        <w:t>Results</w:t>
      </w:r>
      <w:r w:rsidR="00F60E4A" w:rsidRPr="00A86529">
        <w:rPr>
          <w:spacing w:val="11"/>
        </w:rPr>
        <w:t xml:space="preserve"> </w:t>
      </w:r>
      <w:r w:rsidR="00F60E4A" w:rsidRPr="00A86529">
        <w:t>from</w:t>
      </w:r>
      <w:r w:rsidR="00F60E4A" w:rsidRPr="00A86529">
        <w:rPr>
          <w:spacing w:val="10"/>
        </w:rPr>
        <w:t xml:space="preserve"> </w:t>
      </w:r>
      <w:r w:rsidR="00F60E4A" w:rsidRPr="00A86529">
        <w:t>Experiment</w:t>
      </w:r>
      <w:r w:rsidR="00F60E4A" w:rsidRPr="00A86529">
        <w:rPr>
          <w:spacing w:val="10"/>
        </w:rPr>
        <w:t xml:space="preserve"> </w:t>
      </w:r>
      <w:r w:rsidR="00F60E4A" w:rsidRPr="00A86529">
        <w:rPr>
          <w:spacing w:val="-10"/>
        </w:rPr>
        <w:t>1</w:t>
      </w:r>
      <w:bookmarkEnd w:id="5"/>
    </w:p>
    <w:tbl>
      <w:tblPr>
        <w:tblW w:w="10800" w:type="dxa"/>
        <w:tblInd w:w="-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1138"/>
        <w:gridCol w:w="1140"/>
        <w:gridCol w:w="2012"/>
        <w:gridCol w:w="614"/>
        <w:gridCol w:w="700"/>
        <w:gridCol w:w="2028"/>
        <w:gridCol w:w="2028"/>
      </w:tblGrid>
      <w:tr w:rsidR="00F60E4A" w:rsidRPr="00A86529" w14:paraId="54ACB087" w14:textId="77777777" w:rsidTr="00DA6FBE">
        <w:trPr>
          <w:trHeight w:val="981"/>
        </w:trPr>
        <w:tc>
          <w:tcPr>
            <w:tcW w:w="1140" w:type="dxa"/>
          </w:tcPr>
          <w:p w14:paraId="2F1A8A21" w14:textId="77777777" w:rsidR="00F60E4A" w:rsidRPr="00EB7993" w:rsidRDefault="00F60E4A" w:rsidP="00DA6FBE">
            <w:pPr>
              <w:pStyle w:val="TableParagraph"/>
              <w:spacing w:before="120"/>
              <w:ind w:left="74" w:right="86"/>
              <w:jc w:val="center"/>
              <w:rPr>
                <w:b/>
              </w:rPr>
            </w:pPr>
            <w:r w:rsidRPr="00EB7993">
              <w:rPr>
                <w:b/>
              </w:rPr>
              <w:t xml:space="preserve">Mass </w:t>
            </w:r>
            <w:r w:rsidRPr="00EB7993">
              <w:rPr>
                <w:b/>
                <w:spacing w:val="-5"/>
              </w:rPr>
              <w:t>(m)</w:t>
            </w:r>
          </w:p>
          <w:p w14:paraId="2831E1EA" w14:textId="77777777" w:rsidR="00F60E4A" w:rsidRPr="00EB7993" w:rsidRDefault="00F60E4A" w:rsidP="00DA6FBE">
            <w:pPr>
              <w:pStyle w:val="TableParagraph"/>
              <w:spacing w:before="146"/>
              <w:ind w:left="86" w:right="12"/>
              <w:jc w:val="center"/>
              <w:rPr>
                <w:b/>
              </w:rPr>
            </w:pPr>
            <w:r w:rsidRPr="00EB7993">
              <w:rPr>
                <w:b/>
                <w:spacing w:val="-5"/>
              </w:rPr>
              <w:t>(kg)</w:t>
            </w:r>
          </w:p>
        </w:tc>
        <w:tc>
          <w:tcPr>
            <w:tcW w:w="1138" w:type="dxa"/>
          </w:tcPr>
          <w:p w14:paraId="1CB4A441" w14:textId="77777777" w:rsidR="00F60E4A" w:rsidRPr="00EB7993" w:rsidRDefault="00F60E4A" w:rsidP="00DA6FBE">
            <w:pPr>
              <w:pStyle w:val="TableParagraph"/>
              <w:spacing w:before="120"/>
              <w:ind w:left="114"/>
              <w:rPr>
                <w:b/>
              </w:rPr>
            </w:pPr>
            <w:r w:rsidRPr="00EB7993">
              <w:rPr>
                <w:b/>
              </w:rPr>
              <w:t>Load</w:t>
            </w:r>
            <w:r w:rsidRPr="00EB7993">
              <w:rPr>
                <w:b/>
                <w:spacing w:val="6"/>
              </w:rPr>
              <w:t xml:space="preserve"> </w:t>
            </w:r>
            <w:r w:rsidRPr="00EB7993">
              <w:rPr>
                <w:b/>
                <w:spacing w:val="-5"/>
              </w:rPr>
              <w:t>(W)</w:t>
            </w:r>
          </w:p>
          <w:p w14:paraId="590E07B6" w14:textId="77777777" w:rsidR="00F60E4A" w:rsidRPr="00EB7993" w:rsidRDefault="00F60E4A" w:rsidP="00DA6FBE">
            <w:pPr>
              <w:pStyle w:val="TableParagraph"/>
              <w:spacing w:before="137"/>
              <w:ind w:left="189"/>
              <w:rPr>
                <w:b/>
              </w:rPr>
            </w:pPr>
            <w:r w:rsidRPr="00EB7993">
              <w:rPr>
                <w:b/>
              </w:rPr>
              <w:t>(N)</w:t>
            </w:r>
            <w:r w:rsidRPr="00EB7993">
              <w:rPr>
                <w:b/>
                <w:spacing w:val="2"/>
              </w:rPr>
              <w:t xml:space="preserve"> </w:t>
            </w:r>
            <w:r w:rsidRPr="00EB7993">
              <w:rPr>
                <w:b/>
                <w:spacing w:val="-5"/>
              </w:rPr>
              <w:t>=mg</w:t>
            </w:r>
          </w:p>
        </w:tc>
        <w:tc>
          <w:tcPr>
            <w:tcW w:w="1140" w:type="dxa"/>
          </w:tcPr>
          <w:p w14:paraId="0A4AB081" w14:textId="77777777" w:rsidR="00F60E4A" w:rsidRPr="00EB7993" w:rsidRDefault="00F60E4A" w:rsidP="00DA6FBE">
            <w:pPr>
              <w:pStyle w:val="TableParagraph"/>
              <w:spacing w:before="120"/>
              <w:ind w:left="375" w:hanging="265"/>
              <w:rPr>
                <w:b/>
              </w:rPr>
            </w:pPr>
            <w:r w:rsidRPr="00EB7993">
              <w:rPr>
                <w:b/>
                <w:spacing w:val="-2"/>
              </w:rPr>
              <w:t>Displayed</w:t>
            </w:r>
          </w:p>
          <w:p w14:paraId="6E62011A" w14:textId="77777777" w:rsidR="00F60E4A" w:rsidRPr="00EB7993" w:rsidRDefault="00F60E4A" w:rsidP="00DA6FBE">
            <w:pPr>
              <w:pStyle w:val="TableParagraph"/>
              <w:spacing w:line="280" w:lineRule="atLeast"/>
              <w:ind w:left="498" w:hanging="123"/>
              <w:rPr>
                <w:b/>
              </w:rPr>
            </w:pPr>
            <w:r w:rsidRPr="00EB7993">
              <w:rPr>
                <w:b/>
                <w:spacing w:val="-2"/>
              </w:rPr>
              <w:t xml:space="preserve">Force </w:t>
            </w:r>
            <w:r w:rsidRPr="00EB7993">
              <w:rPr>
                <w:b/>
                <w:spacing w:val="-4"/>
              </w:rPr>
              <w:t>(N)</w:t>
            </w:r>
          </w:p>
        </w:tc>
        <w:tc>
          <w:tcPr>
            <w:tcW w:w="2012" w:type="dxa"/>
          </w:tcPr>
          <w:p w14:paraId="40D14425" w14:textId="77777777" w:rsidR="00F60E4A" w:rsidRPr="00EB7993" w:rsidRDefault="00F60E4A" w:rsidP="00DA6FBE">
            <w:pPr>
              <w:pStyle w:val="TableParagraph"/>
              <w:spacing w:before="14" w:line="244" w:lineRule="auto"/>
              <w:ind w:left="193" w:right="117" w:firstLine="153"/>
              <w:rPr>
                <w:b/>
              </w:rPr>
            </w:pPr>
            <w:r w:rsidRPr="00EB7993">
              <w:rPr>
                <w:b/>
                <w:spacing w:val="-2"/>
              </w:rPr>
              <w:t xml:space="preserve">Experimental </w:t>
            </w:r>
            <w:r w:rsidRPr="00EB7993">
              <w:rPr>
                <w:b/>
              </w:rPr>
              <w:t>bending</w:t>
            </w:r>
            <w:r w:rsidRPr="00EB7993">
              <w:rPr>
                <w:b/>
                <w:spacing w:val="-14"/>
              </w:rPr>
              <w:t xml:space="preserve"> </w:t>
            </w:r>
            <w:r w:rsidRPr="00EB7993">
              <w:rPr>
                <w:b/>
              </w:rPr>
              <w:t xml:space="preserve">moment (Nm)(using </w:t>
            </w:r>
            <w:r>
              <w:rPr>
                <w:b/>
              </w:rPr>
              <w:t>Eq. 2</w:t>
            </w:r>
            <w:r w:rsidRPr="00EB7993">
              <w:rPr>
                <w:b/>
              </w:rPr>
              <w:t>)</w:t>
            </w:r>
          </w:p>
        </w:tc>
        <w:tc>
          <w:tcPr>
            <w:tcW w:w="614" w:type="dxa"/>
          </w:tcPr>
          <w:p w14:paraId="37302977" w14:textId="77777777" w:rsidR="00F60E4A" w:rsidRPr="00EB7993" w:rsidRDefault="00F60E4A" w:rsidP="00DA6FBE">
            <w:pPr>
              <w:pStyle w:val="TableParagraph"/>
              <w:spacing w:before="14" w:line="261" w:lineRule="auto"/>
              <w:ind w:left="166" w:right="81" w:firstLine="115"/>
              <w:rPr>
                <w:b/>
              </w:rPr>
            </w:pPr>
            <w:r w:rsidRPr="00EB7993">
              <w:rPr>
                <w:b/>
                <w:spacing w:val="-10"/>
              </w:rPr>
              <w:t xml:space="preserve">a </w:t>
            </w:r>
            <w:r w:rsidRPr="00EB7993">
              <w:rPr>
                <w:b/>
                <w:spacing w:val="-4"/>
              </w:rPr>
              <w:t>(m)</w:t>
            </w:r>
          </w:p>
        </w:tc>
        <w:tc>
          <w:tcPr>
            <w:tcW w:w="700" w:type="dxa"/>
          </w:tcPr>
          <w:p w14:paraId="4DB394E5" w14:textId="77777777" w:rsidR="00F60E4A" w:rsidRPr="00EB7993" w:rsidRDefault="00F60E4A" w:rsidP="00DA6FBE">
            <w:pPr>
              <w:pStyle w:val="TableParagraph"/>
              <w:spacing w:before="14"/>
              <w:ind w:left="79" w:right="39"/>
              <w:jc w:val="center"/>
              <w:rPr>
                <w:b/>
              </w:rPr>
            </w:pPr>
            <w:r w:rsidRPr="00EB7993">
              <w:rPr>
                <w:b/>
                <w:spacing w:val="-10"/>
              </w:rPr>
              <w:t>L</w:t>
            </w:r>
          </w:p>
          <w:p w14:paraId="7D63E6C9" w14:textId="77777777" w:rsidR="00F60E4A" w:rsidRPr="00EB7993" w:rsidRDefault="00F60E4A" w:rsidP="00DA6FBE">
            <w:pPr>
              <w:pStyle w:val="TableParagraph"/>
              <w:spacing w:before="24"/>
              <w:ind w:left="79"/>
              <w:jc w:val="center"/>
              <w:rPr>
                <w:b/>
              </w:rPr>
            </w:pPr>
            <w:r w:rsidRPr="00EB7993">
              <w:rPr>
                <w:b/>
                <w:spacing w:val="-5"/>
              </w:rPr>
              <w:t>(m)</w:t>
            </w:r>
          </w:p>
        </w:tc>
        <w:tc>
          <w:tcPr>
            <w:tcW w:w="2028" w:type="dxa"/>
          </w:tcPr>
          <w:p w14:paraId="7C99A5CD" w14:textId="77777777" w:rsidR="00F60E4A" w:rsidRPr="00EB7993" w:rsidRDefault="00F60E4A" w:rsidP="00DA6FBE">
            <w:pPr>
              <w:pStyle w:val="TableParagraph"/>
              <w:spacing w:before="14" w:line="244" w:lineRule="auto"/>
              <w:ind w:left="208" w:right="116" w:firstLine="271"/>
              <w:rPr>
                <w:b/>
              </w:rPr>
            </w:pPr>
            <w:r w:rsidRPr="00EB7993">
              <w:rPr>
                <w:b/>
                <w:spacing w:val="-2"/>
              </w:rPr>
              <w:t xml:space="preserve">Theoretical </w:t>
            </w:r>
            <w:r w:rsidRPr="00EB7993">
              <w:rPr>
                <w:b/>
              </w:rPr>
              <w:t>bending</w:t>
            </w:r>
            <w:r w:rsidRPr="00EB7993">
              <w:rPr>
                <w:b/>
                <w:spacing w:val="-12"/>
              </w:rPr>
              <w:t xml:space="preserve"> </w:t>
            </w:r>
            <w:r w:rsidRPr="00EB7993">
              <w:rPr>
                <w:b/>
              </w:rPr>
              <w:t xml:space="preserve">moment (Nm)(using </w:t>
            </w:r>
            <w:r>
              <w:rPr>
                <w:b/>
              </w:rPr>
              <w:t>Eq. 1</w:t>
            </w:r>
            <w:r w:rsidRPr="00EB7993">
              <w:rPr>
                <w:b/>
              </w:rPr>
              <w:t>)</w:t>
            </w:r>
          </w:p>
        </w:tc>
        <w:tc>
          <w:tcPr>
            <w:tcW w:w="2028" w:type="dxa"/>
          </w:tcPr>
          <w:p w14:paraId="2D7AA22F" w14:textId="77777777" w:rsidR="00F60E4A" w:rsidRPr="00EB7993" w:rsidRDefault="00F60E4A" w:rsidP="00DA6FBE">
            <w:pPr>
              <w:pStyle w:val="TableParagraph"/>
              <w:spacing w:before="14" w:line="244" w:lineRule="auto"/>
              <w:ind w:right="116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Percentage error</w:t>
            </w:r>
          </w:p>
        </w:tc>
      </w:tr>
      <w:tr w:rsidR="006261B2" w:rsidRPr="00A86529" w14:paraId="0828B598" w14:textId="77777777" w:rsidTr="00DA6FBE">
        <w:trPr>
          <w:trHeight w:val="299"/>
        </w:trPr>
        <w:tc>
          <w:tcPr>
            <w:tcW w:w="1140" w:type="dxa"/>
          </w:tcPr>
          <w:p w14:paraId="7FFD0182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0.1</w:t>
            </w:r>
          </w:p>
        </w:tc>
        <w:tc>
          <w:tcPr>
            <w:tcW w:w="1138" w:type="dxa"/>
          </w:tcPr>
          <w:p w14:paraId="282FC998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0.981</w:t>
            </w:r>
          </w:p>
        </w:tc>
        <w:tc>
          <w:tcPr>
            <w:tcW w:w="1140" w:type="dxa"/>
          </w:tcPr>
          <w:p w14:paraId="4C559F50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0.8</w:t>
            </w:r>
          </w:p>
        </w:tc>
        <w:tc>
          <w:tcPr>
            <w:tcW w:w="2012" w:type="dxa"/>
          </w:tcPr>
          <w:p w14:paraId="0BCDAAC4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0.1</w:t>
            </w:r>
          </w:p>
        </w:tc>
        <w:tc>
          <w:tcPr>
            <w:tcW w:w="614" w:type="dxa"/>
          </w:tcPr>
          <w:p w14:paraId="6C1CC77D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0.3</w:t>
            </w:r>
          </w:p>
        </w:tc>
        <w:tc>
          <w:tcPr>
            <w:tcW w:w="700" w:type="dxa"/>
          </w:tcPr>
          <w:p w14:paraId="271DFFA5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0.44</w:t>
            </w:r>
          </w:p>
        </w:tc>
        <w:tc>
          <w:tcPr>
            <w:tcW w:w="2028" w:type="dxa"/>
          </w:tcPr>
          <w:p w14:paraId="44E532E2" w14:textId="64787419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</w:t>
            </w:r>
            <w:r>
              <w:rPr>
                <w:rFonts w:ascii="Times New Roman"/>
              </w:rPr>
              <w:t>.0936</w:t>
            </w:r>
          </w:p>
        </w:tc>
        <w:tc>
          <w:tcPr>
            <w:tcW w:w="2028" w:type="dxa"/>
          </w:tcPr>
          <w:p w14:paraId="27DDEF0E" w14:textId="5A53CFDE" w:rsidR="006261B2" w:rsidRPr="00EB7993" w:rsidRDefault="00144ED2" w:rsidP="009C4EC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6.84%</w:t>
            </w:r>
          </w:p>
        </w:tc>
      </w:tr>
      <w:tr w:rsidR="006261B2" w:rsidRPr="00A86529" w14:paraId="0E545181" w14:textId="77777777" w:rsidTr="00DA6FBE">
        <w:trPr>
          <w:trHeight w:val="298"/>
        </w:trPr>
        <w:tc>
          <w:tcPr>
            <w:tcW w:w="1140" w:type="dxa"/>
          </w:tcPr>
          <w:p w14:paraId="1CCB42F7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0.2</w:t>
            </w:r>
          </w:p>
        </w:tc>
        <w:tc>
          <w:tcPr>
            <w:tcW w:w="1138" w:type="dxa"/>
          </w:tcPr>
          <w:p w14:paraId="3CD4C0CB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1.962</w:t>
            </w:r>
          </w:p>
        </w:tc>
        <w:tc>
          <w:tcPr>
            <w:tcW w:w="1140" w:type="dxa"/>
          </w:tcPr>
          <w:p w14:paraId="48F4F507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1.4</w:t>
            </w:r>
          </w:p>
        </w:tc>
        <w:tc>
          <w:tcPr>
            <w:tcW w:w="2012" w:type="dxa"/>
          </w:tcPr>
          <w:p w14:paraId="7868D9BE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0.175</w:t>
            </w:r>
          </w:p>
        </w:tc>
        <w:tc>
          <w:tcPr>
            <w:tcW w:w="614" w:type="dxa"/>
          </w:tcPr>
          <w:p w14:paraId="697643CF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0.3</w:t>
            </w:r>
          </w:p>
        </w:tc>
        <w:tc>
          <w:tcPr>
            <w:tcW w:w="700" w:type="dxa"/>
          </w:tcPr>
          <w:p w14:paraId="79144AB7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0.44</w:t>
            </w:r>
          </w:p>
        </w:tc>
        <w:tc>
          <w:tcPr>
            <w:tcW w:w="2028" w:type="dxa"/>
          </w:tcPr>
          <w:p w14:paraId="1A834B9D" w14:textId="4600D8BF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0.1873</w:t>
            </w:r>
          </w:p>
        </w:tc>
        <w:tc>
          <w:tcPr>
            <w:tcW w:w="2028" w:type="dxa"/>
          </w:tcPr>
          <w:p w14:paraId="39F886B3" w14:textId="281716F2" w:rsidR="006261B2" w:rsidRPr="00EB7993" w:rsidRDefault="00144ED2" w:rsidP="006261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lang w:val="en-GB"/>
              </w:rPr>
              <w:t>6.57</w:t>
            </w:r>
            <w:r w:rsidR="006261B2" w:rsidRPr="00DB21D8">
              <w:rPr>
                <w:rFonts w:ascii="Times New Roman"/>
                <w:lang w:val="en-GB"/>
              </w:rPr>
              <w:t>%</w:t>
            </w:r>
          </w:p>
        </w:tc>
      </w:tr>
      <w:tr w:rsidR="006261B2" w:rsidRPr="00A86529" w14:paraId="3CF9ABA6" w14:textId="77777777" w:rsidTr="00DA6FBE">
        <w:trPr>
          <w:trHeight w:val="300"/>
        </w:trPr>
        <w:tc>
          <w:tcPr>
            <w:tcW w:w="1140" w:type="dxa"/>
          </w:tcPr>
          <w:p w14:paraId="53C7787C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0.3</w:t>
            </w:r>
          </w:p>
        </w:tc>
        <w:tc>
          <w:tcPr>
            <w:tcW w:w="1138" w:type="dxa"/>
          </w:tcPr>
          <w:p w14:paraId="266616D9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2.943</w:t>
            </w:r>
          </w:p>
        </w:tc>
        <w:tc>
          <w:tcPr>
            <w:tcW w:w="1140" w:type="dxa"/>
          </w:tcPr>
          <w:p w14:paraId="35874897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2.1</w:t>
            </w:r>
          </w:p>
        </w:tc>
        <w:tc>
          <w:tcPr>
            <w:tcW w:w="2012" w:type="dxa"/>
          </w:tcPr>
          <w:p w14:paraId="21F8A6D1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0.2625</w:t>
            </w:r>
          </w:p>
        </w:tc>
        <w:tc>
          <w:tcPr>
            <w:tcW w:w="614" w:type="dxa"/>
          </w:tcPr>
          <w:p w14:paraId="5B247139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0.3</w:t>
            </w:r>
          </w:p>
        </w:tc>
        <w:tc>
          <w:tcPr>
            <w:tcW w:w="700" w:type="dxa"/>
          </w:tcPr>
          <w:p w14:paraId="2018749F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0.44</w:t>
            </w:r>
          </w:p>
        </w:tc>
        <w:tc>
          <w:tcPr>
            <w:tcW w:w="2028" w:type="dxa"/>
          </w:tcPr>
          <w:p w14:paraId="653EB43A" w14:textId="6069024A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0.281</w:t>
            </w:r>
          </w:p>
        </w:tc>
        <w:tc>
          <w:tcPr>
            <w:tcW w:w="2028" w:type="dxa"/>
          </w:tcPr>
          <w:p w14:paraId="31950550" w14:textId="65E68365" w:rsidR="006261B2" w:rsidRPr="00EB7993" w:rsidRDefault="00144ED2" w:rsidP="006261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lang w:val="en-GB"/>
              </w:rPr>
              <w:t>6.58</w:t>
            </w:r>
            <w:r w:rsidR="006261B2" w:rsidRPr="00DB21D8">
              <w:rPr>
                <w:rFonts w:ascii="Times New Roman"/>
                <w:lang w:val="en-GB"/>
              </w:rPr>
              <w:t>%</w:t>
            </w:r>
          </w:p>
        </w:tc>
      </w:tr>
      <w:tr w:rsidR="006261B2" w:rsidRPr="00A86529" w14:paraId="4A723FC2" w14:textId="77777777" w:rsidTr="00DA6FBE">
        <w:trPr>
          <w:trHeight w:val="297"/>
        </w:trPr>
        <w:tc>
          <w:tcPr>
            <w:tcW w:w="1140" w:type="dxa"/>
          </w:tcPr>
          <w:p w14:paraId="513AD41F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</w:t>
            </w:r>
          </w:p>
        </w:tc>
        <w:tc>
          <w:tcPr>
            <w:tcW w:w="1138" w:type="dxa"/>
          </w:tcPr>
          <w:p w14:paraId="58E89AC7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3.924</w:t>
            </w:r>
          </w:p>
        </w:tc>
        <w:tc>
          <w:tcPr>
            <w:tcW w:w="1140" w:type="dxa"/>
          </w:tcPr>
          <w:p w14:paraId="6E86A53F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2.8</w:t>
            </w:r>
          </w:p>
        </w:tc>
        <w:tc>
          <w:tcPr>
            <w:tcW w:w="2012" w:type="dxa"/>
          </w:tcPr>
          <w:p w14:paraId="3E7E63BD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0.35</w:t>
            </w:r>
          </w:p>
        </w:tc>
        <w:tc>
          <w:tcPr>
            <w:tcW w:w="614" w:type="dxa"/>
          </w:tcPr>
          <w:p w14:paraId="11C51B43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0.3</w:t>
            </w:r>
          </w:p>
        </w:tc>
        <w:tc>
          <w:tcPr>
            <w:tcW w:w="700" w:type="dxa"/>
          </w:tcPr>
          <w:p w14:paraId="51B38566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0.44</w:t>
            </w:r>
          </w:p>
        </w:tc>
        <w:tc>
          <w:tcPr>
            <w:tcW w:w="2028" w:type="dxa"/>
          </w:tcPr>
          <w:p w14:paraId="6F116C66" w14:textId="3C18D6D2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0.3745</w:t>
            </w:r>
          </w:p>
        </w:tc>
        <w:tc>
          <w:tcPr>
            <w:tcW w:w="2028" w:type="dxa"/>
          </w:tcPr>
          <w:p w14:paraId="0A7876CD" w14:textId="6A7D7D58" w:rsidR="006261B2" w:rsidRPr="00EB7993" w:rsidRDefault="00144ED2" w:rsidP="006261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lang w:val="en-GB"/>
              </w:rPr>
              <w:t>6.54</w:t>
            </w:r>
            <w:r w:rsidR="006261B2" w:rsidRPr="00DB21D8">
              <w:rPr>
                <w:rFonts w:ascii="Times New Roman"/>
                <w:lang w:val="en-GB"/>
              </w:rPr>
              <w:t>%</w:t>
            </w:r>
          </w:p>
        </w:tc>
      </w:tr>
      <w:tr w:rsidR="006261B2" w:rsidRPr="00A86529" w14:paraId="4C1FF492" w14:textId="77777777" w:rsidTr="00DA6FBE">
        <w:trPr>
          <w:trHeight w:val="301"/>
        </w:trPr>
        <w:tc>
          <w:tcPr>
            <w:tcW w:w="1140" w:type="dxa"/>
          </w:tcPr>
          <w:p w14:paraId="1C04D28A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0.5</w:t>
            </w:r>
          </w:p>
        </w:tc>
        <w:tc>
          <w:tcPr>
            <w:tcW w:w="1138" w:type="dxa"/>
          </w:tcPr>
          <w:p w14:paraId="000DC28A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4.905</w:t>
            </w:r>
          </w:p>
        </w:tc>
        <w:tc>
          <w:tcPr>
            <w:tcW w:w="1140" w:type="dxa"/>
          </w:tcPr>
          <w:p w14:paraId="2AECE9C6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3.5</w:t>
            </w:r>
          </w:p>
        </w:tc>
        <w:tc>
          <w:tcPr>
            <w:tcW w:w="2012" w:type="dxa"/>
          </w:tcPr>
          <w:p w14:paraId="5DD108E7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0.4375</w:t>
            </w:r>
          </w:p>
        </w:tc>
        <w:tc>
          <w:tcPr>
            <w:tcW w:w="614" w:type="dxa"/>
          </w:tcPr>
          <w:p w14:paraId="374F6155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0.3</w:t>
            </w:r>
          </w:p>
        </w:tc>
        <w:tc>
          <w:tcPr>
            <w:tcW w:w="700" w:type="dxa"/>
          </w:tcPr>
          <w:p w14:paraId="7B55C46E" w14:textId="77777777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0.44</w:t>
            </w:r>
          </w:p>
        </w:tc>
        <w:tc>
          <w:tcPr>
            <w:tcW w:w="2028" w:type="dxa"/>
          </w:tcPr>
          <w:p w14:paraId="245DA5E6" w14:textId="3E540DF8" w:rsidR="006261B2" w:rsidRPr="00EB7993" w:rsidRDefault="006261B2" w:rsidP="006261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0.4682</w:t>
            </w:r>
          </w:p>
        </w:tc>
        <w:tc>
          <w:tcPr>
            <w:tcW w:w="2028" w:type="dxa"/>
          </w:tcPr>
          <w:p w14:paraId="37B23ECC" w14:textId="57BCDD3C" w:rsidR="006261B2" w:rsidRPr="00EB7993" w:rsidRDefault="00245D93" w:rsidP="006261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lang w:val="en-GB"/>
              </w:rPr>
              <w:t>6.56</w:t>
            </w:r>
            <w:r w:rsidR="006261B2" w:rsidRPr="00DB21D8">
              <w:rPr>
                <w:rFonts w:ascii="Times New Roman"/>
                <w:lang w:val="en-GB"/>
              </w:rPr>
              <w:t>%</w:t>
            </w:r>
          </w:p>
        </w:tc>
      </w:tr>
    </w:tbl>
    <w:p w14:paraId="342720A9" w14:textId="2147615C" w:rsidR="00601FEC" w:rsidRDefault="00601FEC" w:rsidP="00601FEC"/>
    <w:p w14:paraId="5764CF31" w14:textId="7BED5B03" w:rsidR="00601FEC" w:rsidRDefault="00601FEC" w:rsidP="00601FEC"/>
    <w:p w14:paraId="051D4CB5" w14:textId="77777777" w:rsidR="00AF25BA" w:rsidRDefault="00AF25BA" w:rsidP="00601FEC"/>
    <w:p w14:paraId="6FC2E7F0" w14:textId="68B63704" w:rsidR="000C50EE" w:rsidRPr="00601FEC" w:rsidRDefault="00B72F63" w:rsidP="00601FEC">
      <w:pPr>
        <w:pStyle w:val="Heading2"/>
      </w:pPr>
      <w:bookmarkStart w:id="6" w:name="_Toc216979896"/>
      <w:r w:rsidRPr="00601FEC">
        <w:lastRenderedPageBreak/>
        <w:t>E</w:t>
      </w:r>
      <w:r w:rsidR="00831F21" w:rsidRPr="00601FEC">
        <w:t>xperiment 2</w:t>
      </w:r>
      <w:r w:rsidR="001D2B53" w:rsidRPr="00601FEC">
        <w:t xml:space="preserve">.1 - </w:t>
      </w:r>
      <w:r w:rsidR="00370765" w:rsidRPr="00601FEC">
        <w:t xml:space="preserve">Bending Moment Under Single Load at </w:t>
      </w:r>
      <w:r w:rsidR="00573C52" w:rsidRPr="00601FEC">
        <w:t>one position.</w:t>
      </w:r>
      <w:bookmarkEnd w:id="6"/>
    </w:p>
    <w:p w14:paraId="1A6D5DAB" w14:textId="63A35D54" w:rsidR="007327B9" w:rsidRDefault="00AD7F79" w:rsidP="007327B9">
      <w:pPr>
        <w:pStyle w:val="TableParagraph"/>
        <w:spacing w:before="120"/>
        <w:rPr>
          <w:noProof/>
          <w:sz w:val="24"/>
          <w:szCs w:val="24"/>
        </w:rPr>
      </w:pPr>
      <w:r>
        <w:rPr>
          <w:bCs/>
          <w:spacing w:val="-4"/>
          <w:sz w:val="24"/>
          <w:szCs w:val="24"/>
          <w:lang w:val="en-GB"/>
        </w:rPr>
        <w:t>A</w:t>
      </w:r>
      <w:r w:rsidR="00573116" w:rsidRPr="00A86529">
        <w:rPr>
          <w:bCs/>
          <w:spacing w:val="-4"/>
          <w:sz w:val="24"/>
          <w:szCs w:val="24"/>
          <w:lang w:val="en-GB"/>
        </w:rPr>
        <w:t xml:space="preserve"> load hanger was placed at the </w:t>
      </w:r>
      <w:r w:rsidR="005F4505" w:rsidRPr="00A86529">
        <w:rPr>
          <w:bCs/>
          <w:spacing w:val="-4"/>
          <w:sz w:val="24"/>
          <w:szCs w:val="24"/>
          <w:lang w:val="en-GB"/>
        </w:rPr>
        <w:t>far-left</w:t>
      </w:r>
      <w:r w:rsidR="00573116" w:rsidRPr="00A86529">
        <w:rPr>
          <w:bCs/>
          <w:spacing w:val="-4"/>
          <w:sz w:val="24"/>
          <w:szCs w:val="24"/>
          <w:lang w:val="en-GB"/>
        </w:rPr>
        <w:t xml:space="preserve"> position</w:t>
      </w:r>
      <w:r w:rsidR="00343C1F">
        <w:rPr>
          <w:bCs/>
          <w:spacing w:val="-4"/>
          <w:sz w:val="24"/>
          <w:szCs w:val="24"/>
          <w:lang w:val="en-GB"/>
        </w:rPr>
        <w:t>,</w:t>
      </w:r>
      <w:r w:rsidR="00573116" w:rsidRPr="00A86529">
        <w:rPr>
          <w:bCs/>
          <w:spacing w:val="-4"/>
          <w:sz w:val="24"/>
          <w:szCs w:val="24"/>
          <w:lang w:val="en-GB"/>
        </w:rPr>
        <w:t xml:space="preserve"> as shown in </w:t>
      </w:r>
      <w:r w:rsidR="002F6751">
        <w:rPr>
          <w:b/>
          <w:spacing w:val="-4"/>
          <w:sz w:val="24"/>
          <w:szCs w:val="24"/>
          <w:lang w:val="en-GB"/>
        </w:rPr>
        <w:t>Figures</w:t>
      </w:r>
      <w:r w:rsidR="00573116" w:rsidRPr="00212DD9">
        <w:rPr>
          <w:b/>
          <w:spacing w:val="-4"/>
          <w:sz w:val="24"/>
          <w:szCs w:val="24"/>
          <w:lang w:val="en-GB"/>
        </w:rPr>
        <w:t xml:space="preserve"> </w:t>
      </w:r>
      <w:r w:rsidR="00EA1C85">
        <w:rPr>
          <w:b/>
          <w:spacing w:val="-4"/>
          <w:sz w:val="24"/>
          <w:szCs w:val="24"/>
          <w:lang w:val="en-GB"/>
        </w:rPr>
        <w:t>8</w:t>
      </w:r>
      <w:r w:rsidR="002F6751">
        <w:rPr>
          <w:b/>
          <w:spacing w:val="-4"/>
          <w:sz w:val="24"/>
          <w:szCs w:val="24"/>
          <w:lang w:val="en-GB"/>
        </w:rPr>
        <w:t xml:space="preserve"> &amp; 9</w:t>
      </w:r>
      <w:r w:rsidR="00573116" w:rsidRPr="00A86529">
        <w:rPr>
          <w:bCs/>
          <w:spacing w:val="-4"/>
          <w:sz w:val="24"/>
          <w:szCs w:val="24"/>
          <w:lang w:val="en-GB"/>
        </w:rPr>
        <w:t xml:space="preserve">. The force applied by a hanger was measured using </w:t>
      </w:r>
      <w:r w:rsidR="00533519">
        <w:rPr>
          <w:bCs/>
          <w:spacing w:val="-4"/>
          <w:sz w:val="24"/>
          <w:szCs w:val="24"/>
          <w:lang w:val="en-GB"/>
        </w:rPr>
        <w:t xml:space="preserve">a </w:t>
      </w:r>
      <w:r w:rsidR="00573116" w:rsidRPr="00A86529">
        <w:rPr>
          <w:bCs/>
          <w:spacing w:val="-4"/>
          <w:sz w:val="24"/>
          <w:szCs w:val="24"/>
          <w:lang w:val="en-GB"/>
        </w:rPr>
        <w:t xml:space="preserve">Digital Force Display. </w:t>
      </w:r>
      <w:r w:rsidR="00FA5BC4" w:rsidRPr="00A86529">
        <w:rPr>
          <w:bCs/>
          <w:spacing w:val="-4"/>
          <w:sz w:val="24"/>
          <w:szCs w:val="24"/>
          <w:lang w:val="en-GB"/>
        </w:rPr>
        <w:t xml:space="preserve">The measured force was then converted into </w:t>
      </w:r>
      <w:r w:rsidR="00533519">
        <w:rPr>
          <w:bCs/>
          <w:spacing w:val="-4"/>
          <w:sz w:val="24"/>
          <w:szCs w:val="24"/>
          <w:lang w:val="en-GB"/>
        </w:rPr>
        <w:t xml:space="preserve">a </w:t>
      </w:r>
      <w:r w:rsidR="00FA5BC4" w:rsidRPr="00A86529">
        <w:rPr>
          <w:bCs/>
          <w:spacing w:val="-4"/>
          <w:sz w:val="24"/>
          <w:szCs w:val="24"/>
          <w:lang w:val="en-GB"/>
        </w:rPr>
        <w:t>bending moment</w:t>
      </w:r>
      <w:r w:rsidR="00E45EB5" w:rsidRPr="00A86529">
        <w:rPr>
          <w:bCs/>
          <w:spacing w:val="-4"/>
          <w:sz w:val="24"/>
          <w:szCs w:val="24"/>
          <w:lang w:val="en-GB"/>
        </w:rPr>
        <w:t>. Reactions at supports A and B were calculated using the equilibrium equations</w:t>
      </w:r>
      <w:r w:rsidR="00672174">
        <w:rPr>
          <w:bCs/>
          <w:spacing w:val="-4"/>
          <w:sz w:val="24"/>
          <w:szCs w:val="24"/>
          <w:lang w:val="en-GB"/>
        </w:rPr>
        <w:t xml:space="preserve">, </w:t>
      </w:r>
      <m:oMath>
        <m:r>
          <w:rPr>
            <w:rFonts w:ascii="Cambria Math" w:hAnsi="Cambria Math"/>
            <w:spacing w:val="-4"/>
            <w:sz w:val="24"/>
            <w:szCs w:val="24"/>
            <w:lang w:val="en-GB"/>
          </w:rPr>
          <m:t>∑</m:t>
        </m:r>
        <m:sSub>
          <m:sSubPr>
            <m:ctrlPr>
              <w:rPr>
                <w:rFonts w:ascii="Cambria Math" w:hAnsi="Cambria Math"/>
                <w:bCs/>
                <w:spacing w:val="-4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pacing w:val="-4"/>
                <w:sz w:val="24"/>
                <w:szCs w:val="24"/>
                <w:lang w:val="en-GB"/>
              </w:rPr>
              <m:t>F</m:t>
            </m:r>
          </m:e>
          <m:sub>
            <m:r>
              <w:rPr>
                <w:rFonts w:ascii="Cambria Math" w:hAnsi="Cambria Math"/>
                <w:spacing w:val="-4"/>
                <w:sz w:val="24"/>
                <w:szCs w:val="24"/>
                <w:lang w:val="en-GB"/>
              </w:rPr>
              <m:t>y</m:t>
            </m:r>
          </m:sub>
        </m:sSub>
        <m:r>
          <w:rPr>
            <w:rFonts w:ascii="Cambria Math" w:hAnsi="Cambria Math"/>
            <w:spacing w:val="-4"/>
            <w:sz w:val="24"/>
            <w:szCs w:val="24"/>
            <w:lang w:val="en-GB"/>
          </w:rPr>
          <m:t xml:space="preserve">=0 </m:t>
        </m:r>
      </m:oMath>
      <w:r w:rsidR="00E45EB5" w:rsidRPr="00A86529">
        <w:rPr>
          <w:bCs/>
          <w:spacing w:val="-4"/>
          <w:sz w:val="24"/>
          <w:szCs w:val="24"/>
          <w:lang w:val="en-GB"/>
        </w:rPr>
        <w:t>and</w:t>
      </w:r>
      <w:r w:rsidR="00672174">
        <w:rPr>
          <w:bCs/>
          <w:spacing w:val="-4"/>
          <w:sz w:val="24"/>
          <w:szCs w:val="24"/>
          <w:lang w:val="en-GB"/>
        </w:rPr>
        <w:t xml:space="preserve"> </w:t>
      </w:r>
      <m:oMath>
        <m:r>
          <w:rPr>
            <w:rFonts w:ascii="Cambria Math" w:hAnsi="Cambria Math"/>
            <w:spacing w:val="-4"/>
            <w:sz w:val="24"/>
            <w:szCs w:val="24"/>
            <w:lang w:val="en-GB"/>
          </w:rPr>
          <m:t>∑M=0</m:t>
        </m:r>
      </m:oMath>
      <w:r w:rsidR="00E45EB5" w:rsidRPr="00A86529">
        <w:rPr>
          <w:bCs/>
          <w:spacing w:val="-4"/>
          <w:sz w:val="24"/>
          <w:szCs w:val="24"/>
          <w:lang w:val="en-GB"/>
        </w:rPr>
        <w:t xml:space="preserve">. </w:t>
      </w:r>
      <w:r w:rsidR="002F5BB5" w:rsidRPr="00A86529">
        <w:rPr>
          <w:bCs/>
          <w:spacing w:val="-4"/>
          <w:sz w:val="24"/>
          <w:szCs w:val="24"/>
          <w:lang w:val="en-GB"/>
        </w:rPr>
        <w:t xml:space="preserve">At last, the experimental bending moment </w:t>
      </w:r>
      <w:r w:rsidR="00343C1F">
        <w:rPr>
          <w:bCs/>
          <w:spacing w:val="-4"/>
          <w:sz w:val="24"/>
          <w:szCs w:val="24"/>
          <w:lang w:val="en-GB"/>
        </w:rPr>
        <w:t xml:space="preserve">was </w:t>
      </w:r>
      <w:r w:rsidR="002F5BB5" w:rsidRPr="00A86529">
        <w:rPr>
          <w:bCs/>
          <w:spacing w:val="-4"/>
          <w:sz w:val="24"/>
          <w:szCs w:val="24"/>
          <w:lang w:val="en-GB"/>
        </w:rPr>
        <w:t xml:space="preserve">predicted by beam theory. </w:t>
      </w:r>
      <w:r w:rsidR="00AD5777" w:rsidRPr="00A86529">
        <w:rPr>
          <w:bCs/>
          <w:spacing w:val="-4"/>
          <w:sz w:val="24"/>
          <w:szCs w:val="24"/>
          <w:lang w:val="en-GB"/>
        </w:rPr>
        <w:t>This setup shows how a single load influences bending moments along the beam.</w:t>
      </w:r>
      <w:r w:rsidR="004E7D0D" w:rsidRPr="00A86529">
        <w:rPr>
          <w:noProof/>
          <w:sz w:val="24"/>
          <w:szCs w:val="24"/>
        </w:rPr>
        <w:t xml:space="preserve"> </w:t>
      </w:r>
    </w:p>
    <w:p w14:paraId="5F874590" w14:textId="77777777" w:rsidR="00AD4575" w:rsidRPr="00A86529" w:rsidRDefault="00AD4575" w:rsidP="007327B9">
      <w:pPr>
        <w:pStyle w:val="TableParagraph"/>
        <w:spacing w:before="120"/>
        <w:rPr>
          <w:noProof/>
          <w:sz w:val="24"/>
          <w:szCs w:val="24"/>
        </w:rPr>
      </w:pPr>
    </w:p>
    <w:p w14:paraId="5262182C" w14:textId="1A9A8721" w:rsidR="00224A70" w:rsidRPr="00A70C06" w:rsidRDefault="004E7D0D" w:rsidP="00A70C06">
      <w:pPr>
        <w:pStyle w:val="TableParagraph"/>
        <w:spacing w:before="120"/>
        <w:jc w:val="center"/>
        <w:rPr>
          <w:b/>
          <w:spacing w:val="-4"/>
          <w:sz w:val="24"/>
          <w:szCs w:val="24"/>
          <w:lang w:val="en-GB"/>
        </w:rPr>
      </w:pPr>
      <w:r w:rsidRPr="00A86529">
        <w:rPr>
          <w:bCs/>
          <w:noProof/>
          <w:spacing w:val="-4"/>
          <w:sz w:val="24"/>
          <w:szCs w:val="24"/>
          <w:lang w:val="en-GB"/>
        </w:rPr>
        <w:drawing>
          <wp:inline distT="0" distB="0" distL="0" distR="0" wp14:anchorId="3E8FB28B" wp14:editId="54963AFE">
            <wp:extent cx="2829254" cy="2705100"/>
            <wp:effectExtent l="0" t="0" r="9525" b="0"/>
            <wp:docPr id="199672090" name="Picture 1" descr="Diagram of a machine with measu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2090" name="Picture 1" descr="Diagram of a machine with measurements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66" b="11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786" cy="2710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06678" w14:textId="64AD97EF" w:rsidR="00FB5077" w:rsidRDefault="00192D1C" w:rsidP="00A86529">
      <w:pPr>
        <w:ind w:left="1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748319" wp14:editId="1512A2B2">
                <wp:simplePos x="0" y="0"/>
                <wp:positionH relativeFrom="margin">
                  <wp:align>center</wp:align>
                </wp:positionH>
                <wp:positionV relativeFrom="paragraph">
                  <wp:posOffset>10172</wp:posOffset>
                </wp:positionV>
                <wp:extent cx="2975610" cy="252095"/>
                <wp:effectExtent l="0" t="0" r="15240" b="14605"/>
                <wp:wrapThrough wrapText="bothSides">
                  <wp:wrapPolygon edited="0">
                    <wp:start x="0" y="0"/>
                    <wp:lineTo x="0" y="21219"/>
                    <wp:lineTo x="21572" y="21219"/>
                    <wp:lineTo x="21572" y="0"/>
                    <wp:lineTo x="0" y="0"/>
                  </wp:wrapPolygon>
                </wp:wrapThrough>
                <wp:docPr id="9905876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C399E0" w14:textId="3A3DCB32" w:rsidR="00FB5077" w:rsidRPr="00F82448" w:rsidRDefault="00FB5077" w:rsidP="00FB50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="00EA1C8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 Force Diagram (Overhanging Load)</w:t>
                            </w:r>
                          </w:p>
                          <w:p w14:paraId="25F3198B" w14:textId="77777777" w:rsidR="00FB5077" w:rsidRDefault="00FB5077" w:rsidP="00FB50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48319" id="_x0000_s1032" type="#_x0000_t202" style="position:absolute;left:0;text-align:left;margin-left:0;margin-top:.8pt;width:234.3pt;height:19.8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DIOwIAAIMEAAAOAAAAZHJzL2Uyb0RvYy54bWysVE1v2zAMvQ/YfxB0X+x4Sdo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" fillcolor="white [3201]" strokeweight=".5pt">
                <v:textbox>
                  <w:txbxContent>
                    <w:p w14:paraId="77C399E0" w14:textId="3A3DCB32" w:rsidR="00FB5077" w:rsidRPr="00F82448" w:rsidRDefault="00FB5077" w:rsidP="00FB50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 xml:space="preserve">Figure </w:t>
                      </w:r>
                      <w:r w:rsidR="00EA1C85">
                        <w:rPr>
                          <w:b/>
                          <w:bCs/>
                          <w:sz w:val="16"/>
                          <w:szCs w:val="16"/>
                        </w:rPr>
                        <w:t>8</w:t>
                      </w:r>
                      <w:r>
                        <w:rPr>
                          <w:sz w:val="16"/>
                          <w:szCs w:val="16"/>
                        </w:rPr>
                        <w:t>. Force Diagram (Overhanging Load)</w:t>
                      </w:r>
                    </w:p>
                    <w:p w14:paraId="25F3198B" w14:textId="77777777" w:rsidR="00FB5077" w:rsidRDefault="00FB5077" w:rsidP="00FB5077"/>
                  </w:txbxContent>
                </v:textbox>
                <w10:wrap type="through" anchorx="margin"/>
              </v:shape>
            </w:pict>
          </mc:Fallback>
        </mc:AlternateContent>
      </w:r>
    </w:p>
    <w:p w14:paraId="44B08C9D" w14:textId="1FABA2A8" w:rsidR="00A70C06" w:rsidRDefault="00AD4575" w:rsidP="00A86529">
      <w:pPr>
        <w:ind w:left="12"/>
        <w:jc w:val="center"/>
      </w:pPr>
      <w:r w:rsidRPr="00A86529">
        <w:rPr>
          <w:rFonts w:eastAsia="Times New Roman"/>
          <w:b/>
          <w:bCs/>
          <w:iCs/>
          <w:noProof/>
        </w:rPr>
        <w:drawing>
          <wp:anchor distT="0" distB="0" distL="114300" distR="114300" simplePos="0" relativeHeight="251695104" behindDoc="1" locked="0" layoutInCell="1" allowOverlap="1" wp14:anchorId="4B777A94" wp14:editId="168BBC9C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3914775" cy="3240405"/>
            <wp:effectExtent l="0" t="0" r="9525" b="0"/>
            <wp:wrapTight wrapText="bothSides">
              <wp:wrapPolygon edited="0">
                <wp:start x="0" y="0"/>
                <wp:lineTo x="0" y="21460"/>
                <wp:lineTo x="21547" y="21460"/>
                <wp:lineTo x="21547" y="0"/>
                <wp:lineTo x="0" y="0"/>
              </wp:wrapPolygon>
            </wp:wrapTight>
            <wp:docPr id="31478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2330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090B1" w14:textId="3F93AEF4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41C73DCF" w14:textId="77777777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3ED22AD2" w14:textId="77777777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601D4A81" w14:textId="77777777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0B5303CA" w14:textId="77777777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42FE939D" w14:textId="77777777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114A5BF6" w14:textId="02FDF4C7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38CAE8DA" w14:textId="21C30407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48E6A42C" w14:textId="7F8F412A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11A05056" w14:textId="679A5782" w:rsidR="00AD4575" w:rsidRDefault="00AD4575" w:rsidP="00A86529">
      <w:pPr>
        <w:spacing w:before="160"/>
        <w:rPr>
          <w:rFonts w:eastAsia="Times New Roman"/>
          <w:b/>
          <w:bCs/>
          <w:iCs/>
        </w:rPr>
      </w:pPr>
    </w:p>
    <w:p w14:paraId="155CE21A" w14:textId="5B955B89" w:rsidR="00AD4575" w:rsidRDefault="00AD4575" w:rsidP="00A86529">
      <w:pPr>
        <w:spacing w:before="160"/>
        <w:rPr>
          <w:rFonts w:eastAsia="Times New Roman"/>
          <w:b/>
          <w:bCs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860956" wp14:editId="376F1F26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816225" cy="252095"/>
                <wp:effectExtent l="0" t="0" r="22225" b="14605"/>
                <wp:wrapThrough wrapText="bothSides">
                  <wp:wrapPolygon edited="0">
                    <wp:start x="0" y="0"/>
                    <wp:lineTo x="0" y="21219"/>
                    <wp:lineTo x="21624" y="21219"/>
                    <wp:lineTo x="21624" y="0"/>
                    <wp:lineTo x="0" y="0"/>
                  </wp:wrapPolygon>
                </wp:wrapThrough>
                <wp:docPr id="20121367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2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F8B72" w14:textId="409FF795" w:rsidR="00E723D5" w:rsidRPr="00F82448" w:rsidRDefault="00E723D5" w:rsidP="00E723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="00EA1C8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9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 Free Body Diagram (Overhanging Load)</w:t>
                            </w:r>
                          </w:p>
                          <w:p w14:paraId="6EF580A5" w14:textId="77777777" w:rsidR="00E723D5" w:rsidRDefault="00E723D5" w:rsidP="00E723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60956" id="_x0000_s1033" type="#_x0000_t202" style="position:absolute;margin-left:0;margin-top:.6pt;width:221.75pt;height:19.8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" fillcolor="white [3201]" strokeweight=".5pt">
                <v:textbox>
                  <w:txbxContent>
                    <w:p w14:paraId="64DF8B72" w14:textId="409FF795" w:rsidR="00E723D5" w:rsidRPr="00F82448" w:rsidRDefault="00E723D5" w:rsidP="00E723D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 xml:space="preserve">Figure </w:t>
                      </w:r>
                      <w:r w:rsidR="00EA1C85">
                        <w:rPr>
                          <w:b/>
                          <w:bCs/>
                          <w:sz w:val="16"/>
                          <w:szCs w:val="16"/>
                        </w:rPr>
                        <w:t>9</w:t>
                      </w:r>
                      <w:r>
                        <w:rPr>
                          <w:sz w:val="16"/>
                          <w:szCs w:val="16"/>
                        </w:rPr>
                        <w:t>. Free Body Diagram (Overhanging Load)</w:t>
                      </w:r>
                    </w:p>
                    <w:p w14:paraId="6EF580A5" w14:textId="77777777" w:rsidR="00E723D5" w:rsidRDefault="00E723D5" w:rsidP="00E723D5"/>
                  </w:txbxContent>
                </v:textbox>
                <w10:wrap type="through" anchorx="margin"/>
              </v:shape>
            </w:pict>
          </mc:Fallback>
        </mc:AlternateContent>
      </w:r>
    </w:p>
    <w:p w14:paraId="797BF92B" w14:textId="1E5880F0" w:rsidR="00833FD7" w:rsidRPr="00833FD7" w:rsidRDefault="00833FD7" w:rsidP="00833FD7">
      <w:r w:rsidRPr="00833FD7">
        <w:rPr>
          <w:noProof/>
        </w:rPr>
        <w:lastRenderedPageBreak/>
        <w:drawing>
          <wp:anchor distT="0" distB="0" distL="114300" distR="114300" simplePos="0" relativeHeight="251698176" behindDoc="1" locked="0" layoutInCell="1" allowOverlap="1" wp14:anchorId="7AFDE660" wp14:editId="26A956E8">
            <wp:simplePos x="0" y="0"/>
            <wp:positionH relativeFrom="margin">
              <wp:align>center</wp:align>
            </wp:positionH>
            <wp:positionV relativeFrom="paragraph">
              <wp:posOffset>86</wp:posOffset>
            </wp:positionV>
            <wp:extent cx="4930288" cy="3712191"/>
            <wp:effectExtent l="0" t="0" r="3810" b="3175"/>
            <wp:wrapTight wrapText="bothSides">
              <wp:wrapPolygon edited="0">
                <wp:start x="0" y="0"/>
                <wp:lineTo x="0" y="21508"/>
                <wp:lineTo x="21533" y="21508"/>
                <wp:lineTo x="21533" y="0"/>
                <wp:lineTo x="0" y="0"/>
              </wp:wrapPolygon>
            </wp:wrapTight>
            <wp:docPr id="781896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6958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288" cy="371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2F8AC" w14:textId="77777777" w:rsidR="00833FD7" w:rsidRDefault="00833FD7" w:rsidP="00833FD7"/>
    <w:p w14:paraId="47165E2A" w14:textId="77777777" w:rsidR="00833FD7" w:rsidRDefault="00833FD7" w:rsidP="00833FD7"/>
    <w:p w14:paraId="3F78A43F" w14:textId="77777777" w:rsidR="00833FD7" w:rsidRDefault="00833FD7" w:rsidP="00833FD7"/>
    <w:p w14:paraId="7DCFA9BF" w14:textId="77777777" w:rsidR="00833FD7" w:rsidRDefault="00833FD7" w:rsidP="00833FD7"/>
    <w:p w14:paraId="5556AA7B" w14:textId="77777777" w:rsidR="00833FD7" w:rsidRDefault="00833FD7" w:rsidP="00833FD7"/>
    <w:p w14:paraId="6EFD4E5B" w14:textId="77777777" w:rsidR="00833FD7" w:rsidRDefault="00833FD7" w:rsidP="00833FD7"/>
    <w:p w14:paraId="3DF8F8EB" w14:textId="77777777" w:rsidR="00833FD7" w:rsidRDefault="00833FD7" w:rsidP="00833FD7"/>
    <w:p w14:paraId="1F1C5D5A" w14:textId="77777777" w:rsidR="00833FD7" w:rsidRDefault="00833FD7" w:rsidP="00833FD7"/>
    <w:p w14:paraId="17294438" w14:textId="77777777" w:rsidR="00833FD7" w:rsidRDefault="00833FD7" w:rsidP="00833FD7"/>
    <w:p w14:paraId="795800BD" w14:textId="77777777" w:rsidR="00833FD7" w:rsidRDefault="00833FD7" w:rsidP="00833FD7"/>
    <w:p w14:paraId="570AB5C3" w14:textId="77777777" w:rsidR="00833FD7" w:rsidRDefault="00833FD7" w:rsidP="00833FD7"/>
    <w:p w14:paraId="1AEF05D4" w14:textId="5A5A286A" w:rsidR="00833FD7" w:rsidRDefault="00833FD7" w:rsidP="00833FD7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F09472" wp14:editId="4FCD4CF7">
                <wp:simplePos x="0" y="0"/>
                <wp:positionH relativeFrom="margin">
                  <wp:align>center</wp:align>
                </wp:positionH>
                <wp:positionV relativeFrom="paragraph">
                  <wp:posOffset>40448</wp:posOffset>
                </wp:positionV>
                <wp:extent cx="4929505" cy="252095"/>
                <wp:effectExtent l="0" t="0" r="23495" b="14605"/>
                <wp:wrapThrough wrapText="bothSides">
                  <wp:wrapPolygon edited="0">
                    <wp:start x="0" y="0"/>
                    <wp:lineTo x="0" y="21219"/>
                    <wp:lineTo x="21619" y="21219"/>
                    <wp:lineTo x="21619" y="0"/>
                    <wp:lineTo x="0" y="0"/>
                  </wp:wrapPolygon>
                </wp:wrapThrough>
                <wp:docPr id="17305683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50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E9CFC6" w14:textId="0BE3EB08" w:rsidR="00833FD7" w:rsidRDefault="00833FD7" w:rsidP="00833FD7">
                            <w:pPr>
                              <w:jc w:val="center"/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="00EA1C8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10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.</w:t>
                            </w:r>
                            <w:r w:rsidRPr="00833FD7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44010">
                              <w:rPr>
                                <w:sz w:val="16"/>
                                <w:szCs w:val="16"/>
                              </w:rPr>
                              <w:t>Photograph of Recorded Experimental Reading</w:t>
                            </w:r>
                          </w:p>
                          <w:p w14:paraId="32066A5E" w14:textId="44D49D7F" w:rsidR="00833FD7" w:rsidRDefault="00833FD7" w:rsidP="00833F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09472" id="_x0000_s1034" type="#_x0000_t202" style="position:absolute;margin-left:0;margin-top:3.2pt;width:388.15pt;height:19.85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" fillcolor="white [3201]" strokeweight=".5pt">
                <v:textbox>
                  <w:txbxContent>
                    <w:p w14:paraId="20E9CFC6" w14:textId="0BE3EB08" w:rsidR="00833FD7" w:rsidRDefault="00833FD7" w:rsidP="00833FD7">
                      <w:pPr>
                        <w:jc w:val="center"/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 xml:space="preserve">Figure </w:t>
                      </w:r>
                      <w:r w:rsidR="00EA1C85">
                        <w:rPr>
                          <w:b/>
                          <w:bCs/>
                          <w:sz w:val="16"/>
                          <w:szCs w:val="16"/>
                        </w:rPr>
                        <w:t>10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.</w:t>
                      </w:r>
                      <w:r w:rsidRPr="00833FD7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844010">
                        <w:rPr>
                          <w:sz w:val="16"/>
                          <w:szCs w:val="16"/>
                        </w:rPr>
                        <w:t>Photograph of Recorded Experimental Reading</w:t>
                      </w:r>
                    </w:p>
                    <w:p w14:paraId="32066A5E" w14:textId="44D49D7F" w:rsidR="00833FD7" w:rsidRDefault="00833FD7" w:rsidP="00833FD7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663C6B8" w14:textId="4EB6EACA" w:rsidR="00833FD7" w:rsidRDefault="00833FD7" w:rsidP="00833FD7"/>
    <w:p w14:paraId="4BF14B6D" w14:textId="54EAFFCA" w:rsidR="00A86529" w:rsidRDefault="00F704CE" w:rsidP="0014762B">
      <w:pPr>
        <w:pStyle w:val="Heading3"/>
        <w:rPr>
          <w:rFonts w:eastAsia="Times New Roman"/>
        </w:rPr>
      </w:pPr>
      <w:bookmarkStart w:id="7" w:name="_Toc216979897"/>
      <w:r w:rsidRPr="00A86529">
        <w:rPr>
          <w:rFonts w:eastAsia="Times New Roman"/>
        </w:rPr>
        <w:t>Calculations:</w:t>
      </w:r>
      <w:bookmarkEnd w:id="7"/>
      <w:r w:rsidR="00EB09ED">
        <w:rPr>
          <w:rFonts w:eastAsia="Times New Roman"/>
        </w:rPr>
        <w:t xml:space="preserve"> </w:t>
      </w:r>
      <w:r w:rsidR="00EB09ED">
        <w:rPr>
          <w:rFonts w:eastAsia="Times New Roman"/>
        </w:rPr>
        <w:tab/>
      </w:r>
      <w:r w:rsidR="00EB09ED">
        <w:rPr>
          <w:rFonts w:eastAsia="Times New Roman"/>
        </w:rPr>
        <w:tab/>
      </w:r>
    </w:p>
    <w:p w14:paraId="484037EF" w14:textId="3A97BA97" w:rsidR="00E723D5" w:rsidRDefault="00A86529" w:rsidP="00AD4575">
      <w:pPr>
        <w:spacing w:before="160"/>
        <w:rPr>
          <w:bCs/>
          <w:spacing w:val="-4"/>
        </w:rPr>
      </w:pPr>
      <w:r w:rsidRPr="00A86529">
        <w:rPr>
          <w:b/>
          <w:spacing w:val="-2"/>
        </w:rPr>
        <w:t xml:space="preserve">Displayed Force </w:t>
      </w:r>
      <w:r w:rsidRPr="00A86529">
        <w:rPr>
          <w:b/>
          <w:spacing w:val="-4"/>
        </w:rPr>
        <w:t xml:space="preserve">(N) </w:t>
      </w:r>
      <w:r w:rsidR="00343C1F">
        <w:rPr>
          <w:bCs/>
          <w:spacing w:val="-4"/>
        </w:rPr>
        <w:t>is</w:t>
      </w:r>
      <w:r w:rsidRPr="00A86529">
        <w:rPr>
          <w:bCs/>
          <w:spacing w:val="-4"/>
        </w:rPr>
        <w:t xml:space="preserve"> the </w:t>
      </w:r>
      <w:r w:rsidR="00343C1F">
        <w:rPr>
          <w:bCs/>
          <w:spacing w:val="-4"/>
        </w:rPr>
        <w:t>reading</w:t>
      </w:r>
      <w:r w:rsidRPr="00A86529">
        <w:rPr>
          <w:bCs/>
          <w:spacing w:val="-4"/>
        </w:rPr>
        <w:t xml:space="preserve"> found from the experiment.</w:t>
      </w:r>
    </w:p>
    <w:p w14:paraId="2D805830" w14:textId="77777777" w:rsidR="00175019" w:rsidRPr="00C81A86" w:rsidRDefault="00175019" w:rsidP="00175019">
      <w:pPr>
        <w:pStyle w:val="TableParagraph"/>
        <w:spacing w:before="120"/>
        <w:rPr>
          <w:rFonts w:asciiTheme="majorHAnsi" w:hAnsiTheme="majorHAnsi"/>
          <w:b/>
          <w:spacing w:val="-4"/>
          <w:sz w:val="24"/>
          <w:szCs w:val="24"/>
        </w:rPr>
      </w:pPr>
      <w:r w:rsidRPr="00C81A86">
        <w:rPr>
          <w:rFonts w:asciiTheme="majorHAnsi" w:hAnsiTheme="majorHAnsi"/>
          <w:b/>
          <w:spacing w:val="-4"/>
          <w:sz w:val="24"/>
          <w:szCs w:val="24"/>
        </w:rPr>
        <w:t>Experimental bending moment (Nm)(using Eq2),</w:t>
      </w:r>
    </w:p>
    <w:p w14:paraId="1887D197" w14:textId="39873651" w:rsidR="00175019" w:rsidRPr="00175019" w:rsidRDefault="00175019" w:rsidP="00175019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-1.3×0.125=-0.16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Nm</m:t>
          </m:r>
        </m:oMath>
      </m:oMathPara>
    </w:p>
    <w:p w14:paraId="37AC1A1D" w14:textId="490886C9" w:rsidR="00DF419B" w:rsidRPr="00C81A86" w:rsidRDefault="00FB0E8E" w:rsidP="00FB0E8E">
      <w:pPr>
        <w:pStyle w:val="TableParagraph"/>
        <w:spacing w:before="120"/>
        <w:rPr>
          <w:rFonts w:asciiTheme="majorHAnsi" w:hAnsiTheme="majorHAnsi"/>
          <w:b/>
          <w:spacing w:val="-4"/>
          <w:sz w:val="24"/>
          <w:szCs w:val="24"/>
        </w:rPr>
      </w:pPr>
      <w:r w:rsidRPr="00C81A86">
        <w:rPr>
          <w:rFonts w:asciiTheme="majorHAnsi" w:hAnsiTheme="majorHAnsi"/>
          <w:b/>
          <w:spacing w:val="-4"/>
          <w:sz w:val="24"/>
          <w:szCs w:val="24"/>
        </w:rPr>
        <w:t xml:space="preserve">Load (W) (N) = mg, </w:t>
      </w:r>
    </w:p>
    <w:p w14:paraId="2AA8DFBC" w14:textId="07E8E452" w:rsidR="00FB0E8E" w:rsidRPr="00A86529" w:rsidRDefault="00FB0E8E" w:rsidP="00FB0E8E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0.4×9.81=3.92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</m:t>
          </m:r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>-</m:t>
          </m:r>
          <m:r>
            <w:rPr>
              <w:rFonts w:ascii="Cambria Math" w:hAnsi="Cambria Math"/>
              <w:spacing w:val="-4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/>
              <w:spacing w:val="-4"/>
              <w:sz w:val="24"/>
              <w:szCs w:val="24"/>
            </w:rPr>
            <m:t>given)</m:t>
          </m:r>
        </m:oMath>
      </m:oMathPara>
    </w:p>
    <w:p w14:paraId="33925312" w14:textId="504C8DC6" w:rsidR="00A70A05" w:rsidRPr="00A86529" w:rsidRDefault="00C64320" w:rsidP="001714C1">
      <w:pPr>
        <w:spacing w:before="160"/>
        <w:jc w:val="center"/>
        <w:rPr>
          <w:rFonts w:eastAsia="Times New Roman"/>
          <w:iCs/>
        </w:rPr>
      </w:pPr>
      <w:r w:rsidRPr="00A86529">
        <w:rPr>
          <w:rFonts w:eastAsia="Times New Roman"/>
          <w:iCs/>
        </w:rPr>
        <w:t>At equilibrium,</w:t>
      </w:r>
    </w:p>
    <w:p w14:paraId="0CADFBD2" w14:textId="47F3BBC2" w:rsidR="00C64320" w:rsidRPr="00A86529" w:rsidRDefault="00597B5F" w:rsidP="00496BD6">
      <w:pPr>
        <w:spacing w:before="160"/>
        <w:jc w:val="center"/>
        <w:rPr>
          <w:rFonts w:eastAsia="Times New Roman"/>
          <w:iCs/>
        </w:rPr>
      </w:pPr>
      <w:r w:rsidRPr="00A86529">
        <w:rPr>
          <w:rFonts w:eastAsia="Times New Roman"/>
          <w:iCs/>
        </w:rPr>
        <w:t xml:space="preserve">Taking force in </w:t>
      </w:r>
      <w:r w:rsidR="00343C1F">
        <w:rPr>
          <w:rFonts w:eastAsia="Times New Roman"/>
          <w:iCs/>
        </w:rPr>
        <w:t xml:space="preserve">the </w:t>
      </w:r>
      <w:r w:rsidRPr="00A86529">
        <w:rPr>
          <w:rFonts w:eastAsia="Times New Roman"/>
          <w:iCs/>
        </w:rPr>
        <w:t>y-axis</w:t>
      </w:r>
      <w:r w:rsidR="00496BD6" w:rsidRPr="00A86529">
        <w:rPr>
          <w:rFonts w:eastAsia="Times New Roman"/>
          <w:iCs/>
        </w:rPr>
        <w:t xml:space="preserve">, </w:t>
      </w:r>
      <m:oMath>
        <m:r>
          <m:rPr>
            <m:sty m:val="b"/>
          </m:rPr>
          <w:rPr>
            <w:rFonts w:ascii="Cambria Math" w:eastAsia="Times New Roman" w:hAnsi="Cambria Math"/>
          </w:rPr>
          <m:t>∑</m:t>
        </m:r>
        <m:sSub>
          <m:sSubPr>
            <m:ctrlPr>
              <w:rPr>
                <w:rFonts w:ascii="Cambria Math" w:eastAsia="Times New Roman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/>
              </w:rPr>
              <m:t>y</m:t>
            </m:r>
          </m:sub>
        </m:sSub>
        <m:r>
          <m:rPr>
            <m:sty m:val="b"/>
          </m:rPr>
          <w:rPr>
            <w:rFonts w:ascii="Cambria Math" w:eastAsia="Times New Roman" w:hAnsi="Cambria Math"/>
          </w:rPr>
          <m:t>=0,</m:t>
        </m:r>
      </m:oMath>
    </w:p>
    <w:p w14:paraId="7BE579F0" w14:textId="019CF7EE" w:rsidR="00DF419B" w:rsidRPr="00AD4575" w:rsidRDefault="00623E50" w:rsidP="00D47161">
      <w:pPr>
        <w:spacing w:before="16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=3.92 N-</m:t>
          </m:r>
          <m:r>
            <m:rPr>
              <m:sty m:val="p"/>
            </m:rPr>
            <w:rPr>
              <w:rFonts w:ascii="Cambria Math" w:eastAsia="Times New Roman" w:hAnsi="Cambria Math"/>
            </w:rPr>
            <m:t>eq.1</m:t>
          </m:r>
        </m:oMath>
      </m:oMathPara>
    </w:p>
    <w:p w14:paraId="5753DA5A" w14:textId="0B3B6216" w:rsidR="00DF419B" w:rsidRPr="00AD4575" w:rsidRDefault="00D47161" w:rsidP="00D47161">
      <w:pPr>
        <w:spacing w:before="160"/>
        <w:rPr>
          <w:b/>
          <w:spacing w:val="-4"/>
        </w:rPr>
      </w:pPr>
      <w:r w:rsidRPr="00A86529">
        <w:rPr>
          <w:b/>
          <w:spacing w:val="-6"/>
          <w:position w:val="2"/>
        </w:rPr>
        <w:t>R</w:t>
      </w:r>
      <w:r w:rsidRPr="00A86529">
        <w:rPr>
          <w:b/>
          <w:spacing w:val="-6"/>
        </w:rPr>
        <w:t>A</w:t>
      </w:r>
      <w:r w:rsidRPr="00A86529">
        <w:rPr>
          <w:b/>
          <w:spacing w:val="40"/>
        </w:rPr>
        <w:t xml:space="preserve"> </w:t>
      </w:r>
      <w:r w:rsidRPr="00A86529">
        <w:rPr>
          <w:b/>
          <w:spacing w:val="-4"/>
        </w:rPr>
        <w:t>(N),</w:t>
      </w:r>
    </w:p>
    <w:p w14:paraId="7F21E408" w14:textId="69B90526" w:rsidR="00846CBB" w:rsidRPr="00A86529" w:rsidRDefault="00597B5F" w:rsidP="00696847">
      <w:pPr>
        <w:spacing w:before="160"/>
        <w:jc w:val="center"/>
        <w:rPr>
          <w:rFonts w:eastAsia="Times New Roman"/>
          <w:iCs/>
        </w:rPr>
      </w:pPr>
      <w:r w:rsidRPr="00A86529">
        <w:rPr>
          <w:rFonts w:eastAsia="Times New Roman"/>
          <w:iCs/>
        </w:rPr>
        <w:t>Taking moments at B,</w:t>
      </w:r>
      <w:r w:rsidR="00696847" w:rsidRPr="00A86529">
        <w:rPr>
          <w:rFonts w:eastAsia="Times New Roman"/>
          <w:iCs/>
        </w:rPr>
        <w:t xml:space="preserve"> </w:t>
      </w:r>
      <m:oMath>
        <m:r>
          <m:rPr>
            <m:sty m:val="b"/>
          </m:rPr>
          <w:rPr>
            <w:rFonts w:ascii="Cambria Math" w:eastAsia="Times New Roman" w:hAnsi="Cambria Math"/>
          </w:rPr>
          <m:t>∑</m:t>
        </m:r>
        <m:sSub>
          <m:sSubPr>
            <m:ctrlPr>
              <w:rPr>
                <w:rFonts w:ascii="Cambria Math" w:eastAsia="Times New Roman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/>
              </w:rPr>
              <m:t>M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/>
              </w:rPr>
              <m:t>B</m:t>
            </m:r>
          </m:sub>
        </m:sSub>
        <m:r>
          <m:rPr>
            <m:sty m:val="b"/>
          </m:rPr>
          <w:rPr>
            <w:rFonts w:ascii="Cambria Math" w:eastAsia="Times New Roman" w:hAnsi="Cambria Math"/>
          </w:rPr>
          <m:t>=0,</m:t>
        </m:r>
      </m:oMath>
    </w:p>
    <w:p w14:paraId="3E9CFFDD" w14:textId="17C5B013" w:rsidR="00545079" w:rsidRPr="00A86529" w:rsidRDefault="00623E50" w:rsidP="00846CBB">
      <w:pPr>
        <w:spacing w:before="160"/>
        <w:rPr>
          <w:rFonts w:eastAsia="Times New Roman"/>
          <w:b/>
          <w:bCs/>
          <w:iCs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</w:rPr>
            <m:t xml:space="preserve"> x </m:t>
          </m:r>
          <m:r>
            <m:rPr>
              <m:sty m:val="b"/>
            </m:rPr>
            <w:rPr>
              <w:rFonts w:ascii="Cambria Math" w:eastAsia="Times New Roman" w:hAnsi="Cambria Math"/>
            </w:rPr>
            <m:t xml:space="preserve">0.44=3.92 </m:t>
          </m:r>
          <m:r>
            <m:rPr>
              <m:sty m:val="p"/>
            </m:rPr>
            <w:rPr>
              <w:rFonts w:ascii="Cambria Math" w:eastAsia="Times New Roman" w:hAnsi="Cambria Math"/>
            </w:rPr>
            <m:t xml:space="preserve">x </m:t>
          </m:r>
          <m:r>
            <m:rPr>
              <m:sty m:val="b"/>
            </m:rPr>
            <w:rPr>
              <w:rFonts w:ascii="Cambria Math" w:eastAsia="Times New Roman" w:hAnsi="Cambria Math"/>
            </w:rPr>
            <m:t>0.58</m:t>
          </m:r>
        </m:oMath>
      </m:oMathPara>
    </w:p>
    <w:p w14:paraId="4AEFFF7B" w14:textId="16009927" w:rsidR="00597B5F" w:rsidRPr="00A86529" w:rsidRDefault="00D47161" w:rsidP="00545079">
      <w:pPr>
        <w:spacing w:before="160"/>
        <w:rPr>
          <w:rFonts w:eastAsia="Times New Roman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/>
            </w:rPr>
            <m:t>0.44</m:t>
          </m:r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 xml:space="preserve"> 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=2.2736</m:t>
          </m:r>
        </m:oMath>
      </m:oMathPara>
    </w:p>
    <w:p w14:paraId="36E5A9A3" w14:textId="54D54C27" w:rsidR="00545079" w:rsidRPr="00A86529" w:rsidRDefault="00623E50" w:rsidP="00545079">
      <w:pPr>
        <w:spacing w:before="160"/>
        <w:rPr>
          <w:rFonts w:eastAsia="Times New Roman"/>
          <w:b/>
          <w:bCs/>
          <w:iCs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2.2736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0.44</m:t>
              </m:r>
            </m:den>
          </m:f>
        </m:oMath>
      </m:oMathPara>
    </w:p>
    <w:p w14:paraId="2A09A500" w14:textId="5E9A713F" w:rsidR="00DF419B" w:rsidRPr="00AD4575" w:rsidRDefault="00623E50" w:rsidP="00545079">
      <w:pPr>
        <w:spacing w:before="16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=5.1672 N-</m:t>
          </m:r>
          <m:r>
            <m:rPr>
              <m:sty m:val="p"/>
            </m:rPr>
            <w:rPr>
              <w:rFonts w:ascii="Cambria Math" w:eastAsia="Times New Roman" w:hAnsi="Cambria Math"/>
            </w:rPr>
            <m:t>(i)</m:t>
          </m:r>
        </m:oMath>
      </m:oMathPara>
    </w:p>
    <w:p w14:paraId="5D186A4D" w14:textId="1837E784" w:rsidR="00AD4575" w:rsidRPr="00AD4575" w:rsidRDefault="0020500C" w:rsidP="00545079">
      <w:pPr>
        <w:spacing w:before="160"/>
        <w:rPr>
          <w:b/>
          <w:spacing w:val="-4"/>
        </w:rPr>
      </w:pPr>
      <w:r w:rsidRPr="00A86529">
        <w:rPr>
          <w:b/>
          <w:spacing w:val="-6"/>
          <w:position w:val="1"/>
        </w:rPr>
        <w:t>R</w:t>
      </w:r>
      <w:r w:rsidRPr="00A86529">
        <w:rPr>
          <w:b/>
          <w:spacing w:val="-6"/>
        </w:rPr>
        <w:t>B</w:t>
      </w:r>
      <w:r w:rsidRPr="00A86529">
        <w:rPr>
          <w:b/>
          <w:spacing w:val="40"/>
        </w:rPr>
        <w:t xml:space="preserve"> </w:t>
      </w:r>
      <w:r w:rsidRPr="00A86529">
        <w:rPr>
          <w:b/>
          <w:spacing w:val="-4"/>
        </w:rPr>
        <w:t>(N),</w:t>
      </w:r>
    </w:p>
    <w:p w14:paraId="724F0999" w14:textId="53D7ABFD" w:rsidR="002179BE" w:rsidRPr="00A86529" w:rsidRDefault="002179BE" w:rsidP="00F55FB4">
      <w:pPr>
        <w:spacing w:before="160"/>
        <w:jc w:val="center"/>
        <w:rPr>
          <w:rFonts w:eastAsia="Times New Roman"/>
          <w:iCs/>
        </w:rPr>
      </w:pPr>
      <w:r w:rsidRPr="00A86529">
        <w:rPr>
          <w:rFonts w:eastAsia="Times New Roman"/>
          <w:iCs/>
        </w:rPr>
        <w:t xml:space="preserve">Inserting </w:t>
      </w:r>
      <w:r w:rsidR="00343C1F">
        <w:rPr>
          <w:rFonts w:eastAsia="Times New Roman"/>
          <w:iCs/>
        </w:rPr>
        <w:t xml:space="preserve">the </w:t>
      </w:r>
      <w:r w:rsidRPr="00A86529">
        <w:rPr>
          <w:rFonts w:eastAsia="Times New Roman"/>
          <w:iCs/>
        </w:rPr>
        <w:t xml:space="preserve">value of (i) in </w:t>
      </w:r>
      <w:r w:rsidR="00343C1F">
        <w:rPr>
          <w:rFonts w:eastAsia="Times New Roman"/>
          <w:iCs/>
        </w:rPr>
        <w:t xml:space="preserve">Eq. </w:t>
      </w:r>
      <w:r w:rsidRPr="00A86529">
        <w:rPr>
          <w:rFonts w:eastAsia="Times New Roman"/>
          <w:iCs/>
        </w:rPr>
        <w:t>1</w:t>
      </w:r>
    </w:p>
    <w:p w14:paraId="45AD3D9A" w14:textId="31596523" w:rsidR="00CA5EF5" w:rsidRPr="00A86529" w:rsidRDefault="00623E50" w:rsidP="00CA5EF5">
      <w:pPr>
        <w:spacing w:before="160"/>
        <w:rPr>
          <w:rFonts w:eastAsia="Times New Roman"/>
          <w:b/>
          <w:bCs/>
          <w:iCs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=3.92-5.2672</m:t>
          </m:r>
        </m:oMath>
      </m:oMathPara>
    </w:p>
    <w:p w14:paraId="6A80C4D4" w14:textId="0FD8DE67" w:rsidR="00AD4575" w:rsidRPr="00AD4575" w:rsidRDefault="00623E50" w:rsidP="00FF062A">
      <w:pPr>
        <w:spacing w:before="160"/>
        <w:rPr>
          <w:rFonts w:eastAsia="Times New Roman"/>
          <w:b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=-1.2472 N</m:t>
          </m:r>
        </m:oMath>
      </m:oMathPara>
    </w:p>
    <w:p w14:paraId="0BDD3FA4" w14:textId="27104028" w:rsidR="00DF419B" w:rsidRPr="00C81A86" w:rsidRDefault="00B70694" w:rsidP="00D47161">
      <w:pPr>
        <w:pStyle w:val="TableParagraph"/>
        <w:spacing w:before="120"/>
        <w:rPr>
          <w:rFonts w:asciiTheme="majorHAnsi" w:hAnsiTheme="majorHAnsi"/>
          <w:b/>
          <w:iCs/>
          <w:spacing w:val="-4"/>
          <w:sz w:val="24"/>
          <w:szCs w:val="24"/>
        </w:rPr>
      </w:pPr>
      <w:r w:rsidRPr="00C81A86">
        <w:rPr>
          <w:rFonts w:asciiTheme="majorHAnsi" w:hAnsiTheme="majorHAnsi"/>
          <w:b/>
          <w:iCs/>
          <w:spacing w:val="-4"/>
          <w:sz w:val="24"/>
          <w:szCs w:val="24"/>
        </w:rPr>
        <w:t>Theoretical</w:t>
      </w:r>
      <w:r w:rsidR="00D47161" w:rsidRPr="00C81A86">
        <w:rPr>
          <w:rFonts w:asciiTheme="majorHAnsi" w:hAnsiTheme="majorHAnsi"/>
          <w:b/>
          <w:iCs/>
          <w:spacing w:val="-4"/>
          <w:sz w:val="24"/>
          <w:szCs w:val="24"/>
        </w:rPr>
        <w:t xml:space="preserve"> bending moment (Nm),</w:t>
      </w:r>
    </w:p>
    <w:p w14:paraId="43417AB1" w14:textId="288F0209" w:rsidR="004649D5" w:rsidRPr="00A86529" w:rsidRDefault="004649D5" w:rsidP="004649D5">
      <w:pPr>
        <w:spacing w:before="160"/>
        <w:jc w:val="center"/>
        <w:rPr>
          <w:rFonts w:eastAsia="Times New Roman"/>
        </w:rPr>
      </w:pPr>
      <w:r w:rsidRPr="00A86529">
        <w:rPr>
          <w:rFonts w:eastAsia="Times New Roman"/>
        </w:rPr>
        <w:t>Taking moment</w:t>
      </w:r>
      <w:r w:rsidR="00215A32" w:rsidRPr="00A86529">
        <w:rPr>
          <w:rFonts w:eastAsia="Times New Roman"/>
        </w:rPr>
        <w:t>s at the cut</w:t>
      </w:r>
      <w:r w:rsidR="0029689A" w:rsidRPr="00A86529">
        <w:rPr>
          <w:rFonts w:eastAsia="Times New Roman"/>
        </w:rPr>
        <w:t>,</w:t>
      </w:r>
      <w:r w:rsidR="00385A40" w:rsidRPr="00385A40">
        <w:rPr>
          <w:rFonts w:ascii="Cambria Math" w:eastAsia="Times New Roman" w:hAnsi="Cambria Math"/>
          <w:b/>
          <w:bCs/>
          <w:iCs/>
        </w:rPr>
        <w:t xml:space="preserve"> </w:t>
      </w:r>
      <m:oMath>
        <m:r>
          <m:rPr>
            <m:sty m:val="b"/>
          </m:rPr>
          <w:rPr>
            <w:rFonts w:ascii="Cambria Math" w:eastAsia="Times New Roman" w:hAnsi="Cambria Math"/>
          </w:rPr>
          <m:t>∑M</m:t>
        </m:r>
        <m:r>
          <m:rPr>
            <m:sty m:val="bi"/>
          </m:rPr>
          <w:rPr>
            <w:rFonts w:ascii="Cambria Math" w:eastAsia="Times New Roman" w:hAnsi="Cambria Math"/>
          </w:rPr>
          <m:t>=0</m:t>
        </m:r>
      </m:oMath>
    </w:p>
    <w:p w14:paraId="53118453" w14:textId="17DC36A2" w:rsidR="0029689A" w:rsidRPr="00B70694" w:rsidRDefault="00B70694" w:rsidP="004649D5">
      <w:pPr>
        <w:spacing w:before="160"/>
        <w:jc w:val="center"/>
        <w:rPr>
          <w:rFonts w:eastAsia="Times New Roman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/>
            </w:rPr>
            <m:t xml:space="preserve">M=5.1672 </m:t>
          </m:r>
          <m:r>
            <m:rPr>
              <m:sty m:val="p"/>
            </m:rPr>
            <w:rPr>
              <w:rFonts w:ascii="Cambria Math" w:eastAsia="Times New Roman" w:hAnsi="Cambria Math"/>
            </w:rPr>
            <m:t xml:space="preserve">x </m:t>
          </m:r>
          <m:r>
            <m:rPr>
              <m:sty m:val="b"/>
            </m:rPr>
            <w:rPr>
              <w:rFonts w:ascii="Cambria Math" w:eastAsia="Times New Roman" w:hAnsi="Cambria Math"/>
            </w:rPr>
            <m:t xml:space="preserve">0.3-3.92 </m:t>
          </m:r>
          <m:r>
            <m:rPr>
              <m:sty m:val="p"/>
            </m:rPr>
            <w:rPr>
              <w:rFonts w:ascii="Cambria Math" w:eastAsia="Times New Roman" w:hAnsi="Cambria Math"/>
            </w:rPr>
            <m:t xml:space="preserve">x </m:t>
          </m:r>
          <m:r>
            <m:rPr>
              <m:sty m:val="b"/>
            </m:rPr>
            <w:rPr>
              <w:rFonts w:ascii="Cambria Math" w:eastAsia="Times New Roman" w:hAnsi="Cambria Math"/>
            </w:rPr>
            <m:t>0.44</m:t>
          </m:r>
        </m:oMath>
      </m:oMathPara>
    </w:p>
    <w:p w14:paraId="786F71A9" w14:textId="15377DCD" w:rsidR="009848F2" w:rsidRPr="00B70694" w:rsidRDefault="00B70694" w:rsidP="000720D2">
      <w:pPr>
        <w:spacing w:before="160"/>
        <w:jc w:val="center"/>
        <w:rPr>
          <w:rFonts w:eastAsia="Times New Roman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/>
            </w:rPr>
            <m:t>M=1.55016-1.7248</m:t>
          </m:r>
        </m:oMath>
      </m:oMathPara>
    </w:p>
    <w:p w14:paraId="50257365" w14:textId="27AB06FA" w:rsidR="000720D2" w:rsidRPr="00B70694" w:rsidRDefault="00B70694" w:rsidP="000720D2">
      <w:pPr>
        <w:spacing w:before="160"/>
        <w:jc w:val="center"/>
        <w:rPr>
          <w:rFonts w:eastAsia="Times New Roman"/>
          <w:b/>
          <w:bCs/>
          <w:iCs/>
        </w:rPr>
      </w:pPr>
      <m:oMath>
        <m:r>
          <m:rPr>
            <m:sty m:val="b"/>
          </m:rPr>
          <w:rPr>
            <w:rFonts w:ascii="Cambria Math" w:eastAsia="Times New Roman" w:hAnsi="Cambria Math"/>
          </w:rPr>
          <m:t>M=-0.17464 N</m:t>
        </m:r>
      </m:oMath>
      <w:r w:rsidR="004E294E">
        <w:rPr>
          <w:rFonts w:eastAsia="Times New Roman"/>
          <w:b/>
        </w:rPr>
        <w:t>m</w:t>
      </w:r>
    </w:p>
    <w:p w14:paraId="27B4C010" w14:textId="1F86BB3E" w:rsidR="00EB61ED" w:rsidRDefault="00EB61ED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053A3212" w14:textId="37BDF51C" w:rsidR="00DF419B" w:rsidRPr="00A86529" w:rsidRDefault="00DF419B" w:rsidP="00CB0EB4">
      <w:pPr>
        <w:pStyle w:val="Heading3"/>
        <w:jc w:val="center"/>
      </w:pPr>
      <w:bookmarkStart w:id="8" w:name="_Toc216979898"/>
      <w:r w:rsidRPr="00A86529">
        <w:t>Table</w:t>
      </w:r>
      <w:r w:rsidRPr="00A86529">
        <w:rPr>
          <w:spacing w:val="8"/>
        </w:rPr>
        <w:t xml:space="preserve"> </w:t>
      </w:r>
      <w:r w:rsidRPr="00A86529">
        <w:t>2.</w:t>
      </w:r>
      <w:r w:rsidRPr="00A86529">
        <w:rPr>
          <w:spacing w:val="9"/>
        </w:rPr>
        <w:t xml:space="preserve"> </w:t>
      </w:r>
      <w:r w:rsidRPr="00A86529">
        <w:t>Results of Experiment 2.1</w:t>
      </w:r>
      <w:bookmarkEnd w:id="8"/>
    </w:p>
    <w:tbl>
      <w:tblPr>
        <w:tblW w:w="10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"/>
        <w:gridCol w:w="618"/>
        <w:gridCol w:w="803"/>
        <w:gridCol w:w="1276"/>
        <w:gridCol w:w="1984"/>
        <w:gridCol w:w="993"/>
        <w:gridCol w:w="992"/>
        <w:gridCol w:w="1701"/>
        <w:gridCol w:w="1701"/>
      </w:tblGrid>
      <w:tr w:rsidR="00DF419B" w:rsidRPr="00A86529" w14:paraId="0481CD91" w14:textId="77777777" w:rsidTr="00DA6FBE">
        <w:trPr>
          <w:trHeight w:val="952"/>
          <w:jc w:val="center"/>
        </w:trPr>
        <w:tc>
          <w:tcPr>
            <w:tcW w:w="685" w:type="dxa"/>
          </w:tcPr>
          <w:p w14:paraId="249F9962" w14:textId="77777777" w:rsidR="00DF419B" w:rsidRPr="00EB7993" w:rsidRDefault="00DF419B" w:rsidP="00DA6FBE">
            <w:pPr>
              <w:pStyle w:val="TableParagraph"/>
              <w:spacing w:line="277" w:lineRule="exact"/>
              <w:ind w:left="64"/>
              <w:rPr>
                <w:b/>
              </w:rPr>
            </w:pPr>
            <w:r w:rsidRPr="00EB7993">
              <w:rPr>
                <w:b/>
                <w:spacing w:val="-2"/>
              </w:rPr>
              <w:t>Exp.</w:t>
            </w:r>
          </w:p>
        </w:tc>
        <w:tc>
          <w:tcPr>
            <w:tcW w:w="618" w:type="dxa"/>
          </w:tcPr>
          <w:p w14:paraId="19CC0AF6" w14:textId="77777777" w:rsidR="00DF419B" w:rsidRPr="00EB7993" w:rsidRDefault="00DF419B" w:rsidP="00DA6FBE">
            <w:pPr>
              <w:pStyle w:val="TableParagraph"/>
              <w:spacing w:before="3" w:line="244" w:lineRule="auto"/>
              <w:ind w:left="138" w:right="78" w:hanging="15"/>
              <w:rPr>
                <w:b/>
              </w:rPr>
            </w:pPr>
            <w:r w:rsidRPr="00EB7993">
              <w:rPr>
                <w:b/>
                <w:spacing w:val="-6"/>
                <w:position w:val="1"/>
              </w:rPr>
              <w:t>m</w:t>
            </w:r>
            <w:r w:rsidRPr="00EB7993">
              <w:rPr>
                <w:b/>
                <w:spacing w:val="-6"/>
              </w:rPr>
              <w:t>1</w:t>
            </w:r>
            <w:r w:rsidRPr="00EB7993">
              <w:rPr>
                <w:b/>
                <w:spacing w:val="40"/>
              </w:rPr>
              <w:t xml:space="preserve"> </w:t>
            </w:r>
            <w:r w:rsidRPr="00EB7993">
              <w:rPr>
                <w:b/>
                <w:spacing w:val="-5"/>
              </w:rPr>
              <w:t>(kg)</w:t>
            </w:r>
          </w:p>
        </w:tc>
        <w:tc>
          <w:tcPr>
            <w:tcW w:w="803" w:type="dxa"/>
          </w:tcPr>
          <w:p w14:paraId="43CD4859" w14:textId="77777777" w:rsidR="00DF419B" w:rsidRPr="00EB7993" w:rsidRDefault="00DF419B" w:rsidP="00DA6FBE">
            <w:pPr>
              <w:pStyle w:val="TableParagraph"/>
              <w:spacing w:before="3" w:line="244" w:lineRule="auto"/>
              <w:ind w:left="99" w:right="233" w:hanging="12"/>
              <w:rPr>
                <w:b/>
              </w:rPr>
            </w:pPr>
            <w:r w:rsidRPr="00EB7993">
              <w:rPr>
                <w:b/>
                <w:spacing w:val="-6"/>
                <w:position w:val="1"/>
              </w:rPr>
              <w:t>m</w:t>
            </w:r>
            <w:r w:rsidRPr="00EB7993">
              <w:rPr>
                <w:b/>
                <w:spacing w:val="-6"/>
              </w:rPr>
              <w:t>2</w:t>
            </w:r>
            <w:r w:rsidRPr="00EB7993">
              <w:rPr>
                <w:b/>
                <w:spacing w:val="40"/>
              </w:rPr>
              <w:t xml:space="preserve"> </w:t>
            </w:r>
            <w:r w:rsidRPr="00EB7993">
              <w:rPr>
                <w:b/>
                <w:spacing w:val="-5"/>
              </w:rPr>
              <w:t>(kg)</w:t>
            </w:r>
          </w:p>
        </w:tc>
        <w:tc>
          <w:tcPr>
            <w:tcW w:w="1276" w:type="dxa"/>
          </w:tcPr>
          <w:p w14:paraId="355D5506" w14:textId="77777777" w:rsidR="00DF419B" w:rsidRPr="00EB7993" w:rsidRDefault="00DF419B" w:rsidP="00DA6FBE">
            <w:pPr>
              <w:pStyle w:val="TableParagraph"/>
              <w:spacing w:before="6" w:line="261" w:lineRule="auto"/>
              <w:ind w:left="70" w:right="194" w:hanging="22"/>
              <w:rPr>
                <w:b/>
              </w:rPr>
            </w:pPr>
            <w:r w:rsidRPr="00EB7993">
              <w:rPr>
                <w:b/>
                <w:spacing w:val="-2"/>
              </w:rPr>
              <w:t xml:space="preserve">Displayed </w:t>
            </w:r>
            <w:r w:rsidRPr="00EB7993">
              <w:rPr>
                <w:b/>
              </w:rPr>
              <w:t>Force (N)</w:t>
            </w:r>
          </w:p>
        </w:tc>
        <w:tc>
          <w:tcPr>
            <w:tcW w:w="1984" w:type="dxa"/>
          </w:tcPr>
          <w:p w14:paraId="5893A716" w14:textId="77777777" w:rsidR="00DF419B" w:rsidRPr="00EB7993" w:rsidRDefault="00DF419B" w:rsidP="00DA6FBE">
            <w:pPr>
              <w:pStyle w:val="TableParagraph"/>
              <w:spacing w:before="13"/>
              <w:ind w:left="217" w:firstLine="160"/>
              <w:rPr>
                <w:b/>
              </w:rPr>
            </w:pPr>
            <w:r w:rsidRPr="00EB7993">
              <w:rPr>
                <w:b/>
                <w:spacing w:val="-2"/>
              </w:rPr>
              <w:t>Experimental</w:t>
            </w:r>
          </w:p>
          <w:p w14:paraId="337DE404" w14:textId="77777777" w:rsidR="00DF419B" w:rsidRPr="00EB7993" w:rsidRDefault="00DF419B" w:rsidP="00DA6FBE">
            <w:pPr>
              <w:pStyle w:val="TableParagraph"/>
              <w:spacing w:line="300" w:lineRule="atLeast"/>
              <w:ind w:left="299" w:hanging="82"/>
              <w:rPr>
                <w:b/>
              </w:rPr>
            </w:pPr>
            <w:r w:rsidRPr="00EB7993">
              <w:rPr>
                <w:b/>
              </w:rPr>
              <w:t>bending</w:t>
            </w:r>
            <w:r w:rsidRPr="00EB7993">
              <w:rPr>
                <w:b/>
                <w:spacing w:val="-13"/>
              </w:rPr>
              <w:t xml:space="preserve"> </w:t>
            </w:r>
            <w:r w:rsidRPr="00EB7993">
              <w:rPr>
                <w:b/>
              </w:rPr>
              <w:t>moment (Nm)(using</w:t>
            </w:r>
            <w:r w:rsidRPr="00EB7993">
              <w:rPr>
                <w:b/>
                <w:spacing w:val="2"/>
              </w:rPr>
              <w:t xml:space="preserve"> </w:t>
            </w:r>
            <w:r w:rsidRPr="00EB7993">
              <w:rPr>
                <w:b/>
                <w:spacing w:val="-4"/>
              </w:rPr>
              <w:t>Eq2)</w:t>
            </w:r>
          </w:p>
        </w:tc>
        <w:tc>
          <w:tcPr>
            <w:tcW w:w="993" w:type="dxa"/>
          </w:tcPr>
          <w:p w14:paraId="7FA12BF1" w14:textId="77777777" w:rsidR="00DF419B" w:rsidRPr="00EB7993" w:rsidRDefault="00DF419B" w:rsidP="00DA6FBE">
            <w:pPr>
              <w:pStyle w:val="TableParagraph"/>
              <w:spacing w:before="3" w:line="268" w:lineRule="auto"/>
              <w:ind w:left="206" w:right="377" w:firstLine="24"/>
              <w:rPr>
                <w:b/>
              </w:rPr>
            </w:pPr>
            <w:r w:rsidRPr="00EB7993">
              <w:rPr>
                <w:b/>
                <w:spacing w:val="-6"/>
                <w:position w:val="2"/>
              </w:rPr>
              <w:t>R</w:t>
            </w:r>
            <w:r w:rsidRPr="00EB7993">
              <w:rPr>
                <w:b/>
                <w:spacing w:val="-6"/>
              </w:rPr>
              <w:t>A</w:t>
            </w:r>
            <w:r w:rsidRPr="00EB7993">
              <w:rPr>
                <w:b/>
                <w:spacing w:val="40"/>
              </w:rPr>
              <w:t xml:space="preserve"> </w:t>
            </w:r>
            <w:r w:rsidRPr="00EB7993">
              <w:rPr>
                <w:b/>
                <w:spacing w:val="-4"/>
              </w:rPr>
              <w:t>(N)</w:t>
            </w:r>
          </w:p>
        </w:tc>
        <w:tc>
          <w:tcPr>
            <w:tcW w:w="992" w:type="dxa"/>
          </w:tcPr>
          <w:p w14:paraId="651FA91F" w14:textId="77777777" w:rsidR="00DF419B" w:rsidRPr="00EB7993" w:rsidRDefault="00DF419B" w:rsidP="00DA6FBE">
            <w:pPr>
              <w:pStyle w:val="TableParagraph"/>
              <w:spacing w:before="5" w:line="252" w:lineRule="auto"/>
              <w:ind w:left="252" w:right="377" w:firstLine="26"/>
              <w:rPr>
                <w:b/>
              </w:rPr>
            </w:pPr>
            <w:r w:rsidRPr="00EB7993">
              <w:rPr>
                <w:b/>
                <w:spacing w:val="-6"/>
                <w:position w:val="1"/>
              </w:rPr>
              <w:t>R</w:t>
            </w:r>
            <w:r w:rsidRPr="00EB7993">
              <w:rPr>
                <w:b/>
                <w:spacing w:val="-6"/>
              </w:rPr>
              <w:t>B</w:t>
            </w:r>
            <w:r w:rsidRPr="00EB7993">
              <w:rPr>
                <w:b/>
                <w:spacing w:val="40"/>
              </w:rPr>
              <w:t xml:space="preserve"> </w:t>
            </w:r>
            <w:r w:rsidRPr="00EB7993">
              <w:rPr>
                <w:b/>
                <w:spacing w:val="-4"/>
              </w:rPr>
              <w:t>(N)</w:t>
            </w:r>
          </w:p>
        </w:tc>
        <w:tc>
          <w:tcPr>
            <w:tcW w:w="1701" w:type="dxa"/>
          </w:tcPr>
          <w:p w14:paraId="0AA7EBBF" w14:textId="77777777" w:rsidR="00DF419B" w:rsidRPr="00EB7993" w:rsidRDefault="00DF419B" w:rsidP="00DA6FBE">
            <w:pPr>
              <w:pStyle w:val="TableParagraph"/>
              <w:spacing w:before="13"/>
              <w:ind w:left="114"/>
              <w:jc w:val="center"/>
              <w:rPr>
                <w:b/>
              </w:rPr>
            </w:pPr>
            <w:r w:rsidRPr="00EB7993">
              <w:rPr>
                <w:b/>
                <w:spacing w:val="-2"/>
              </w:rPr>
              <w:t>Theoretical</w:t>
            </w:r>
          </w:p>
          <w:p w14:paraId="670BBDED" w14:textId="77777777" w:rsidR="00DF419B" w:rsidRPr="00EB7993" w:rsidRDefault="00DF419B" w:rsidP="00DA6FBE">
            <w:pPr>
              <w:pStyle w:val="TableParagraph"/>
              <w:spacing w:before="17" w:line="280" w:lineRule="atLeast"/>
              <w:ind w:left="454" w:right="329" w:hanging="6"/>
              <w:jc w:val="center"/>
              <w:rPr>
                <w:b/>
              </w:rPr>
            </w:pPr>
            <w:r w:rsidRPr="00EB7993">
              <w:rPr>
                <w:b/>
                <w:spacing w:val="-2"/>
              </w:rPr>
              <w:t xml:space="preserve">bending </w:t>
            </w:r>
            <w:r w:rsidRPr="00EB7993">
              <w:rPr>
                <w:b/>
              </w:rPr>
              <w:t>moment</w:t>
            </w:r>
            <w:r w:rsidRPr="00EB7993">
              <w:rPr>
                <w:b/>
                <w:spacing w:val="-13"/>
              </w:rPr>
              <w:t xml:space="preserve"> </w:t>
            </w:r>
            <w:r w:rsidRPr="00EB7993">
              <w:rPr>
                <w:b/>
              </w:rPr>
              <w:t>(Nm)</w:t>
            </w:r>
          </w:p>
        </w:tc>
        <w:tc>
          <w:tcPr>
            <w:tcW w:w="1701" w:type="dxa"/>
          </w:tcPr>
          <w:p w14:paraId="48820823" w14:textId="77777777" w:rsidR="00DF419B" w:rsidRDefault="00DF419B" w:rsidP="00DA6FBE">
            <w:pPr>
              <w:pStyle w:val="TableParagraph"/>
              <w:spacing w:before="13"/>
              <w:ind w:left="114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Percentage </w:t>
            </w:r>
          </w:p>
          <w:p w14:paraId="3F7EF4CA" w14:textId="77777777" w:rsidR="00DF419B" w:rsidRPr="00EB7993" w:rsidRDefault="00DF419B" w:rsidP="00DA6FBE">
            <w:pPr>
              <w:pStyle w:val="TableParagraph"/>
              <w:spacing w:before="13"/>
              <w:ind w:left="114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error</w:t>
            </w:r>
          </w:p>
        </w:tc>
      </w:tr>
      <w:tr w:rsidR="00DF419B" w:rsidRPr="00A86529" w14:paraId="29C46D81" w14:textId="77777777" w:rsidTr="00DA6FBE">
        <w:trPr>
          <w:trHeight w:val="338"/>
          <w:jc w:val="center"/>
        </w:trPr>
        <w:tc>
          <w:tcPr>
            <w:tcW w:w="685" w:type="dxa"/>
          </w:tcPr>
          <w:p w14:paraId="02B7E189" w14:textId="77777777" w:rsidR="00DF419B" w:rsidRPr="00EB7993" w:rsidRDefault="00DF419B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2.1</w:t>
            </w:r>
          </w:p>
        </w:tc>
        <w:tc>
          <w:tcPr>
            <w:tcW w:w="618" w:type="dxa"/>
          </w:tcPr>
          <w:p w14:paraId="6353FE8A" w14:textId="77777777" w:rsidR="00DF419B" w:rsidRPr="00EB7993" w:rsidRDefault="00DF419B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</w:t>
            </w:r>
          </w:p>
        </w:tc>
        <w:tc>
          <w:tcPr>
            <w:tcW w:w="803" w:type="dxa"/>
          </w:tcPr>
          <w:p w14:paraId="2858CFB3" w14:textId="77777777" w:rsidR="00DF419B" w:rsidRPr="00EB7993" w:rsidRDefault="00DF419B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</w:t>
            </w:r>
          </w:p>
        </w:tc>
        <w:tc>
          <w:tcPr>
            <w:tcW w:w="1276" w:type="dxa"/>
          </w:tcPr>
          <w:p w14:paraId="7224CF28" w14:textId="77777777" w:rsidR="00DF419B" w:rsidRPr="00EB7993" w:rsidRDefault="00DF419B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-1.3</w:t>
            </w:r>
          </w:p>
        </w:tc>
        <w:tc>
          <w:tcPr>
            <w:tcW w:w="1984" w:type="dxa"/>
          </w:tcPr>
          <w:p w14:paraId="092C162A" w14:textId="77777777" w:rsidR="00DF419B" w:rsidRPr="00EB7993" w:rsidRDefault="00DF419B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-0.16</w:t>
            </w:r>
          </w:p>
        </w:tc>
        <w:tc>
          <w:tcPr>
            <w:tcW w:w="993" w:type="dxa"/>
          </w:tcPr>
          <w:p w14:paraId="7B5AFAA2" w14:textId="77777777" w:rsidR="00DF419B" w:rsidRPr="00EB7993" w:rsidRDefault="00DF419B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5.1672</w:t>
            </w:r>
          </w:p>
        </w:tc>
        <w:tc>
          <w:tcPr>
            <w:tcW w:w="992" w:type="dxa"/>
          </w:tcPr>
          <w:p w14:paraId="6C4E0D96" w14:textId="77777777" w:rsidR="00DF419B" w:rsidRPr="00EB7993" w:rsidRDefault="00DF419B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-1.2472</w:t>
            </w:r>
          </w:p>
        </w:tc>
        <w:tc>
          <w:tcPr>
            <w:tcW w:w="1701" w:type="dxa"/>
          </w:tcPr>
          <w:p w14:paraId="096C33B3" w14:textId="77777777" w:rsidR="00DF419B" w:rsidRPr="00EB7993" w:rsidRDefault="00DF419B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-0.17464</w:t>
            </w:r>
          </w:p>
        </w:tc>
        <w:tc>
          <w:tcPr>
            <w:tcW w:w="1701" w:type="dxa"/>
          </w:tcPr>
          <w:p w14:paraId="1708056A" w14:textId="0FBD7A68" w:rsidR="00DF419B" w:rsidRPr="00EB7993" w:rsidRDefault="00DF419B" w:rsidP="00DA6FBE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8.38%</w:t>
            </w:r>
          </w:p>
        </w:tc>
      </w:tr>
    </w:tbl>
    <w:p w14:paraId="7D44F788" w14:textId="305AAA8B" w:rsidR="00DF419B" w:rsidRDefault="00DF419B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39E0BF9A" w14:textId="64F0BE86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4AE5A788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5674E85A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29DE4D86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48114A8B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068437BA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423631F6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6C946514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750E74B0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7174C133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441B4371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1DA1A3DA" w14:textId="77777777" w:rsidR="0014762B" w:rsidRDefault="0014762B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6A4A81E2" w14:textId="77777777" w:rsidR="00321B13" w:rsidRDefault="00321B13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70E11259" w14:textId="77777777" w:rsidR="00AF25BA" w:rsidRDefault="00AF25BA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79B7D80E" w14:textId="77777777" w:rsidR="00AF25BA" w:rsidRDefault="00AF25BA" w:rsidP="00B658B0">
      <w:pPr>
        <w:pStyle w:val="TableParagraph"/>
        <w:spacing w:before="120"/>
        <w:rPr>
          <w:b/>
          <w:spacing w:val="-4"/>
          <w:sz w:val="24"/>
          <w:szCs w:val="24"/>
          <w:lang w:val="en-GB"/>
        </w:rPr>
      </w:pPr>
    </w:p>
    <w:p w14:paraId="3A78AF51" w14:textId="6D4DD221" w:rsidR="004E7D0D" w:rsidRPr="00A86529" w:rsidRDefault="00573C52" w:rsidP="00DF419B">
      <w:pPr>
        <w:pStyle w:val="Heading2"/>
      </w:pPr>
      <w:bookmarkStart w:id="9" w:name="_Toc216979899"/>
      <w:r w:rsidRPr="00A86529">
        <w:lastRenderedPageBreak/>
        <w:t xml:space="preserve">Experiment 2.2 - </w:t>
      </w:r>
      <w:r w:rsidR="00B453AC" w:rsidRPr="00A86529">
        <w:t xml:space="preserve">Bending Moment with Two Loads at </w:t>
      </w:r>
      <w:r w:rsidR="00343C1F">
        <w:t>Different Positions</w:t>
      </w:r>
      <w:r w:rsidR="00B453AC" w:rsidRPr="00A86529">
        <w:t>.</w:t>
      </w:r>
      <w:bookmarkEnd w:id="9"/>
    </w:p>
    <w:p w14:paraId="6DF8C7CB" w14:textId="33E20334" w:rsidR="00067BB1" w:rsidRPr="00A86529" w:rsidRDefault="00AD7F79" w:rsidP="00176C65">
      <w:pPr>
        <w:pStyle w:val="TableParagraph"/>
        <w:spacing w:before="120"/>
        <w:rPr>
          <w:bCs/>
          <w:spacing w:val="-4"/>
          <w:sz w:val="24"/>
          <w:szCs w:val="24"/>
        </w:rPr>
      </w:pPr>
      <w:r>
        <w:rPr>
          <w:bCs/>
          <w:spacing w:val="-4"/>
          <w:sz w:val="24"/>
          <w:szCs w:val="24"/>
        </w:rPr>
        <w:t>T</w:t>
      </w:r>
      <w:r w:rsidR="0082068A" w:rsidRPr="00A86529">
        <w:rPr>
          <w:bCs/>
          <w:spacing w:val="-4"/>
          <w:sz w:val="24"/>
          <w:szCs w:val="24"/>
        </w:rPr>
        <w:t xml:space="preserve">wo different </w:t>
      </w:r>
      <w:r w:rsidR="00B92454" w:rsidRPr="00A86529">
        <w:rPr>
          <w:bCs/>
          <w:spacing w:val="-4"/>
          <w:sz w:val="24"/>
          <w:szCs w:val="24"/>
        </w:rPr>
        <w:t>weights</w:t>
      </w:r>
      <w:r w:rsidR="0082068A" w:rsidRPr="00A86529">
        <w:rPr>
          <w:bCs/>
          <w:spacing w:val="-4"/>
          <w:sz w:val="24"/>
          <w:szCs w:val="24"/>
        </w:rPr>
        <w:t xml:space="preserve"> </w:t>
      </w:r>
      <w:r w:rsidR="00C05765">
        <w:rPr>
          <w:bCs/>
          <w:spacing w:val="-4"/>
          <w:sz w:val="24"/>
          <w:szCs w:val="24"/>
        </w:rPr>
        <w:t xml:space="preserve">were </w:t>
      </w:r>
      <w:r w:rsidR="0082068A" w:rsidRPr="00A86529">
        <w:rPr>
          <w:bCs/>
          <w:spacing w:val="-4"/>
          <w:sz w:val="24"/>
          <w:szCs w:val="24"/>
        </w:rPr>
        <w:t xml:space="preserve">placed at separate positions, as shown in </w:t>
      </w:r>
      <w:r w:rsidR="00343C1F" w:rsidRPr="00212DD9">
        <w:rPr>
          <w:b/>
          <w:spacing w:val="-4"/>
          <w:sz w:val="24"/>
          <w:szCs w:val="24"/>
        </w:rPr>
        <w:t>Figure</w:t>
      </w:r>
      <w:r w:rsidR="002F6751">
        <w:rPr>
          <w:b/>
          <w:spacing w:val="-4"/>
          <w:sz w:val="24"/>
          <w:szCs w:val="24"/>
        </w:rPr>
        <w:t>s</w:t>
      </w:r>
      <w:r w:rsidR="0082068A" w:rsidRPr="00212DD9">
        <w:rPr>
          <w:b/>
          <w:spacing w:val="-4"/>
          <w:sz w:val="24"/>
          <w:szCs w:val="24"/>
        </w:rPr>
        <w:t xml:space="preserve"> </w:t>
      </w:r>
      <w:r w:rsidR="00A61D3B">
        <w:rPr>
          <w:b/>
          <w:spacing w:val="-4"/>
          <w:sz w:val="24"/>
          <w:szCs w:val="24"/>
        </w:rPr>
        <w:t>1</w:t>
      </w:r>
      <w:r w:rsidR="00EA1C85">
        <w:rPr>
          <w:b/>
          <w:spacing w:val="-4"/>
          <w:sz w:val="24"/>
          <w:szCs w:val="24"/>
        </w:rPr>
        <w:t>1</w:t>
      </w:r>
      <w:r w:rsidR="002F6751">
        <w:rPr>
          <w:b/>
          <w:spacing w:val="-4"/>
          <w:sz w:val="24"/>
          <w:szCs w:val="24"/>
        </w:rPr>
        <w:t xml:space="preserve"> &amp; 12</w:t>
      </w:r>
      <w:r w:rsidR="0082068A" w:rsidRPr="00A86529">
        <w:rPr>
          <w:bCs/>
          <w:spacing w:val="-4"/>
          <w:sz w:val="24"/>
          <w:szCs w:val="24"/>
        </w:rPr>
        <w:t xml:space="preserve">. The forces applied by both hangers were </w:t>
      </w:r>
      <w:r w:rsidR="00980BBA">
        <w:rPr>
          <w:bCs/>
          <w:spacing w:val="-4"/>
          <w:sz w:val="24"/>
          <w:szCs w:val="24"/>
        </w:rPr>
        <w:t xml:space="preserve">noted </w:t>
      </w:r>
      <w:r w:rsidR="0082068A" w:rsidRPr="00A86529">
        <w:rPr>
          <w:bCs/>
          <w:spacing w:val="-4"/>
          <w:sz w:val="24"/>
          <w:szCs w:val="24"/>
        </w:rPr>
        <w:t xml:space="preserve">using the Digital Force Display and </w:t>
      </w:r>
      <w:r w:rsidR="00B92454" w:rsidRPr="00A86529">
        <w:rPr>
          <w:bCs/>
          <w:spacing w:val="-4"/>
          <w:sz w:val="24"/>
          <w:szCs w:val="24"/>
        </w:rPr>
        <w:t>converted</w:t>
      </w:r>
      <w:r w:rsidR="0082068A" w:rsidRPr="00A86529">
        <w:rPr>
          <w:bCs/>
          <w:spacing w:val="-4"/>
          <w:sz w:val="24"/>
          <w:szCs w:val="24"/>
        </w:rPr>
        <w:t xml:space="preserve"> into bending moments</w:t>
      </w:r>
      <w:r w:rsidR="006A2BC7" w:rsidRPr="00A86529">
        <w:rPr>
          <w:bCs/>
          <w:spacing w:val="-4"/>
          <w:sz w:val="24"/>
          <w:szCs w:val="24"/>
          <w:lang w:val="en-GB"/>
        </w:rPr>
        <w:t>. Support reactions at A and B were calculated</w:t>
      </w:r>
      <w:r w:rsidR="00343C1F">
        <w:rPr>
          <w:bCs/>
          <w:spacing w:val="-4"/>
          <w:sz w:val="24"/>
          <w:szCs w:val="24"/>
          <w:lang w:val="en-GB"/>
        </w:rPr>
        <w:t>,</w:t>
      </w:r>
      <w:r w:rsidR="006A2BC7" w:rsidRPr="00A86529">
        <w:rPr>
          <w:bCs/>
          <w:spacing w:val="-4"/>
          <w:sz w:val="24"/>
          <w:szCs w:val="24"/>
          <w:lang w:val="en-GB"/>
        </w:rPr>
        <w:t xml:space="preserve"> and the resulting experimental bending moments were compared with theor</w:t>
      </w:r>
      <w:r w:rsidR="00E334BC" w:rsidRPr="00A86529">
        <w:rPr>
          <w:bCs/>
          <w:spacing w:val="-4"/>
          <w:sz w:val="24"/>
          <w:szCs w:val="24"/>
          <w:lang w:val="en-GB"/>
        </w:rPr>
        <w:t>etical predictions. This experiment demonstrated how bending moments differ with multiple loads at different positions.</w:t>
      </w:r>
    </w:p>
    <w:p w14:paraId="2298CF53" w14:textId="5E189F2A" w:rsidR="00A36A32" w:rsidRDefault="007327B9" w:rsidP="00A86529">
      <w:pPr>
        <w:pStyle w:val="TableParagraph"/>
        <w:spacing w:before="120"/>
        <w:jc w:val="center"/>
        <w:rPr>
          <w:b/>
          <w:spacing w:val="-4"/>
          <w:sz w:val="24"/>
          <w:szCs w:val="24"/>
        </w:rPr>
      </w:pPr>
      <w:r w:rsidRPr="00A86529">
        <w:rPr>
          <w:b/>
          <w:noProof/>
          <w:spacing w:val="-4"/>
          <w:sz w:val="24"/>
          <w:szCs w:val="24"/>
        </w:rPr>
        <w:drawing>
          <wp:inline distT="0" distB="0" distL="0" distR="0" wp14:anchorId="10BDBFD5" wp14:editId="1C23DDE4">
            <wp:extent cx="2400717" cy="2346385"/>
            <wp:effectExtent l="0" t="0" r="0" b="0"/>
            <wp:docPr id="171414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5440" name="Picture 1"/>
                    <pic:cNvPicPr/>
                  </pic:nvPicPr>
                  <pic:blipFill rotWithShape="1">
                    <a:blip r:embed="rId20"/>
                    <a:srcRect t="981" b="10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790" cy="2361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37236" w14:textId="5D88EE49" w:rsidR="00A86529" w:rsidRPr="00A86529" w:rsidRDefault="00FB5077" w:rsidP="00A86529">
      <w:pPr>
        <w:pStyle w:val="TableParagraph"/>
        <w:spacing w:before="120"/>
        <w:jc w:val="center"/>
        <w:rPr>
          <w:b/>
          <w:spacing w:val="-4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2A4DC5" wp14:editId="5537058F">
                <wp:simplePos x="0" y="0"/>
                <wp:positionH relativeFrom="margin">
                  <wp:align>center</wp:align>
                </wp:positionH>
                <wp:positionV relativeFrom="paragraph">
                  <wp:posOffset>76835</wp:posOffset>
                </wp:positionV>
                <wp:extent cx="2975610" cy="252095"/>
                <wp:effectExtent l="0" t="0" r="15240" b="14605"/>
                <wp:wrapThrough wrapText="bothSides">
                  <wp:wrapPolygon edited="0">
                    <wp:start x="0" y="0"/>
                    <wp:lineTo x="0" y="21219"/>
                    <wp:lineTo x="21572" y="21219"/>
                    <wp:lineTo x="21572" y="0"/>
                    <wp:lineTo x="0" y="0"/>
                  </wp:wrapPolygon>
                </wp:wrapThrough>
                <wp:docPr id="2268245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51BC8" w14:textId="300A0F87" w:rsidR="00FB5077" w:rsidRPr="00F82448" w:rsidRDefault="00FB5077" w:rsidP="00FB50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="00A61D3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="00EA1C8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Force Diagram (Two Point Loads)</w:t>
                            </w:r>
                          </w:p>
                          <w:p w14:paraId="7D478505" w14:textId="77777777" w:rsidR="00FB5077" w:rsidRDefault="00FB5077" w:rsidP="00FB50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A4DC5" id="_x0000_s1035" type="#_x0000_t202" style="position:absolute;left:0;text-align:left;margin-left:0;margin-top:6.05pt;width:234.3pt;height:19.8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oWTPAIAAIMEAAAOAAAAZHJzL2Uyb0RvYy54bWysVE1v2zAMvQ/YfxB0X+x4Sdo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" fillcolor="white [3201]" strokeweight=".5pt">
                <v:textbox>
                  <w:txbxContent>
                    <w:p w14:paraId="33451BC8" w14:textId="300A0F87" w:rsidR="00FB5077" w:rsidRPr="00F82448" w:rsidRDefault="00FB5077" w:rsidP="00FB50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 xml:space="preserve">Figure </w:t>
                      </w:r>
                      <w:r w:rsidR="00A61D3B"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="00EA1C85"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Force Diagram (Two Point Loads)</w:t>
                      </w:r>
                    </w:p>
                    <w:p w14:paraId="7D478505" w14:textId="77777777" w:rsidR="00FB5077" w:rsidRDefault="00FB5077" w:rsidP="00FB5077"/>
                  </w:txbxContent>
                </v:textbox>
                <w10:wrap type="through" anchorx="margin"/>
              </v:shape>
            </w:pict>
          </mc:Fallback>
        </mc:AlternateContent>
      </w:r>
    </w:p>
    <w:p w14:paraId="52E9A291" w14:textId="6797EE92" w:rsidR="00FB5077" w:rsidRDefault="00774503" w:rsidP="00A86529">
      <w:pPr>
        <w:ind w:left="12"/>
        <w:jc w:val="center"/>
        <w:rPr>
          <w:rFonts w:cstheme="minorHAnsi"/>
        </w:rPr>
      </w:pPr>
      <w:r w:rsidRPr="006E75C3">
        <w:rPr>
          <w:rFonts w:eastAsia="Times New Roman"/>
          <w:b/>
          <w:bCs/>
          <w:iCs/>
          <w:noProof/>
        </w:rPr>
        <w:drawing>
          <wp:anchor distT="0" distB="0" distL="114300" distR="114300" simplePos="0" relativeHeight="251694080" behindDoc="1" locked="0" layoutInCell="1" allowOverlap="1" wp14:anchorId="3C793FD6" wp14:editId="4C4A6EA6">
            <wp:simplePos x="0" y="0"/>
            <wp:positionH relativeFrom="margin">
              <wp:align>center</wp:align>
            </wp:positionH>
            <wp:positionV relativeFrom="paragraph">
              <wp:posOffset>210622</wp:posOffset>
            </wp:positionV>
            <wp:extent cx="2670175" cy="3954145"/>
            <wp:effectExtent l="0" t="0" r="0" b="8255"/>
            <wp:wrapTight wrapText="bothSides">
              <wp:wrapPolygon edited="0">
                <wp:start x="0" y="0"/>
                <wp:lineTo x="0" y="21541"/>
                <wp:lineTo x="21420" y="21541"/>
                <wp:lineTo x="21420" y="0"/>
                <wp:lineTo x="0" y="0"/>
              </wp:wrapPolygon>
            </wp:wrapTight>
            <wp:docPr id="990045381" name="Picture 1" descr="A diagram of measurements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5381" name="Picture 1" descr="A diagram of measurements of a structur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4E277" w14:textId="171A50BC" w:rsidR="005F7F15" w:rsidRDefault="005F7F15" w:rsidP="00FD2282">
      <w:pPr>
        <w:spacing w:before="160"/>
        <w:rPr>
          <w:rFonts w:eastAsia="Times New Roman"/>
          <w:b/>
          <w:bCs/>
          <w:iCs/>
        </w:rPr>
      </w:pPr>
    </w:p>
    <w:p w14:paraId="5402C343" w14:textId="276C3043" w:rsidR="005F7F15" w:rsidRDefault="005F7F15" w:rsidP="00FD2282">
      <w:pPr>
        <w:spacing w:before="160"/>
        <w:rPr>
          <w:rFonts w:eastAsia="Times New Roman"/>
          <w:b/>
          <w:bCs/>
          <w:iCs/>
        </w:rPr>
      </w:pPr>
    </w:p>
    <w:p w14:paraId="7F86AE52" w14:textId="4D07AC70" w:rsidR="006E75C3" w:rsidRDefault="006E75C3" w:rsidP="006E75C3">
      <w:pPr>
        <w:spacing w:before="160"/>
        <w:jc w:val="center"/>
        <w:rPr>
          <w:rFonts w:eastAsia="Times New Roman"/>
          <w:b/>
          <w:bCs/>
          <w:iCs/>
        </w:rPr>
      </w:pPr>
    </w:p>
    <w:p w14:paraId="03506EF8" w14:textId="5C215757" w:rsidR="009022C1" w:rsidRDefault="009022C1" w:rsidP="006E75C3">
      <w:pPr>
        <w:spacing w:before="160"/>
        <w:jc w:val="center"/>
        <w:rPr>
          <w:rFonts w:eastAsia="Times New Roman"/>
          <w:b/>
          <w:bCs/>
          <w:iCs/>
        </w:rPr>
      </w:pPr>
    </w:p>
    <w:p w14:paraId="54197FC5" w14:textId="77777777" w:rsidR="00601FEC" w:rsidRDefault="00601FEC" w:rsidP="009966B7">
      <w:pPr>
        <w:spacing w:before="160"/>
        <w:rPr>
          <w:b/>
          <w:spacing w:val="-2"/>
        </w:rPr>
      </w:pPr>
    </w:p>
    <w:p w14:paraId="61AA2733" w14:textId="77777777" w:rsidR="00601FEC" w:rsidRDefault="00601FEC" w:rsidP="009966B7">
      <w:pPr>
        <w:spacing w:before="160"/>
        <w:rPr>
          <w:b/>
          <w:spacing w:val="-2"/>
        </w:rPr>
      </w:pPr>
    </w:p>
    <w:p w14:paraId="63B280A9" w14:textId="77777777" w:rsidR="00601FEC" w:rsidRDefault="00601FEC" w:rsidP="009966B7">
      <w:pPr>
        <w:spacing w:before="160"/>
        <w:rPr>
          <w:b/>
          <w:spacing w:val="-2"/>
        </w:rPr>
      </w:pPr>
    </w:p>
    <w:p w14:paraId="37676D7F" w14:textId="77777777" w:rsidR="00601FEC" w:rsidRDefault="00601FEC" w:rsidP="009966B7">
      <w:pPr>
        <w:spacing w:before="160"/>
        <w:rPr>
          <w:b/>
          <w:spacing w:val="-2"/>
        </w:rPr>
      </w:pPr>
    </w:p>
    <w:p w14:paraId="5FE05A3B" w14:textId="77777777" w:rsidR="00601FEC" w:rsidRDefault="00601FEC" w:rsidP="009966B7">
      <w:pPr>
        <w:spacing w:before="160"/>
        <w:rPr>
          <w:b/>
          <w:spacing w:val="-2"/>
        </w:rPr>
      </w:pPr>
    </w:p>
    <w:p w14:paraId="3E4992E4" w14:textId="77777777" w:rsidR="00601FEC" w:rsidRDefault="00601FEC" w:rsidP="009966B7">
      <w:pPr>
        <w:spacing w:before="160"/>
        <w:rPr>
          <w:b/>
          <w:spacing w:val="-2"/>
        </w:rPr>
      </w:pPr>
    </w:p>
    <w:p w14:paraId="1935EC44" w14:textId="5237E6DE" w:rsidR="00601FEC" w:rsidRDefault="00601FEC" w:rsidP="009966B7">
      <w:pPr>
        <w:spacing w:before="160"/>
        <w:rPr>
          <w:b/>
          <w:spacing w:val="-2"/>
        </w:rPr>
      </w:pPr>
    </w:p>
    <w:p w14:paraId="51BF545E" w14:textId="3EA89516" w:rsidR="009022C1" w:rsidRDefault="009022C1" w:rsidP="009966B7">
      <w:pPr>
        <w:spacing w:before="160"/>
        <w:rPr>
          <w:b/>
          <w:spacing w:val="-2"/>
        </w:rPr>
      </w:pPr>
    </w:p>
    <w:p w14:paraId="30CDB0BE" w14:textId="4B41ADC2" w:rsidR="00601FEC" w:rsidRDefault="00774503" w:rsidP="005F7F15">
      <w:pPr>
        <w:spacing w:before="160"/>
        <w:rPr>
          <w:b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472509" wp14:editId="75FA1030">
                <wp:simplePos x="0" y="0"/>
                <wp:positionH relativeFrom="margin">
                  <wp:posOffset>1651000</wp:posOffset>
                </wp:positionH>
                <wp:positionV relativeFrom="paragraph">
                  <wp:posOffset>210185</wp:posOffset>
                </wp:positionV>
                <wp:extent cx="2482850" cy="230505"/>
                <wp:effectExtent l="0" t="0" r="12700" b="17145"/>
                <wp:wrapThrough wrapText="bothSides">
                  <wp:wrapPolygon edited="0">
                    <wp:start x="0" y="0"/>
                    <wp:lineTo x="0" y="21421"/>
                    <wp:lineTo x="21545" y="21421"/>
                    <wp:lineTo x="21545" y="0"/>
                    <wp:lineTo x="0" y="0"/>
                  </wp:wrapPolygon>
                </wp:wrapThrough>
                <wp:docPr id="9922986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0" cy="23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DD72B" w14:textId="32B6D6B5" w:rsidR="009022C1" w:rsidRPr="00F82448" w:rsidRDefault="009022C1" w:rsidP="009022C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="00EA1C8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Free Body Diagram (Two Point Loads)</w:t>
                            </w:r>
                          </w:p>
                          <w:p w14:paraId="70F45381" w14:textId="77777777" w:rsidR="009022C1" w:rsidRDefault="009022C1" w:rsidP="009022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72509" id="_x0000_s1036" type="#_x0000_t202" style="position:absolute;margin-left:130pt;margin-top:16.55pt;width:195.5pt;height:18.1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" fillcolor="white [3201]" strokeweight=".5pt">
                <v:textbox>
                  <w:txbxContent>
                    <w:p w14:paraId="3FBDD72B" w14:textId="32B6D6B5" w:rsidR="009022C1" w:rsidRPr="00F82448" w:rsidRDefault="009022C1" w:rsidP="009022C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="00EA1C85">
                        <w:rPr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sz w:val="16"/>
                          <w:szCs w:val="16"/>
                        </w:rPr>
                        <w:t xml:space="preserve"> Free Body Diagram (Two Point Loads)</w:t>
                      </w:r>
                    </w:p>
                    <w:p w14:paraId="70F45381" w14:textId="77777777" w:rsidR="009022C1" w:rsidRDefault="009022C1" w:rsidP="009022C1"/>
                  </w:txbxContent>
                </v:textbox>
                <w10:wrap type="through" anchorx="margin"/>
              </v:shape>
            </w:pict>
          </mc:Fallback>
        </mc:AlternateContent>
      </w:r>
    </w:p>
    <w:p w14:paraId="62AF115B" w14:textId="264D3BA6" w:rsidR="00E44630" w:rsidRPr="00E44630" w:rsidRDefault="00E44630" w:rsidP="00E44630">
      <w:pPr>
        <w:spacing w:before="160"/>
        <w:rPr>
          <w:b/>
          <w:spacing w:val="-2"/>
        </w:rPr>
      </w:pPr>
      <w:r w:rsidRPr="00E44630">
        <w:rPr>
          <w:b/>
          <w:noProof/>
          <w:spacing w:val="-2"/>
        </w:rPr>
        <w:lastRenderedPageBreak/>
        <w:drawing>
          <wp:anchor distT="0" distB="0" distL="114300" distR="114300" simplePos="0" relativeHeight="251697152" behindDoc="1" locked="0" layoutInCell="1" allowOverlap="1" wp14:anchorId="6E197BCB" wp14:editId="24233BDD">
            <wp:simplePos x="0" y="0"/>
            <wp:positionH relativeFrom="margin">
              <wp:posOffset>590550</wp:posOffset>
            </wp:positionH>
            <wp:positionV relativeFrom="paragraph">
              <wp:posOffset>0</wp:posOffset>
            </wp:positionV>
            <wp:extent cx="4733925" cy="3564255"/>
            <wp:effectExtent l="0" t="0" r="9525" b="0"/>
            <wp:wrapTight wrapText="bothSides">
              <wp:wrapPolygon edited="0">
                <wp:start x="0" y="0"/>
                <wp:lineTo x="0" y="21473"/>
                <wp:lineTo x="21557" y="21473"/>
                <wp:lineTo x="21557" y="0"/>
                <wp:lineTo x="0" y="0"/>
              </wp:wrapPolygon>
            </wp:wrapTight>
            <wp:docPr id="739342415" name="Picture 2" descr="A window with a machine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42415" name="Picture 2" descr="A window with a machine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5BB15" w14:textId="77777777" w:rsidR="00E44630" w:rsidRDefault="00E44630" w:rsidP="005F7F15">
      <w:pPr>
        <w:spacing w:before="160"/>
        <w:rPr>
          <w:b/>
          <w:spacing w:val="-2"/>
        </w:rPr>
      </w:pPr>
    </w:p>
    <w:p w14:paraId="67141E14" w14:textId="03ACD683" w:rsidR="005F7F15" w:rsidRPr="00774503" w:rsidRDefault="00E44630" w:rsidP="00C81A86">
      <w:pPr>
        <w:spacing w:before="160"/>
        <w:rPr>
          <w:b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9925B9" wp14:editId="6EDCB546">
                <wp:simplePos x="0" y="0"/>
                <wp:positionH relativeFrom="margin">
                  <wp:posOffset>586740</wp:posOffset>
                </wp:positionH>
                <wp:positionV relativeFrom="paragraph">
                  <wp:posOffset>2981960</wp:posOffset>
                </wp:positionV>
                <wp:extent cx="4740275" cy="222250"/>
                <wp:effectExtent l="0" t="0" r="22225" b="25400"/>
                <wp:wrapThrough wrapText="bothSides">
                  <wp:wrapPolygon edited="0">
                    <wp:start x="0" y="0"/>
                    <wp:lineTo x="0" y="22217"/>
                    <wp:lineTo x="21614" y="22217"/>
                    <wp:lineTo x="21614" y="0"/>
                    <wp:lineTo x="0" y="0"/>
                  </wp:wrapPolygon>
                </wp:wrapThrough>
                <wp:docPr id="14525978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275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8FF05" w14:textId="5609CB0E" w:rsidR="009022C1" w:rsidRDefault="009022C1" w:rsidP="00FA53BC">
                            <w:pPr>
                              <w:jc w:val="center"/>
                            </w:pPr>
                            <w:r w:rsidRPr="00212DD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="00A61D3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  <w:r w:rsidR="00EA1C8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3</w:t>
                            </w:r>
                            <w:r w:rsidR="00FA53B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.</w:t>
                            </w:r>
                            <w:r w:rsidR="00FA53BC" w:rsidRPr="00FA53B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A53BC" w:rsidRPr="00844010">
                              <w:rPr>
                                <w:sz w:val="16"/>
                                <w:szCs w:val="16"/>
                              </w:rPr>
                              <w:t>Photograph of Recorded Experimental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925B9" id="_x0000_s1037" type="#_x0000_t202" style="position:absolute;margin-left:46.2pt;margin-top:234.8pt;width:373.25pt;height:17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" fillcolor="white [3201]" strokeweight=".5pt">
                <v:textbox>
                  <w:txbxContent>
                    <w:p w14:paraId="12C8FF05" w14:textId="5609CB0E" w:rsidR="009022C1" w:rsidRDefault="009022C1" w:rsidP="00FA53BC">
                      <w:pPr>
                        <w:jc w:val="center"/>
                      </w:pPr>
                      <w:r w:rsidRPr="00212DD9">
                        <w:rPr>
                          <w:b/>
                          <w:bCs/>
                          <w:sz w:val="16"/>
                          <w:szCs w:val="16"/>
                        </w:rPr>
                        <w:t xml:space="preserve">Figure </w:t>
                      </w:r>
                      <w:r w:rsidR="00A61D3B">
                        <w:rPr>
                          <w:b/>
                          <w:bCs/>
                          <w:sz w:val="16"/>
                          <w:szCs w:val="16"/>
                        </w:rPr>
                        <w:t>1</w:t>
                      </w:r>
                      <w:r w:rsidR="00EA1C85">
                        <w:rPr>
                          <w:b/>
                          <w:bCs/>
                          <w:sz w:val="16"/>
                          <w:szCs w:val="16"/>
                        </w:rPr>
                        <w:t>3</w:t>
                      </w:r>
                      <w:r w:rsidR="00FA53BC">
                        <w:rPr>
                          <w:b/>
                          <w:bCs/>
                          <w:sz w:val="16"/>
                          <w:szCs w:val="16"/>
                        </w:rPr>
                        <w:t>.</w:t>
                      </w:r>
                      <w:r w:rsidR="00FA53BC" w:rsidRPr="00FA53BC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FA53BC" w:rsidRPr="00844010">
                        <w:rPr>
                          <w:sz w:val="16"/>
                          <w:szCs w:val="16"/>
                        </w:rPr>
                        <w:t>Photograph of Recorded Experimental Reading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69F1DC71" w14:textId="0A4616F9" w:rsidR="00C81A86" w:rsidRPr="00C81A86" w:rsidRDefault="005F7F15" w:rsidP="00C81A86">
      <w:pPr>
        <w:pStyle w:val="Heading3"/>
        <w:rPr>
          <w:rFonts w:eastAsia="Times New Roman"/>
          <w:noProof/>
        </w:rPr>
      </w:pPr>
      <w:bookmarkStart w:id="10" w:name="_Toc216979900"/>
      <w:r w:rsidRPr="00A86529">
        <w:rPr>
          <w:rFonts w:eastAsia="Times New Roman"/>
        </w:rPr>
        <w:t>Calculations:</w:t>
      </w:r>
      <w:bookmarkEnd w:id="10"/>
      <w:r w:rsidRPr="005F7F15">
        <w:rPr>
          <w:rFonts w:eastAsia="Times New Roman"/>
          <w:noProof/>
        </w:rPr>
        <w:t xml:space="preserve"> </w:t>
      </w:r>
    </w:p>
    <w:p w14:paraId="0076D5B9" w14:textId="5E031B57" w:rsidR="00C81A86" w:rsidRPr="00C81A86" w:rsidRDefault="00C81A86" w:rsidP="00C81A86">
      <w:pPr>
        <w:spacing w:before="160"/>
        <w:rPr>
          <w:b/>
          <w:spacing w:val="-2"/>
        </w:rPr>
      </w:pPr>
      <w:r w:rsidRPr="00A86529">
        <w:rPr>
          <w:b/>
          <w:spacing w:val="-2"/>
        </w:rPr>
        <w:t xml:space="preserve">Displayed Force </w:t>
      </w:r>
      <w:r w:rsidRPr="00A86529">
        <w:rPr>
          <w:b/>
          <w:spacing w:val="-4"/>
        </w:rPr>
        <w:t xml:space="preserve">(N) </w:t>
      </w:r>
      <w:r>
        <w:rPr>
          <w:bCs/>
          <w:spacing w:val="-4"/>
        </w:rPr>
        <w:t>is</w:t>
      </w:r>
      <w:r w:rsidRPr="00A86529">
        <w:rPr>
          <w:bCs/>
          <w:spacing w:val="-4"/>
        </w:rPr>
        <w:t xml:space="preserve"> the </w:t>
      </w:r>
      <w:r>
        <w:rPr>
          <w:bCs/>
          <w:spacing w:val="-4"/>
        </w:rPr>
        <w:t>reading</w:t>
      </w:r>
      <w:r w:rsidRPr="00A86529">
        <w:rPr>
          <w:bCs/>
          <w:spacing w:val="-4"/>
        </w:rPr>
        <w:t xml:space="preserve"> found from the experiment.</w:t>
      </w:r>
    </w:p>
    <w:p w14:paraId="559ADB14" w14:textId="3DEC0E5F" w:rsidR="00FA1C32" w:rsidRPr="00E72BEB" w:rsidRDefault="00FA1C32" w:rsidP="00FA1C32">
      <w:pPr>
        <w:pStyle w:val="TableParagraph"/>
        <w:spacing w:before="120"/>
        <w:rPr>
          <w:rFonts w:asciiTheme="majorHAnsi" w:hAnsiTheme="majorHAnsi"/>
          <w:b/>
          <w:spacing w:val="-4"/>
          <w:sz w:val="24"/>
          <w:szCs w:val="24"/>
        </w:rPr>
      </w:pPr>
      <w:r w:rsidRPr="00E72BEB">
        <w:rPr>
          <w:rFonts w:asciiTheme="majorHAnsi" w:hAnsiTheme="majorHAnsi"/>
          <w:b/>
          <w:spacing w:val="-4"/>
          <w:sz w:val="24"/>
          <w:szCs w:val="24"/>
        </w:rPr>
        <w:t>Experimental bending moment (Nm)(using Eq2),</w:t>
      </w:r>
      <w:r w:rsidR="00C81A86" w:rsidRPr="00E72BEB">
        <w:rPr>
          <w:rFonts w:asciiTheme="majorHAnsi" w:hAnsiTheme="majorHAnsi"/>
          <w:b/>
          <w:spacing w:val="-4"/>
          <w:sz w:val="24"/>
          <w:szCs w:val="24"/>
        </w:rPr>
        <w:t>s</w:t>
      </w:r>
    </w:p>
    <w:p w14:paraId="665B3F5E" w14:textId="5C005B8D" w:rsidR="00FA1C32" w:rsidRPr="00FA1C32" w:rsidRDefault="00FA1C32" w:rsidP="00FA1C32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3.5×0.125=0.44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Nm</m:t>
          </m:r>
        </m:oMath>
      </m:oMathPara>
    </w:p>
    <w:p w14:paraId="3E25DA58" w14:textId="096D77DD" w:rsidR="005F7F15" w:rsidRPr="00E72BEB" w:rsidRDefault="00FD2282" w:rsidP="00FD2282">
      <w:pPr>
        <w:pStyle w:val="TableParagraph"/>
        <w:spacing w:before="120"/>
        <w:rPr>
          <w:rFonts w:asciiTheme="majorHAnsi" w:hAnsiTheme="majorHAnsi"/>
          <w:b/>
          <w:spacing w:val="-4"/>
          <w:sz w:val="24"/>
          <w:szCs w:val="24"/>
        </w:rPr>
      </w:pPr>
      <w:r w:rsidRPr="00E72BEB">
        <w:rPr>
          <w:rFonts w:asciiTheme="majorHAnsi" w:hAnsiTheme="majorHAnsi"/>
          <w:b/>
          <w:spacing w:val="-4"/>
          <w:sz w:val="24"/>
          <w:szCs w:val="24"/>
        </w:rPr>
        <w:t xml:space="preserve">Load (W) (N) = mg, </w:t>
      </w:r>
    </w:p>
    <w:p w14:paraId="6EC0899B" w14:textId="78F95212" w:rsidR="00FD2282" w:rsidRPr="009966B7" w:rsidRDefault="00FD2282" w:rsidP="00FD2282">
      <w:pPr>
        <w:pStyle w:val="TableParagraph"/>
        <w:spacing w:before="120"/>
        <w:rPr>
          <w:bCs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0.5×9.81=4.91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</m:t>
          </m:r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>-</m:t>
          </m:r>
          <m:r>
            <w:rPr>
              <w:rFonts w:ascii="Cambria Math" w:hAnsi="Cambria Math"/>
              <w:spacing w:val="-4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/>
              <w:spacing w:val="-4"/>
              <w:sz w:val="24"/>
              <w:szCs w:val="24"/>
            </w:rPr>
            <m:t>given)</m:t>
          </m:r>
        </m:oMath>
      </m:oMathPara>
    </w:p>
    <w:p w14:paraId="6B9BE00F" w14:textId="4FB6305C" w:rsidR="009966B7" w:rsidRPr="00A86529" w:rsidRDefault="009966B7" w:rsidP="00FD2282">
      <w:pPr>
        <w:pStyle w:val="TableParagraph"/>
        <w:spacing w:before="120"/>
        <w:rPr>
          <w:b/>
          <w:iCs/>
          <w:spacing w:val="-4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 xml:space="preserve">0.4×9.81=3.92 </m:t>
          </m:r>
          <m:r>
            <m:rPr>
              <m:sty m:val="b"/>
            </m:rPr>
            <w:rPr>
              <w:rFonts w:ascii="Cambria Math" w:hAnsi="Cambria Math"/>
              <w:spacing w:val="-4"/>
              <w:sz w:val="24"/>
              <w:szCs w:val="24"/>
            </w:rPr>
            <m:t>N</m:t>
          </m:r>
          <m:r>
            <m:rPr>
              <m:sty m:val="bi"/>
            </m:rPr>
            <w:rPr>
              <w:rFonts w:ascii="Cambria Math" w:hAnsi="Cambria Math"/>
              <w:spacing w:val="-4"/>
              <w:sz w:val="24"/>
              <w:szCs w:val="24"/>
            </w:rPr>
            <m:t>-</m:t>
          </m:r>
          <m:r>
            <w:rPr>
              <w:rFonts w:ascii="Cambria Math" w:hAnsi="Cambria Math"/>
              <w:spacing w:val="-4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/>
              <w:spacing w:val="-4"/>
              <w:sz w:val="24"/>
              <w:szCs w:val="24"/>
            </w:rPr>
            <m:t>given)</m:t>
          </m:r>
        </m:oMath>
      </m:oMathPara>
    </w:p>
    <w:p w14:paraId="6B6BEEE0" w14:textId="1E6911EE" w:rsidR="00FD2282" w:rsidRPr="00A86529" w:rsidRDefault="00FD2282" w:rsidP="00FD2282">
      <w:pPr>
        <w:spacing w:before="160"/>
        <w:jc w:val="center"/>
        <w:rPr>
          <w:rFonts w:eastAsia="Times New Roman"/>
          <w:iCs/>
        </w:rPr>
      </w:pPr>
      <w:r w:rsidRPr="00A86529">
        <w:rPr>
          <w:rFonts w:eastAsia="Times New Roman"/>
          <w:iCs/>
        </w:rPr>
        <w:t>At equilibrium,</w:t>
      </w:r>
    </w:p>
    <w:p w14:paraId="26B7F30D" w14:textId="3202674A" w:rsidR="00FD2282" w:rsidRDefault="00FD2282" w:rsidP="00FD2282">
      <w:pPr>
        <w:spacing w:before="160"/>
        <w:jc w:val="center"/>
        <w:rPr>
          <w:rFonts w:eastAsia="Times New Roman"/>
          <w:b/>
          <w:bCs/>
          <w:iCs/>
        </w:rPr>
      </w:pPr>
      <w:r w:rsidRPr="00A86529">
        <w:rPr>
          <w:rFonts w:eastAsia="Times New Roman"/>
          <w:iCs/>
        </w:rPr>
        <w:t xml:space="preserve">Taking force in </w:t>
      </w:r>
      <w:r w:rsidR="00343C1F">
        <w:rPr>
          <w:rFonts w:eastAsia="Times New Roman"/>
          <w:iCs/>
        </w:rPr>
        <w:t xml:space="preserve">the </w:t>
      </w:r>
      <w:r w:rsidRPr="00A86529">
        <w:rPr>
          <w:rFonts w:eastAsia="Times New Roman"/>
          <w:iCs/>
        </w:rPr>
        <w:t xml:space="preserve">y-axis, </w:t>
      </w:r>
      <m:oMath>
        <m:r>
          <m:rPr>
            <m:sty m:val="b"/>
          </m:rPr>
          <w:rPr>
            <w:rFonts w:ascii="Cambria Math" w:eastAsia="Times New Roman" w:hAnsi="Cambria Math"/>
          </w:rPr>
          <m:t>∑</m:t>
        </m:r>
        <m:sSub>
          <m:sSubPr>
            <m:ctrlPr>
              <w:rPr>
                <w:rFonts w:ascii="Cambria Math" w:eastAsia="Times New Roman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/>
              </w:rPr>
              <m:t>y</m:t>
            </m:r>
          </m:sub>
        </m:sSub>
        <m:r>
          <m:rPr>
            <m:sty m:val="b"/>
          </m:rPr>
          <w:rPr>
            <w:rFonts w:ascii="Cambria Math" w:eastAsia="Times New Roman" w:hAnsi="Cambria Math"/>
          </w:rPr>
          <m:t>=0,</m:t>
        </m:r>
      </m:oMath>
    </w:p>
    <w:p w14:paraId="11B135DB" w14:textId="01892166" w:rsidR="00A81268" w:rsidRPr="00A86529" w:rsidRDefault="00623E50" w:rsidP="00FD2282">
      <w:pPr>
        <w:spacing w:before="160"/>
        <w:jc w:val="center"/>
        <w:rPr>
          <w:rFonts w:eastAsia="Times New Roman"/>
          <w:iCs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=4.91+3.92</m:t>
          </m:r>
        </m:oMath>
      </m:oMathPara>
    </w:p>
    <w:p w14:paraId="38585319" w14:textId="36C3CECB" w:rsidR="005F7F15" w:rsidRPr="00774503" w:rsidRDefault="00623E50" w:rsidP="00FD2282">
      <w:pPr>
        <w:spacing w:before="16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=8.83 N-</m:t>
          </m:r>
          <m:r>
            <m:rPr>
              <m:sty m:val="p"/>
            </m:rPr>
            <w:rPr>
              <w:rFonts w:ascii="Cambria Math" w:eastAsia="Times New Roman" w:hAnsi="Cambria Math"/>
            </w:rPr>
            <m:t>eq.1</m:t>
          </m:r>
        </m:oMath>
      </m:oMathPara>
    </w:p>
    <w:p w14:paraId="43B2D193" w14:textId="19BA33AA" w:rsidR="005F7F15" w:rsidRPr="00E72BEB" w:rsidRDefault="00331C90" w:rsidP="00FD2282">
      <w:pPr>
        <w:spacing w:before="160"/>
        <w:rPr>
          <w:rFonts w:asciiTheme="majorHAnsi" w:hAnsiTheme="majorHAnsi"/>
          <w:b/>
          <w:spacing w:val="-4"/>
        </w:rPr>
      </w:pPr>
      <w:r w:rsidRPr="00E72BEB">
        <w:rPr>
          <w:rFonts w:asciiTheme="majorHAnsi" w:hAnsiTheme="majorHAnsi"/>
          <w:b/>
          <w:spacing w:val="-6"/>
          <w:position w:val="1"/>
        </w:rPr>
        <w:t>R</w:t>
      </w:r>
      <w:r w:rsidRPr="00E72BEB">
        <w:rPr>
          <w:rFonts w:asciiTheme="majorHAnsi" w:hAnsiTheme="majorHAnsi"/>
          <w:b/>
          <w:spacing w:val="-6"/>
        </w:rPr>
        <w:t>B</w:t>
      </w:r>
      <w:r w:rsidRPr="00E72BEB">
        <w:rPr>
          <w:rFonts w:asciiTheme="majorHAnsi" w:hAnsiTheme="majorHAnsi"/>
          <w:b/>
          <w:spacing w:val="-6"/>
          <w:position w:val="2"/>
        </w:rPr>
        <w:t xml:space="preserve"> </w:t>
      </w:r>
      <w:r w:rsidR="00FD2282" w:rsidRPr="00E72BEB">
        <w:rPr>
          <w:rFonts w:asciiTheme="majorHAnsi" w:hAnsiTheme="majorHAnsi"/>
          <w:b/>
          <w:spacing w:val="-4"/>
        </w:rPr>
        <w:t>(N),</w:t>
      </w:r>
    </w:p>
    <w:p w14:paraId="734593D2" w14:textId="12E37DDE" w:rsidR="00FD2282" w:rsidRPr="00A86529" w:rsidRDefault="00FD2282" w:rsidP="00FD2282">
      <w:pPr>
        <w:spacing w:before="160"/>
        <w:jc w:val="center"/>
        <w:rPr>
          <w:rFonts w:eastAsia="Times New Roman"/>
          <w:iCs/>
        </w:rPr>
      </w:pPr>
      <w:r w:rsidRPr="00A86529">
        <w:rPr>
          <w:rFonts w:eastAsia="Times New Roman"/>
          <w:iCs/>
        </w:rPr>
        <w:t xml:space="preserve">Taking moments at </w:t>
      </w:r>
      <w:r w:rsidR="00A417D7">
        <w:rPr>
          <w:rFonts w:eastAsia="Times New Roman"/>
          <w:iCs/>
        </w:rPr>
        <w:t>A</w:t>
      </w:r>
      <w:r w:rsidRPr="00A86529">
        <w:rPr>
          <w:rFonts w:eastAsia="Times New Roman"/>
          <w:iCs/>
        </w:rPr>
        <w:t xml:space="preserve">, </w:t>
      </w:r>
      <m:oMath>
        <m:r>
          <m:rPr>
            <m:sty m:val="b"/>
          </m:rPr>
          <w:rPr>
            <w:rFonts w:ascii="Cambria Math" w:eastAsia="Times New Roman" w:hAnsi="Cambria Math"/>
          </w:rPr>
          <m:t>∑</m:t>
        </m:r>
        <m:sSub>
          <m:sSubPr>
            <m:ctrlPr>
              <w:rPr>
                <w:rFonts w:ascii="Cambria Math" w:eastAsia="Times New Roman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/>
              </w:rPr>
              <m:t>M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/>
              </w:rPr>
              <m:t>A</m:t>
            </m:r>
          </m:sub>
        </m:sSub>
        <m:r>
          <m:rPr>
            <m:sty m:val="b"/>
          </m:rPr>
          <w:rPr>
            <w:rFonts w:ascii="Cambria Math" w:eastAsia="Times New Roman" w:hAnsi="Cambria Math"/>
          </w:rPr>
          <m:t>=0,</m:t>
        </m:r>
      </m:oMath>
    </w:p>
    <w:p w14:paraId="4F44D7A0" w14:textId="5684C3A4" w:rsidR="00FD2282" w:rsidRPr="003D70E8" w:rsidRDefault="00623E50" w:rsidP="00FD2282">
      <w:pPr>
        <w:spacing w:before="160"/>
        <w:rPr>
          <w:rFonts w:eastAsia="Times New Roman"/>
          <w:b/>
          <w:bCs/>
          <w:iCs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</w:rPr>
            <m:t xml:space="preserve"> x </m:t>
          </m:r>
          <m:r>
            <m:rPr>
              <m:sty m:val="b"/>
            </m:rPr>
            <w:rPr>
              <w:rFonts w:ascii="Cambria Math" w:eastAsia="Times New Roman" w:hAnsi="Cambria Math"/>
            </w:rPr>
            <m:t xml:space="preserve">0.44=3.92 </m:t>
          </m:r>
          <m:r>
            <m:rPr>
              <m:sty m:val="p"/>
            </m:rPr>
            <w:rPr>
              <w:rFonts w:ascii="Cambria Math" w:eastAsia="Times New Roman" w:hAnsi="Cambria Math"/>
            </w:rPr>
            <m:t xml:space="preserve">x </m:t>
          </m:r>
          <m:r>
            <m:rPr>
              <m:sty m:val="b"/>
            </m:rPr>
            <w:rPr>
              <w:rFonts w:ascii="Cambria Math" w:eastAsia="Times New Roman" w:hAnsi="Cambria Math"/>
            </w:rPr>
            <m:t>0.4+4.91</m:t>
          </m:r>
          <m:r>
            <m:rPr>
              <m:sty m:val="p"/>
            </m:rPr>
            <w:rPr>
              <w:rFonts w:ascii="Cambria Math" w:eastAsia="Times New Roman" w:hAnsi="Cambria Math"/>
            </w:rPr>
            <m:t>x</m:t>
          </m:r>
          <m:r>
            <m:rPr>
              <m:sty m:val="b"/>
            </m:rPr>
            <w:rPr>
              <w:rFonts w:ascii="Cambria Math" w:eastAsia="Times New Roman" w:hAnsi="Cambria Math"/>
            </w:rPr>
            <m:t>0.24</m:t>
          </m:r>
        </m:oMath>
      </m:oMathPara>
    </w:p>
    <w:p w14:paraId="1F10E42D" w14:textId="6954C17B" w:rsidR="00FD2282" w:rsidRPr="00A86529" w:rsidRDefault="00FD2282" w:rsidP="00FD2282">
      <w:pPr>
        <w:spacing w:before="160"/>
        <w:rPr>
          <w:rFonts w:eastAsia="Times New Roman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/>
            </w:rPr>
            <m:t>0.44</m:t>
          </m:r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 xml:space="preserve"> 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=1.568+1.1784</m:t>
          </m:r>
        </m:oMath>
      </m:oMathPara>
    </w:p>
    <w:p w14:paraId="660E5E06" w14:textId="30234C13" w:rsidR="00FD2282" w:rsidRPr="00A86529" w:rsidRDefault="00623E50" w:rsidP="00FD2282">
      <w:pPr>
        <w:spacing w:before="160"/>
        <w:rPr>
          <w:rFonts w:eastAsia="Times New Roman"/>
          <w:b/>
          <w:bCs/>
          <w:iCs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2.7464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0.44</m:t>
              </m:r>
            </m:den>
          </m:f>
        </m:oMath>
      </m:oMathPara>
    </w:p>
    <w:p w14:paraId="4A5DB738" w14:textId="0AD5E304" w:rsidR="005F7F15" w:rsidRPr="005F7F15" w:rsidRDefault="00623E50" w:rsidP="00FD2282">
      <w:pPr>
        <w:spacing w:before="160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B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=6.2418 N-</m:t>
          </m:r>
          <m:r>
            <m:rPr>
              <m:sty m:val="p"/>
            </m:rPr>
            <w:rPr>
              <w:rFonts w:ascii="Cambria Math" w:eastAsia="Times New Roman" w:hAnsi="Cambria Math"/>
            </w:rPr>
            <m:t>(i)</m:t>
          </m:r>
        </m:oMath>
      </m:oMathPara>
    </w:p>
    <w:p w14:paraId="7214CFB5" w14:textId="16004705" w:rsidR="005F7F15" w:rsidRPr="00E72BEB" w:rsidRDefault="00331C90" w:rsidP="00FD2282">
      <w:pPr>
        <w:spacing w:before="160"/>
        <w:rPr>
          <w:rFonts w:asciiTheme="majorHAnsi" w:hAnsiTheme="majorHAnsi"/>
          <w:b/>
          <w:spacing w:val="-4"/>
        </w:rPr>
      </w:pPr>
      <w:r w:rsidRPr="00E72BEB">
        <w:rPr>
          <w:rFonts w:asciiTheme="majorHAnsi" w:hAnsiTheme="majorHAnsi"/>
          <w:b/>
          <w:spacing w:val="-6"/>
          <w:position w:val="2"/>
        </w:rPr>
        <w:t>R</w:t>
      </w:r>
      <w:r w:rsidRPr="00E72BEB">
        <w:rPr>
          <w:rFonts w:asciiTheme="majorHAnsi" w:hAnsiTheme="majorHAnsi"/>
          <w:b/>
          <w:spacing w:val="-6"/>
        </w:rPr>
        <w:t>A</w:t>
      </w:r>
      <w:r w:rsidRPr="00E72BEB">
        <w:rPr>
          <w:rFonts w:asciiTheme="majorHAnsi" w:hAnsiTheme="majorHAnsi"/>
          <w:b/>
          <w:spacing w:val="40"/>
        </w:rPr>
        <w:t xml:space="preserve"> </w:t>
      </w:r>
      <w:r w:rsidR="00FD2282" w:rsidRPr="00E72BEB">
        <w:rPr>
          <w:rFonts w:asciiTheme="majorHAnsi" w:hAnsiTheme="majorHAnsi"/>
          <w:b/>
          <w:spacing w:val="-4"/>
        </w:rPr>
        <w:t>(N),</w:t>
      </w:r>
    </w:p>
    <w:p w14:paraId="1533A238" w14:textId="4E1D2761" w:rsidR="00FD2282" w:rsidRPr="00A86529" w:rsidRDefault="00FD2282" w:rsidP="00FD2282">
      <w:pPr>
        <w:spacing w:before="160"/>
        <w:jc w:val="center"/>
        <w:rPr>
          <w:rFonts w:eastAsia="Times New Roman"/>
          <w:iCs/>
        </w:rPr>
      </w:pPr>
      <w:r w:rsidRPr="00A86529">
        <w:rPr>
          <w:rFonts w:eastAsia="Times New Roman"/>
          <w:iCs/>
        </w:rPr>
        <w:t xml:space="preserve">Inserting </w:t>
      </w:r>
      <w:r w:rsidR="00343C1F">
        <w:rPr>
          <w:rFonts w:eastAsia="Times New Roman"/>
          <w:iCs/>
        </w:rPr>
        <w:t xml:space="preserve">the </w:t>
      </w:r>
      <w:r w:rsidRPr="00A86529">
        <w:rPr>
          <w:rFonts w:eastAsia="Times New Roman"/>
          <w:iCs/>
        </w:rPr>
        <w:t xml:space="preserve">value of (i) in </w:t>
      </w:r>
      <w:r w:rsidR="00343C1F">
        <w:rPr>
          <w:rFonts w:eastAsia="Times New Roman"/>
          <w:iCs/>
        </w:rPr>
        <w:t xml:space="preserve">Eq. </w:t>
      </w:r>
      <w:r w:rsidRPr="00A86529">
        <w:rPr>
          <w:rFonts w:eastAsia="Times New Roman"/>
          <w:iCs/>
        </w:rPr>
        <w:t>1</w:t>
      </w:r>
    </w:p>
    <w:p w14:paraId="78E2F124" w14:textId="64D89814" w:rsidR="00FD2282" w:rsidRPr="00A86529" w:rsidRDefault="00623E50" w:rsidP="00FD2282">
      <w:pPr>
        <w:spacing w:before="160"/>
        <w:rPr>
          <w:rFonts w:eastAsia="Times New Roman"/>
          <w:b/>
          <w:bCs/>
          <w:iCs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=8.83-6.2418</m:t>
          </m:r>
        </m:oMath>
      </m:oMathPara>
    </w:p>
    <w:p w14:paraId="59E8E301" w14:textId="00144EE2" w:rsidR="00BA02DD" w:rsidRPr="00774503" w:rsidRDefault="00623E50" w:rsidP="00774503">
      <w:pPr>
        <w:spacing w:before="160"/>
        <w:rPr>
          <w:rFonts w:eastAsia="Times New Roman"/>
          <w:b/>
          <w:bCs/>
          <w:iCs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R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/>
                </w:rPr>
                <m:t>A</m:t>
              </m:r>
            </m:sub>
          </m:sSub>
          <m:r>
            <m:rPr>
              <m:sty m:val="b"/>
            </m:rPr>
            <w:rPr>
              <w:rFonts w:ascii="Cambria Math" w:eastAsia="Times New Roman" w:hAnsi="Cambria Math"/>
            </w:rPr>
            <m:t>=2.5882 N</m:t>
          </m:r>
        </m:oMath>
      </m:oMathPara>
    </w:p>
    <w:p w14:paraId="2255B17E" w14:textId="3948FA45" w:rsidR="005F7F15" w:rsidRPr="00E72BEB" w:rsidRDefault="00B93C1E" w:rsidP="00FD2282">
      <w:pPr>
        <w:pStyle w:val="TableParagraph"/>
        <w:spacing w:before="120"/>
        <w:rPr>
          <w:rFonts w:asciiTheme="majorHAnsi" w:hAnsiTheme="majorHAnsi"/>
          <w:b/>
          <w:iCs/>
          <w:spacing w:val="-4"/>
          <w:sz w:val="24"/>
          <w:szCs w:val="24"/>
        </w:rPr>
      </w:pPr>
      <w:r>
        <w:rPr>
          <w:rFonts w:asciiTheme="majorHAnsi" w:hAnsiTheme="majorHAnsi"/>
          <w:b/>
          <w:iCs/>
          <w:spacing w:val="-4"/>
          <w:sz w:val="24"/>
          <w:szCs w:val="24"/>
        </w:rPr>
        <w:t>Theoretical</w:t>
      </w:r>
      <w:r w:rsidR="00FD2282" w:rsidRPr="00E72BEB">
        <w:rPr>
          <w:rFonts w:asciiTheme="majorHAnsi" w:hAnsiTheme="majorHAnsi"/>
          <w:b/>
          <w:iCs/>
          <w:spacing w:val="-4"/>
          <w:sz w:val="24"/>
          <w:szCs w:val="24"/>
        </w:rPr>
        <w:t xml:space="preserve"> bending moment (Nm),</w:t>
      </w:r>
    </w:p>
    <w:p w14:paraId="09F212C0" w14:textId="77777777" w:rsidR="00FD2282" w:rsidRPr="00A86529" w:rsidRDefault="00FD2282" w:rsidP="00FD2282">
      <w:pPr>
        <w:spacing w:before="160"/>
        <w:jc w:val="center"/>
        <w:rPr>
          <w:rFonts w:eastAsia="Times New Roman"/>
        </w:rPr>
      </w:pPr>
      <w:r w:rsidRPr="00A86529">
        <w:rPr>
          <w:rFonts w:eastAsia="Times New Roman"/>
        </w:rPr>
        <w:t>Taking moments at the cut,</w:t>
      </w:r>
      <w:r w:rsidRPr="00385A40">
        <w:rPr>
          <w:rFonts w:ascii="Cambria Math" w:eastAsia="Times New Roman" w:hAnsi="Cambria Math"/>
          <w:b/>
          <w:bCs/>
          <w:iCs/>
        </w:rPr>
        <w:t xml:space="preserve"> </w:t>
      </w:r>
      <m:oMath>
        <m:r>
          <m:rPr>
            <m:sty m:val="b"/>
          </m:rPr>
          <w:rPr>
            <w:rFonts w:ascii="Cambria Math" w:eastAsia="Times New Roman" w:hAnsi="Cambria Math"/>
          </w:rPr>
          <m:t>∑M</m:t>
        </m:r>
        <m:r>
          <m:rPr>
            <m:sty m:val="bi"/>
          </m:rPr>
          <w:rPr>
            <w:rFonts w:ascii="Cambria Math" w:eastAsia="Times New Roman" w:hAnsi="Cambria Math"/>
          </w:rPr>
          <m:t>=0</m:t>
        </m:r>
      </m:oMath>
    </w:p>
    <w:p w14:paraId="26C610B7" w14:textId="320322D6" w:rsidR="00FD2282" w:rsidRPr="00211B7C" w:rsidRDefault="00211B7C" w:rsidP="00FD2282">
      <w:pPr>
        <w:spacing w:before="160"/>
        <w:jc w:val="center"/>
        <w:rPr>
          <w:rFonts w:eastAsia="Times New Roman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/>
            </w:rPr>
            <m:t xml:space="preserve">M=2.5882 </m:t>
          </m:r>
          <m:r>
            <m:rPr>
              <m:sty m:val="p"/>
            </m:rPr>
            <w:rPr>
              <w:rFonts w:ascii="Cambria Math" w:eastAsia="Times New Roman" w:hAnsi="Cambria Math"/>
            </w:rPr>
            <m:t xml:space="preserve">x </m:t>
          </m:r>
          <m:r>
            <m:rPr>
              <m:sty m:val="b"/>
            </m:rPr>
            <w:rPr>
              <w:rFonts w:ascii="Cambria Math" w:eastAsia="Times New Roman" w:hAnsi="Cambria Math"/>
            </w:rPr>
            <m:t xml:space="preserve">0.3-4.91 </m:t>
          </m:r>
          <m:r>
            <m:rPr>
              <m:sty m:val="p"/>
            </m:rPr>
            <w:rPr>
              <w:rFonts w:ascii="Cambria Math" w:eastAsia="Times New Roman" w:hAnsi="Cambria Math"/>
            </w:rPr>
            <m:t xml:space="preserve">x </m:t>
          </m:r>
          <m:r>
            <m:rPr>
              <m:sty m:val="b"/>
            </m:rPr>
            <w:rPr>
              <w:rFonts w:ascii="Cambria Math" w:eastAsia="Times New Roman" w:hAnsi="Cambria Math"/>
            </w:rPr>
            <m:t>0.06</m:t>
          </m:r>
        </m:oMath>
      </m:oMathPara>
    </w:p>
    <w:p w14:paraId="177C0277" w14:textId="4A48E0B6" w:rsidR="00FD2282" w:rsidRPr="00211B7C" w:rsidRDefault="00211B7C" w:rsidP="00FD2282">
      <w:pPr>
        <w:spacing w:before="160"/>
        <w:jc w:val="center"/>
        <w:rPr>
          <w:rFonts w:eastAsia="Times New Roman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/>
            </w:rPr>
            <m:t>M=0.77646-0.2946</m:t>
          </m:r>
        </m:oMath>
      </m:oMathPara>
    </w:p>
    <w:p w14:paraId="0E46DE11" w14:textId="607FF370" w:rsidR="005F7F15" w:rsidRPr="00774503" w:rsidRDefault="00211B7C" w:rsidP="00774503">
      <w:pPr>
        <w:spacing w:before="160"/>
        <w:jc w:val="center"/>
        <w:rPr>
          <w:rFonts w:eastAsia="Times New Roman"/>
          <w:b/>
        </w:rPr>
      </w:pPr>
      <m:oMath>
        <m:r>
          <m:rPr>
            <m:sty m:val="b"/>
          </m:rPr>
          <w:rPr>
            <w:rFonts w:ascii="Cambria Math" w:eastAsia="Times New Roman" w:hAnsi="Cambria Math"/>
          </w:rPr>
          <m:t>M=0.48186 N</m:t>
        </m:r>
      </m:oMath>
      <w:r w:rsidR="004E294E">
        <w:rPr>
          <w:rFonts w:eastAsia="Times New Roman"/>
          <w:b/>
        </w:rPr>
        <w:t>m</w:t>
      </w:r>
    </w:p>
    <w:p w14:paraId="5CD84223" w14:textId="77777777" w:rsidR="00774503" w:rsidRPr="005F7F15" w:rsidRDefault="00774503" w:rsidP="00774503">
      <w:pPr>
        <w:spacing w:before="160"/>
        <w:jc w:val="center"/>
        <w:rPr>
          <w:rFonts w:eastAsia="Times New Roman"/>
          <w:b/>
        </w:rPr>
      </w:pPr>
    </w:p>
    <w:p w14:paraId="597A4A16" w14:textId="77777777" w:rsidR="005F7F15" w:rsidRPr="00A86529" w:rsidRDefault="005F7F15" w:rsidP="00AA7C9E">
      <w:pPr>
        <w:pStyle w:val="Heading3"/>
        <w:jc w:val="center"/>
      </w:pPr>
      <w:bookmarkStart w:id="11" w:name="_Toc216979901"/>
      <w:r w:rsidRPr="00A86529">
        <w:t>Table 3. Results of Experiment 2.2</w:t>
      </w:r>
      <w:bookmarkEnd w:id="11"/>
    </w:p>
    <w:tbl>
      <w:tblPr>
        <w:tblW w:w="10752" w:type="dxa"/>
        <w:tblInd w:w="-8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666"/>
        <w:gridCol w:w="703"/>
        <w:gridCol w:w="1134"/>
        <w:gridCol w:w="2094"/>
        <w:gridCol w:w="904"/>
        <w:gridCol w:w="1112"/>
        <w:gridCol w:w="1847"/>
        <w:gridCol w:w="1555"/>
      </w:tblGrid>
      <w:tr w:rsidR="005F7F15" w:rsidRPr="00A86529" w14:paraId="78A9E6BC" w14:textId="77777777" w:rsidTr="00DA6FBE">
        <w:trPr>
          <w:trHeight w:val="745"/>
        </w:trPr>
        <w:tc>
          <w:tcPr>
            <w:tcW w:w="737" w:type="dxa"/>
          </w:tcPr>
          <w:p w14:paraId="43791D8F" w14:textId="77777777" w:rsidR="005F7F15" w:rsidRPr="00EB7993" w:rsidRDefault="005F7F15" w:rsidP="00DA6FBE">
            <w:pPr>
              <w:pStyle w:val="TableParagraph"/>
              <w:spacing w:line="277" w:lineRule="exact"/>
              <w:ind w:left="64"/>
              <w:rPr>
                <w:b/>
              </w:rPr>
            </w:pPr>
            <w:r w:rsidRPr="00EB7993">
              <w:rPr>
                <w:b/>
                <w:spacing w:val="-2"/>
              </w:rPr>
              <w:t>Exp.</w:t>
            </w:r>
          </w:p>
        </w:tc>
        <w:tc>
          <w:tcPr>
            <w:tcW w:w="666" w:type="dxa"/>
          </w:tcPr>
          <w:p w14:paraId="186FE28D" w14:textId="77777777" w:rsidR="005F7F15" w:rsidRPr="00EB7993" w:rsidRDefault="005F7F15" w:rsidP="00DA6FBE">
            <w:pPr>
              <w:pStyle w:val="TableParagraph"/>
              <w:spacing w:before="3" w:line="244" w:lineRule="auto"/>
              <w:ind w:left="138" w:right="78" w:hanging="15"/>
              <w:rPr>
                <w:b/>
              </w:rPr>
            </w:pPr>
            <w:r w:rsidRPr="00EB7993">
              <w:rPr>
                <w:b/>
                <w:spacing w:val="-6"/>
                <w:position w:val="1"/>
              </w:rPr>
              <w:t>m</w:t>
            </w:r>
            <w:r w:rsidRPr="00EB7993">
              <w:rPr>
                <w:b/>
                <w:spacing w:val="-6"/>
              </w:rPr>
              <w:t>1</w:t>
            </w:r>
            <w:r w:rsidRPr="00EB7993">
              <w:rPr>
                <w:b/>
                <w:spacing w:val="40"/>
              </w:rPr>
              <w:t xml:space="preserve"> </w:t>
            </w:r>
            <w:r w:rsidRPr="00EB7993">
              <w:rPr>
                <w:b/>
                <w:spacing w:val="-5"/>
              </w:rPr>
              <w:t>(kg)</w:t>
            </w:r>
          </w:p>
        </w:tc>
        <w:tc>
          <w:tcPr>
            <w:tcW w:w="703" w:type="dxa"/>
          </w:tcPr>
          <w:p w14:paraId="1752E868" w14:textId="77777777" w:rsidR="005F7F15" w:rsidRPr="00EB7993" w:rsidRDefault="005F7F15" w:rsidP="00DA6FBE">
            <w:pPr>
              <w:pStyle w:val="TableParagraph"/>
              <w:spacing w:before="3" w:line="244" w:lineRule="auto"/>
              <w:ind w:left="99" w:right="233" w:hanging="12"/>
              <w:rPr>
                <w:b/>
              </w:rPr>
            </w:pPr>
            <w:r w:rsidRPr="00EB7993">
              <w:rPr>
                <w:b/>
                <w:spacing w:val="-6"/>
                <w:position w:val="1"/>
              </w:rPr>
              <w:t>m</w:t>
            </w:r>
            <w:r w:rsidRPr="00EB7993">
              <w:rPr>
                <w:b/>
                <w:spacing w:val="-6"/>
              </w:rPr>
              <w:t>2</w:t>
            </w:r>
            <w:r w:rsidRPr="00EB7993">
              <w:rPr>
                <w:b/>
                <w:spacing w:val="40"/>
              </w:rPr>
              <w:t xml:space="preserve"> </w:t>
            </w:r>
            <w:r w:rsidRPr="00EB7993">
              <w:rPr>
                <w:b/>
                <w:spacing w:val="-5"/>
              </w:rPr>
              <w:t>(kg)</w:t>
            </w:r>
          </w:p>
        </w:tc>
        <w:tc>
          <w:tcPr>
            <w:tcW w:w="1134" w:type="dxa"/>
          </w:tcPr>
          <w:p w14:paraId="62AAA590" w14:textId="77777777" w:rsidR="005F7F15" w:rsidRPr="00EB7993" w:rsidRDefault="005F7F15" w:rsidP="00DA6FBE">
            <w:pPr>
              <w:pStyle w:val="TableParagraph"/>
              <w:spacing w:before="6" w:line="261" w:lineRule="auto"/>
              <w:ind w:left="70" w:right="194" w:hanging="22"/>
              <w:rPr>
                <w:b/>
              </w:rPr>
            </w:pPr>
            <w:r w:rsidRPr="00EB7993">
              <w:rPr>
                <w:b/>
                <w:spacing w:val="-2"/>
              </w:rPr>
              <w:t xml:space="preserve">Displayed </w:t>
            </w:r>
            <w:r w:rsidRPr="00EB7993">
              <w:rPr>
                <w:b/>
              </w:rPr>
              <w:t>Force (N)</w:t>
            </w:r>
          </w:p>
        </w:tc>
        <w:tc>
          <w:tcPr>
            <w:tcW w:w="2094" w:type="dxa"/>
          </w:tcPr>
          <w:p w14:paraId="479E5F9A" w14:textId="77777777" w:rsidR="005F7F15" w:rsidRPr="00EB7993" w:rsidRDefault="005F7F15" w:rsidP="00DA6FBE">
            <w:pPr>
              <w:pStyle w:val="TableParagraph"/>
              <w:spacing w:before="13"/>
              <w:ind w:left="217" w:firstLine="160"/>
              <w:rPr>
                <w:b/>
              </w:rPr>
            </w:pPr>
            <w:r w:rsidRPr="00EB7993">
              <w:rPr>
                <w:b/>
                <w:spacing w:val="-2"/>
              </w:rPr>
              <w:t>Experimental</w:t>
            </w:r>
          </w:p>
          <w:p w14:paraId="21C66C11" w14:textId="77777777" w:rsidR="005F7F15" w:rsidRPr="00EB7993" w:rsidRDefault="005F7F15" w:rsidP="00DA6FBE">
            <w:pPr>
              <w:pStyle w:val="TableParagraph"/>
              <w:spacing w:line="300" w:lineRule="atLeast"/>
              <w:ind w:left="299" w:hanging="82"/>
              <w:rPr>
                <w:b/>
              </w:rPr>
            </w:pPr>
            <w:r w:rsidRPr="00EB7993">
              <w:rPr>
                <w:b/>
              </w:rPr>
              <w:t>bending</w:t>
            </w:r>
            <w:r w:rsidRPr="00EB7993">
              <w:rPr>
                <w:b/>
                <w:spacing w:val="-13"/>
              </w:rPr>
              <w:t xml:space="preserve"> </w:t>
            </w:r>
            <w:r w:rsidRPr="00EB7993">
              <w:rPr>
                <w:b/>
              </w:rPr>
              <w:t>moment (Nm)(using</w:t>
            </w:r>
            <w:r w:rsidRPr="00EB7993">
              <w:rPr>
                <w:b/>
                <w:spacing w:val="2"/>
              </w:rPr>
              <w:t xml:space="preserve"> </w:t>
            </w:r>
            <w:r w:rsidRPr="00EB7993">
              <w:rPr>
                <w:b/>
                <w:spacing w:val="-4"/>
              </w:rPr>
              <w:t>Eq2)</w:t>
            </w:r>
          </w:p>
        </w:tc>
        <w:tc>
          <w:tcPr>
            <w:tcW w:w="904" w:type="dxa"/>
          </w:tcPr>
          <w:p w14:paraId="542C88D7" w14:textId="77777777" w:rsidR="005F7F15" w:rsidRPr="00EB7993" w:rsidRDefault="005F7F15" w:rsidP="00DA6FBE">
            <w:pPr>
              <w:pStyle w:val="TableParagraph"/>
              <w:spacing w:before="3" w:line="268" w:lineRule="auto"/>
              <w:ind w:left="206" w:right="377" w:firstLine="24"/>
              <w:rPr>
                <w:b/>
              </w:rPr>
            </w:pPr>
            <w:r w:rsidRPr="00EB7993">
              <w:rPr>
                <w:b/>
                <w:spacing w:val="-6"/>
                <w:position w:val="2"/>
              </w:rPr>
              <w:t>R</w:t>
            </w:r>
            <w:r w:rsidRPr="00EB7993">
              <w:rPr>
                <w:b/>
                <w:spacing w:val="-6"/>
              </w:rPr>
              <w:t>A</w:t>
            </w:r>
            <w:r w:rsidRPr="00EB7993">
              <w:rPr>
                <w:b/>
                <w:spacing w:val="40"/>
              </w:rPr>
              <w:t xml:space="preserve"> </w:t>
            </w:r>
            <w:r w:rsidRPr="00EB7993">
              <w:rPr>
                <w:b/>
                <w:spacing w:val="-4"/>
              </w:rPr>
              <w:t>(N)</w:t>
            </w:r>
          </w:p>
        </w:tc>
        <w:tc>
          <w:tcPr>
            <w:tcW w:w="1112" w:type="dxa"/>
          </w:tcPr>
          <w:p w14:paraId="4B8A7094" w14:textId="77777777" w:rsidR="005F7F15" w:rsidRPr="00EB7993" w:rsidRDefault="005F7F15" w:rsidP="00DA6FBE">
            <w:pPr>
              <w:pStyle w:val="TableParagraph"/>
              <w:spacing w:before="5" w:line="252" w:lineRule="auto"/>
              <w:ind w:left="252" w:right="377" w:firstLine="26"/>
              <w:rPr>
                <w:b/>
              </w:rPr>
            </w:pPr>
            <w:r w:rsidRPr="00EB7993">
              <w:rPr>
                <w:b/>
                <w:spacing w:val="-6"/>
                <w:position w:val="1"/>
              </w:rPr>
              <w:t>R</w:t>
            </w:r>
            <w:r w:rsidRPr="00EB7993">
              <w:rPr>
                <w:b/>
                <w:spacing w:val="-6"/>
              </w:rPr>
              <w:t>B</w:t>
            </w:r>
            <w:r w:rsidRPr="00EB7993">
              <w:rPr>
                <w:b/>
                <w:spacing w:val="40"/>
              </w:rPr>
              <w:t xml:space="preserve"> </w:t>
            </w:r>
            <w:r w:rsidRPr="00EB7993">
              <w:rPr>
                <w:b/>
                <w:spacing w:val="-4"/>
              </w:rPr>
              <w:t>(N)</w:t>
            </w:r>
          </w:p>
        </w:tc>
        <w:tc>
          <w:tcPr>
            <w:tcW w:w="1847" w:type="dxa"/>
          </w:tcPr>
          <w:p w14:paraId="190DBAC1" w14:textId="77777777" w:rsidR="005F7F15" w:rsidRPr="00EB7993" w:rsidRDefault="005F7F15" w:rsidP="00DA6FBE">
            <w:pPr>
              <w:pStyle w:val="TableParagraph"/>
              <w:spacing w:before="13"/>
              <w:ind w:left="114"/>
              <w:jc w:val="center"/>
              <w:rPr>
                <w:b/>
              </w:rPr>
            </w:pPr>
            <w:r w:rsidRPr="00EB7993">
              <w:rPr>
                <w:b/>
                <w:spacing w:val="-2"/>
              </w:rPr>
              <w:t>Theoretical</w:t>
            </w:r>
          </w:p>
          <w:p w14:paraId="3EC2418D" w14:textId="77777777" w:rsidR="005F7F15" w:rsidRPr="00EB7993" w:rsidRDefault="005F7F15" w:rsidP="00DA6FBE">
            <w:pPr>
              <w:pStyle w:val="TableParagraph"/>
              <w:spacing w:before="17" w:line="280" w:lineRule="atLeast"/>
              <w:ind w:left="454" w:right="329" w:hanging="6"/>
              <w:jc w:val="center"/>
              <w:rPr>
                <w:b/>
              </w:rPr>
            </w:pPr>
            <w:r w:rsidRPr="00EB7993">
              <w:rPr>
                <w:b/>
                <w:spacing w:val="-2"/>
              </w:rPr>
              <w:t xml:space="preserve">bending </w:t>
            </w:r>
            <w:r w:rsidRPr="00EB7993">
              <w:rPr>
                <w:b/>
              </w:rPr>
              <w:t>moment</w:t>
            </w:r>
            <w:r w:rsidRPr="00EB7993">
              <w:rPr>
                <w:b/>
                <w:spacing w:val="-13"/>
              </w:rPr>
              <w:t xml:space="preserve"> </w:t>
            </w:r>
            <w:r w:rsidRPr="00EB7993">
              <w:rPr>
                <w:b/>
              </w:rPr>
              <w:t>(Nm)</w:t>
            </w:r>
          </w:p>
        </w:tc>
        <w:tc>
          <w:tcPr>
            <w:tcW w:w="1555" w:type="dxa"/>
          </w:tcPr>
          <w:p w14:paraId="3D5983FB" w14:textId="77777777" w:rsidR="005F7F15" w:rsidRDefault="005F7F15" w:rsidP="00DA6FBE">
            <w:pPr>
              <w:pStyle w:val="TableParagraph"/>
              <w:spacing w:before="13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Percentage </w:t>
            </w:r>
          </w:p>
          <w:p w14:paraId="2E291225" w14:textId="77777777" w:rsidR="005F7F15" w:rsidRPr="00EB7993" w:rsidRDefault="005F7F15" w:rsidP="00DA6FBE">
            <w:pPr>
              <w:pStyle w:val="TableParagraph"/>
              <w:spacing w:before="13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Error</w:t>
            </w:r>
          </w:p>
        </w:tc>
      </w:tr>
      <w:tr w:rsidR="005F7F15" w:rsidRPr="00A86529" w14:paraId="3E5D048A" w14:textId="77777777" w:rsidTr="00DA6FBE">
        <w:trPr>
          <w:trHeight w:val="265"/>
        </w:trPr>
        <w:tc>
          <w:tcPr>
            <w:tcW w:w="737" w:type="dxa"/>
          </w:tcPr>
          <w:p w14:paraId="2905BD93" w14:textId="77777777" w:rsidR="005F7F15" w:rsidRPr="00EB7993" w:rsidRDefault="005F7F15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2.2</w:t>
            </w:r>
          </w:p>
        </w:tc>
        <w:tc>
          <w:tcPr>
            <w:tcW w:w="666" w:type="dxa"/>
          </w:tcPr>
          <w:p w14:paraId="5C466CDE" w14:textId="77777777" w:rsidR="005F7F15" w:rsidRPr="00EB7993" w:rsidRDefault="005F7F15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0.5</w:t>
            </w:r>
          </w:p>
        </w:tc>
        <w:tc>
          <w:tcPr>
            <w:tcW w:w="703" w:type="dxa"/>
          </w:tcPr>
          <w:p w14:paraId="14CB70E5" w14:textId="77777777" w:rsidR="005F7F15" w:rsidRPr="00EB7993" w:rsidRDefault="005F7F15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</w:t>
            </w:r>
          </w:p>
        </w:tc>
        <w:tc>
          <w:tcPr>
            <w:tcW w:w="1134" w:type="dxa"/>
          </w:tcPr>
          <w:p w14:paraId="5BB6B86A" w14:textId="77777777" w:rsidR="005F7F15" w:rsidRPr="00EB7993" w:rsidRDefault="005F7F15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3.5</w:t>
            </w:r>
          </w:p>
        </w:tc>
        <w:tc>
          <w:tcPr>
            <w:tcW w:w="2094" w:type="dxa"/>
          </w:tcPr>
          <w:p w14:paraId="0BCD8F55" w14:textId="77777777" w:rsidR="005F7F15" w:rsidRPr="00EB7993" w:rsidRDefault="005F7F15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0.44</w:t>
            </w:r>
          </w:p>
        </w:tc>
        <w:tc>
          <w:tcPr>
            <w:tcW w:w="904" w:type="dxa"/>
          </w:tcPr>
          <w:p w14:paraId="680054AB" w14:textId="77777777" w:rsidR="005F7F15" w:rsidRPr="00EB7993" w:rsidRDefault="005F7F15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2.5882</w:t>
            </w:r>
          </w:p>
        </w:tc>
        <w:tc>
          <w:tcPr>
            <w:tcW w:w="1112" w:type="dxa"/>
          </w:tcPr>
          <w:p w14:paraId="6FBD0513" w14:textId="77777777" w:rsidR="005F7F15" w:rsidRPr="00EB7993" w:rsidRDefault="005F7F15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6.2418</w:t>
            </w:r>
          </w:p>
        </w:tc>
        <w:tc>
          <w:tcPr>
            <w:tcW w:w="1847" w:type="dxa"/>
          </w:tcPr>
          <w:p w14:paraId="4178ABC1" w14:textId="77777777" w:rsidR="005F7F15" w:rsidRPr="00EB7993" w:rsidRDefault="005F7F15" w:rsidP="00DA6FBE">
            <w:pPr>
              <w:pStyle w:val="TableParagraph"/>
              <w:jc w:val="center"/>
              <w:rPr>
                <w:rFonts w:ascii="Times New Roman"/>
              </w:rPr>
            </w:pPr>
            <w:r w:rsidRPr="00EB7993">
              <w:rPr>
                <w:rFonts w:ascii="Times New Roman"/>
              </w:rPr>
              <w:t>0.48186</w:t>
            </w:r>
          </w:p>
        </w:tc>
        <w:tc>
          <w:tcPr>
            <w:tcW w:w="1555" w:type="dxa"/>
          </w:tcPr>
          <w:p w14:paraId="4D61DCB6" w14:textId="0DF0B0B6" w:rsidR="005F7F15" w:rsidRPr="00EB7993" w:rsidRDefault="00881C23" w:rsidP="00DA6FBE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lang w:val="en-GB"/>
              </w:rPr>
              <w:t>8.69</w:t>
            </w:r>
            <w:r w:rsidR="005F7F15" w:rsidRPr="0074113A">
              <w:rPr>
                <w:rFonts w:ascii="Times New Roman"/>
                <w:lang w:val="en-GB"/>
              </w:rPr>
              <w:t>%</w:t>
            </w:r>
          </w:p>
        </w:tc>
      </w:tr>
    </w:tbl>
    <w:p w14:paraId="13C98442" w14:textId="77777777" w:rsidR="005F7F15" w:rsidRPr="00EB61ED" w:rsidRDefault="005F7F15" w:rsidP="00EB61ED">
      <w:pPr>
        <w:spacing w:before="160"/>
        <w:jc w:val="center"/>
        <w:rPr>
          <w:rFonts w:eastAsia="Times New Roman"/>
          <w:b/>
        </w:rPr>
      </w:pPr>
    </w:p>
    <w:p w14:paraId="5EA2FB8D" w14:textId="77777777" w:rsidR="00EB61ED" w:rsidRDefault="00EB61ED" w:rsidP="00EB61ED">
      <w:pPr>
        <w:spacing w:before="160"/>
        <w:jc w:val="center"/>
        <w:rPr>
          <w:rFonts w:eastAsia="Times New Roman"/>
          <w:b/>
        </w:rPr>
      </w:pPr>
    </w:p>
    <w:p w14:paraId="6BD7CC7A" w14:textId="77777777" w:rsidR="00EB61ED" w:rsidRDefault="00EB61ED" w:rsidP="00EB61ED">
      <w:pPr>
        <w:spacing w:before="160"/>
        <w:jc w:val="center"/>
        <w:rPr>
          <w:rFonts w:eastAsia="Times New Roman"/>
          <w:b/>
        </w:rPr>
      </w:pPr>
    </w:p>
    <w:p w14:paraId="49F4948D" w14:textId="77777777" w:rsidR="00EB61ED" w:rsidRDefault="00EB61ED" w:rsidP="00EB61ED">
      <w:pPr>
        <w:spacing w:before="160"/>
        <w:jc w:val="center"/>
        <w:rPr>
          <w:rFonts w:eastAsia="Times New Roman"/>
          <w:b/>
        </w:rPr>
      </w:pPr>
    </w:p>
    <w:p w14:paraId="0F350327" w14:textId="77777777" w:rsidR="00EB61ED" w:rsidRDefault="00EB61ED" w:rsidP="00EB61ED">
      <w:pPr>
        <w:spacing w:before="160"/>
        <w:jc w:val="center"/>
        <w:rPr>
          <w:rFonts w:eastAsia="Times New Roman"/>
          <w:b/>
        </w:rPr>
      </w:pPr>
    </w:p>
    <w:p w14:paraId="036B7955" w14:textId="77777777" w:rsidR="00EB61ED" w:rsidRDefault="00EB61ED" w:rsidP="00EB61ED">
      <w:pPr>
        <w:spacing w:before="160"/>
        <w:jc w:val="center"/>
        <w:rPr>
          <w:rFonts w:eastAsia="Times New Roman"/>
          <w:b/>
        </w:rPr>
      </w:pPr>
    </w:p>
    <w:p w14:paraId="0772F3F6" w14:textId="77777777" w:rsidR="00EB61ED" w:rsidRDefault="00EB61ED" w:rsidP="00EB61ED">
      <w:pPr>
        <w:spacing w:before="160"/>
        <w:jc w:val="center"/>
        <w:rPr>
          <w:rFonts w:eastAsia="Times New Roman"/>
          <w:b/>
        </w:rPr>
      </w:pPr>
    </w:p>
    <w:p w14:paraId="6CD4FE0D" w14:textId="77777777" w:rsidR="009848F2" w:rsidRDefault="009848F2" w:rsidP="00CB0EB4">
      <w:pPr>
        <w:spacing w:before="160"/>
        <w:rPr>
          <w:rFonts w:eastAsia="Times New Roman"/>
          <w:b/>
        </w:rPr>
      </w:pPr>
    </w:p>
    <w:p w14:paraId="36973DAB" w14:textId="77777777" w:rsidR="00D079C1" w:rsidRDefault="00D079C1" w:rsidP="00CB0EB4">
      <w:pPr>
        <w:spacing w:before="160"/>
        <w:rPr>
          <w:rFonts w:eastAsia="Times New Roman"/>
          <w:b/>
        </w:rPr>
      </w:pPr>
    </w:p>
    <w:p w14:paraId="2EACC0E8" w14:textId="77777777" w:rsidR="00AF25BA" w:rsidRDefault="00AF25BA" w:rsidP="00CB0EB4">
      <w:pPr>
        <w:spacing w:before="160"/>
        <w:rPr>
          <w:rFonts w:eastAsia="Times New Roman"/>
          <w:b/>
        </w:rPr>
      </w:pPr>
    </w:p>
    <w:p w14:paraId="7CEF7486" w14:textId="77777777" w:rsidR="00AF25BA" w:rsidRDefault="00AF25BA" w:rsidP="00CB0EB4">
      <w:pPr>
        <w:spacing w:before="160"/>
        <w:rPr>
          <w:rFonts w:eastAsia="Times New Roman"/>
          <w:b/>
        </w:rPr>
      </w:pPr>
    </w:p>
    <w:p w14:paraId="37356D3A" w14:textId="77777777" w:rsidR="00AF25BA" w:rsidRDefault="00AF25BA" w:rsidP="00CB0EB4">
      <w:pPr>
        <w:spacing w:before="160"/>
        <w:rPr>
          <w:rFonts w:eastAsia="Times New Roman"/>
          <w:b/>
        </w:rPr>
      </w:pPr>
    </w:p>
    <w:p w14:paraId="15324556" w14:textId="77777777" w:rsidR="00AF25BA" w:rsidRPr="00EB61ED" w:rsidRDefault="00AF25BA" w:rsidP="00CB0EB4">
      <w:pPr>
        <w:spacing w:before="160"/>
        <w:rPr>
          <w:rFonts w:eastAsia="Times New Roman"/>
          <w:b/>
        </w:rPr>
      </w:pPr>
    </w:p>
    <w:p w14:paraId="0EBDAFA9" w14:textId="728FE7F5" w:rsidR="00262E11" w:rsidRPr="00AA6BE4" w:rsidRDefault="00262E11" w:rsidP="00662037">
      <w:pPr>
        <w:pStyle w:val="Heading1"/>
        <w:rPr>
          <w:rFonts w:eastAsia="Times New Roman"/>
        </w:rPr>
      </w:pPr>
      <w:bookmarkStart w:id="12" w:name="_Toc216979902"/>
      <w:r w:rsidRPr="00AA6BE4">
        <w:rPr>
          <w:rFonts w:eastAsia="Times New Roman"/>
        </w:rPr>
        <w:lastRenderedPageBreak/>
        <w:t>Discussion</w:t>
      </w:r>
      <w:bookmarkEnd w:id="12"/>
    </w:p>
    <w:p w14:paraId="4965E44E" w14:textId="4C6CEEFB" w:rsidR="00262E11" w:rsidRPr="00471186" w:rsidRDefault="00D96CB5" w:rsidP="00CB0EB4">
      <w:pPr>
        <w:pStyle w:val="Heading2"/>
        <w:rPr>
          <w:rFonts w:eastAsia="Times New Roman"/>
        </w:rPr>
      </w:pPr>
      <w:bookmarkStart w:id="13" w:name="_Toc216979903"/>
      <w:r w:rsidRPr="00471186">
        <w:rPr>
          <w:rFonts w:eastAsia="Times New Roman"/>
        </w:rPr>
        <w:t>Experiment 1</w:t>
      </w:r>
      <w:bookmarkEnd w:id="13"/>
    </w:p>
    <w:p w14:paraId="6D079847" w14:textId="408E8635" w:rsidR="00217038" w:rsidRPr="00F6774D" w:rsidRDefault="002254AD" w:rsidP="00F6774D">
      <w:pPr>
        <w:spacing w:before="160"/>
        <w:rPr>
          <w:rFonts w:eastAsia="Times New Roman"/>
          <w:bCs/>
        </w:rPr>
      </w:pPr>
      <w:r>
        <w:rPr>
          <w:rFonts w:eastAsia="Times New Roman"/>
          <w:bCs/>
        </w:rPr>
        <w:t xml:space="preserve">Under </w:t>
      </w:r>
      <w:r w:rsidR="006303B3" w:rsidRPr="00DC5353">
        <w:rPr>
          <w:rFonts w:eastAsia="Times New Roman"/>
          <w:bCs/>
        </w:rPr>
        <w:t>Trends, Patterns</w:t>
      </w:r>
      <w:r w:rsidR="00232B2D" w:rsidRPr="00DC5353">
        <w:rPr>
          <w:rFonts w:eastAsia="Times New Roman"/>
          <w:bCs/>
        </w:rPr>
        <w:t>,</w:t>
      </w:r>
      <w:r w:rsidR="006303B3" w:rsidRPr="00DC5353">
        <w:rPr>
          <w:rFonts w:eastAsia="Times New Roman"/>
          <w:bCs/>
        </w:rPr>
        <w:t xml:space="preserve"> and Comparison of </w:t>
      </w:r>
      <w:r w:rsidR="00232B2D" w:rsidRPr="00DC5353">
        <w:rPr>
          <w:rFonts w:eastAsia="Times New Roman"/>
          <w:bCs/>
        </w:rPr>
        <w:t>Results</w:t>
      </w:r>
      <w:r w:rsidR="007B4CEA" w:rsidRPr="00DC5353">
        <w:rPr>
          <w:rFonts w:eastAsia="Times New Roman"/>
          <w:bCs/>
        </w:rPr>
        <w:t>,</w:t>
      </w:r>
      <w:r w:rsidR="00760C23" w:rsidRPr="00DC5353"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>t</w:t>
      </w:r>
      <w:r w:rsidR="00D6274C" w:rsidRPr="002254AD">
        <w:rPr>
          <w:rFonts w:eastAsia="Times New Roman"/>
          <w:bCs/>
        </w:rPr>
        <w:t xml:space="preserve">he results show a linear increase in bending moment as the load increases, </w:t>
      </w:r>
      <w:r w:rsidR="008C0C55" w:rsidRPr="002254AD">
        <w:rPr>
          <w:rFonts w:eastAsia="Times New Roman"/>
          <w:bCs/>
        </w:rPr>
        <w:t>following beam theory. Theoretical values were slightly higher than experimental values</w:t>
      </w:r>
      <w:r w:rsidR="00334293" w:rsidRPr="002254AD">
        <w:rPr>
          <w:rFonts w:eastAsia="Times New Roman"/>
          <w:bCs/>
        </w:rPr>
        <w:t>, but both follow the same trend. The percentage error remained constant at 6-7%, showing predictable behaviour across all loads</w:t>
      </w:r>
      <w:r>
        <w:rPr>
          <w:rFonts w:eastAsia="Times New Roman"/>
          <w:bCs/>
        </w:rPr>
        <w:t>. Most probable discrepancy</w:t>
      </w:r>
      <w:r w:rsidR="00410810">
        <w:rPr>
          <w:rFonts w:eastAsia="Times New Roman"/>
          <w:bCs/>
        </w:rPr>
        <w:t xml:space="preserve"> being</w:t>
      </w:r>
      <w:r w:rsidR="001E0A1C" w:rsidRPr="002254AD">
        <w:rPr>
          <w:rFonts w:eastAsia="Times New Roman"/>
          <w:bCs/>
        </w:rPr>
        <w:t>,</w:t>
      </w:r>
      <w:r w:rsidR="00F6774D">
        <w:rPr>
          <w:rFonts w:eastAsia="Times New Roman"/>
          <w:bCs/>
        </w:rPr>
        <w:t xml:space="preserve"> </w:t>
      </w:r>
      <w:r w:rsidR="00EA003A" w:rsidRPr="00F6774D">
        <w:rPr>
          <w:rFonts w:eastAsia="Times New Roman"/>
          <w:bCs/>
        </w:rPr>
        <w:t>Inaccurate weight hangars</w:t>
      </w:r>
      <w:r w:rsidRPr="00F6774D">
        <w:rPr>
          <w:rFonts w:eastAsia="Times New Roman"/>
          <w:bCs/>
        </w:rPr>
        <w:t xml:space="preserve">, </w:t>
      </w:r>
      <w:r w:rsidR="00F6774D" w:rsidRPr="00F6774D">
        <w:rPr>
          <w:rFonts w:eastAsia="Times New Roman"/>
          <w:bCs/>
        </w:rPr>
        <w:t>the</w:t>
      </w:r>
      <w:r w:rsidR="007D2703" w:rsidRPr="00F6774D">
        <w:rPr>
          <w:rFonts w:eastAsia="Times New Roman"/>
          <w:bCs/>
        </w:rPr>
        <w:t xml:space="preserve"> actual mass may differ slightly from the labelled value. </w:t>
      </w:r>
    </w:p>
    <w:p w14:paraId="7BB708C8" w14:textId="0E2BF7C8" w:rsidR="008C1F1B" w:rsidRPr="00F6774D" w:rsidRDefault="008C1F1B" w:rsidP="00F6774D">
      <w:pPr>
        <w:spacing w:before="160"/>
        <w:rPr>
          <w:rFonts w:eastAsia="Times New Roman"/>
          <w:bCs/>
        </w:rPr>
      </w:pPr>
      <w:r w:rsidRPr="00F6774D">
        <w:rPr>
          <w:rFonts w:eastAsia="Times New Roman"/>
          <w:bCs/>
        </w:rPr>
        <w:t>Predicted or Anomalous?</w:t>
      </w:r>
    </w:p>
    <w:p w14:paraId="732CEEC3" w14:textId="6AEC3887" w:rsidR="008C1F1B" w:rsidRDefault="008C1F1B" w:rsidP="0073554E">
      <w:pPr>
        <w:pStyle w:val="ListParagraph"/>
        <w:numPr>
          <w:ilvl w:val="0"/>
          <w:numId w:val="9"/>
        </w:numPr>
        <w:spacing w:before="160"/>
        <w:rPr>
          <w:rFonts w:eastAsia="Times New Roman"/>
          <w:bCs/>
        </w:rPr>
      </w:pPr>
      <w:r>
        <w:rPr>
          <w:rFonts w:eastAsia="Times New Roman"/>
          <w:bCs/>
        </w:rPr>
        <w:t>The linear increase</w:t>
      </w:r>
      <w:r w:rsidR="00B52BA2">
        <w:rPr>
          <w:rFonts w:eastAsia="Times New Roman"/>
          <w:bCs/>
        </w:rPr>
        <w:t xml:space="preserve"> of bending moment</w:t>
      </w:r>
      <w:r>
        <w:rPr>
          <w:rFonts w:eastAsia="Times New Roman"/>
          <w:bCs/>
        </w:rPr>
        <w:t xml:space="preserve"> </w:t>
      </w:r>
      <w:r w:rsidR="0073554E">
        <w:rPr>
          <w:rFonts w:eastAsia="Times New Roman"/>
          <w:bCs/>
        </w:rPr>
        <w:t xml:space="preserve">with increasing load </w:t>
      </w:r>
      <w:r w:rsidR="00343C1F">
        <w:rPr>
          <w:rFonts w:eastAsia="Times New Roman"/>
          <w:bCs/>
        </w:rPr>
        <w:t>was</w:t>
      </w:r>
      <w:r w:rsidR="0073554E">
        <w:rPr>
          <w:rFonts w:eastAsia="Times New Roman"/>
          <w:bCs/>
        </w:rPr>
        <w:t xml:space="preserve"> predicted following the beam theory. </w:t>
      </w:r>
    </w:p>
    <w:p w14:paraId="29A76F11" w14:textId="6372650E" w:rsidR="0073554E" w:rsidRDefault="00677566" w:rsidP="0073554E">
      <w:pPr>
        <w:pStyle w:val="ListParagraph"/>
        <w:numPr>
          <w:ilvl w:val="0"/>
          <w:numId w:val="9"/>
        </w:numPr>
        <w:spacing w:before="160"/>
        <w:rPr>
          <w:rFonts w:eastAsia="Times New Roman"/>
          <w:bCs/>
        </w:rPr>
      </w:pPr>
      <w:r>
        <w:rPr>
          <w:rFonts w:eastAsia="Times New Roman"/>
          <w:bCs/>
        </w:rPr>
        <w:t>A constant</w:t>
      </w:r>
      <w:r w:rsidR="00BF0368">
        <w:rPr>
          <w:rFonts w:eastAsia="Times New Roman"/>
          <w:bCs/>
        </w:rPr>
        <w:t xml:space="preserve"> error of </w:t>
      </w:r>
      <w:r w:rsidR="00E26EF0">
        <w:rPr>
          <w:rFonts w:eastAsia="Times New Roman"/>
          <w:bCs/>
        </w:rPr>
        <w:t>6</w:t>
      </w:r>
      <w:r w:rsidR="00BF0368">
        <w:rPr>
          <w:rFonts w:eastAsia="Times New Roman"/>
          <w:bCs/>
        </w:rPr>
        <w:t>%</w:t>
      </w:r>
      <w:r w:rsidR="00E26EF0">
        <w:rPr>
          <w:rFonts w:eastAsia="Times New Roman"/>
          <w:bCs/>
        </w:rPr>
        <w:t>+</w:t>
      </w:r>
      <w:r w:rsidR="00BF0368">
        <w:rPr>
          <w:rFonts w:eastAsia="Times New Roman"/>
          <w:bCs/>
        </w:rPr>
        <w:t xml:space="preserve"> was predicted. </w:t>
      </w:r>
    </w:p>
    <w:p w14:paraId="0AEA8DB7" w14:textId="0D1CC867" w:rsidR="00CB0EB4" w:rsidRPr="00D00C65" w:rsidRDefault="004044E7" w:rsidP="0075662A">
      <w:pPr>
        <w:spacing w:before="160"/>
        <w:rPr>
          <w:b/>
          <w:bCs/>
        </w:rPr>
      </w:pPr>
      <w:r w:rsidRPr="0075662A">
        <w:rPr>
          <w:rFonts w:eastAsia="Times New Roman"/>
          <w:b/>
          <w:bCs/>
          <w:iCs/>
        </w:rPr>
        <w:t xml:space="preserve">In a report on beam deflection by </w:t>
      </w:r>
      <w:r w:rsidR="005275A7" w:rsidRPr="0075662A">
        <w:rPr>
          <w:rFonts w:eastAsia="Times New Roman"/>
          <w:b/>
          <w:bCs/>
          <w:iCs/>
        </w:rPr>
        <w:t xml:space="preserve">Sheffield Hallam University, </w:t>
      </w:r>
      <w:r w:rsidR="00D67237" w:rsidRPr="0075662A">
        <w:rPr>
          <w:rFonts w:eastAsia="Times New Roman"/>
          <w:b/>
          <w:bCs/>
          <w:iCs/>
        </w:rPr>
        <w:t>it quoted that</w:t>
      </w:r>
      <w:r w:rsidR="00F95C69" w:rsidRPr="0075662A">
        <w:rPr>
          <w:rFonts w:eastAsia="Times New Roman"/>
          <w:b/>
          <w:bCs/>
          <w:iCs/>
        </w:rPr>
        <w:t xml:space="preserve"> “</w:t>
      </w:r>
      <w:r w:rsidR="007301B5" w:rsidRPr="0075662A">
        <w:rPr>
          <w:rFonts w:eastAsia="Times New Roman"/>
          <w:b/>
          <w:bCs/>
          <w:iCs/>
        </w:rPr>
        <w:t xml:space="preserve">There still would </w:t>
      </w:r>
      <w:r w:rsidR="002223E6" w:rsidRPr="0075662A">
        <w:rPr>
          <w:rFonts w:eastAsia="Times New Roman"/>
          <w:b/>
          <w:bCs/>
          <w:iCs/>
        </w:rPr>
        <w:t>have</w:t>
      </w:r>
      <w:r w:rsidR="007301B5" w:rsidRPr="0075662A">
        <w:rPr>
          <w:rFonts w:eastAsia="Times New Roman"/>
          <w:b/>
          <w:bCs/>
          <w:iCs/>
        </w:rPr>
        <w:t xml:space="preserve"> been an uncertainty with the measurement of + 0.005mm </w:t>
      </w:r>
      <w:r w:rsidR="005275A7" w:rsidRPr="0075662A">
        <w:rPr>
          <w:rFonts w:eastAsia="Times New Roman"/>
          <w:b/>
          <w:bCs/>
          <w:iCs/>
        </w:rPr>
        <w:t>between experimental and theoretical values</w:t>
      </w:r>
      <w:r w:rsidR="00F95C69" w:rsidRPr="0075662A">
        <w:rPr>
          <w:rFonts w:eastAsia="Times New Roman"/>
          <w:b/>
          <w:bCs/>
          <w:iCs/>
        </w:rPr>
        <w:t>”</w:t>
      </w:r>
      <w:r w:rsidR="005275A7" w:rsidRPr="0075662A">
        <w:rPr>
          <w:rFonts w:eastAsia="Times New Roman"/>
          <w:b/>
          <w:bCs/>
          <w:iCs/>
        </w:rPr>
        <w:t>. They reasoned that</w:t>
      </w:r>
      <w:r w:rsidR="00690E6C" w:rsidRPr="0075662A">
        <w:rPr>
          <w:rFonts w:eastAsia="Times New Roman"/>
          <w:b/>
          <w:bCs/>
          <w:iCs/>
        </w:rPr>
        <w:t xml:space="preserve"> </w:t>
      </w:r>
      <w:r w:rsidR="005C1BCF">
        <w:rPr>
          <w:rFonts w:eastAsia="Times New Roman"/>
          <w:b/>
          <w:bCs/>
          <w:iCs/>
        </w:rPr>
        <w:t xml:space="preserve">inaccurately measured support positions </w:t>
      </w:r>
      <w:r w:rsidR="00775287" w:rsidRPr="0075662A">
        <w:rPr>
          <w:rFonts w:eastAsia="Times New Roman"/>
          <w:b/>
          <w:bCs/>
          <w:iCs/>
        </w:rPr>
        <w:t xml:space="preserve">and imperfect beam alignment could have resulted </w:t>
      </w:r>
      <w:r w:rsidR="00343C1F">
        <w:rPr>
          <w:rFonts w:eastAsia="Times New Roman"/>
          <w:b/>
          <w:bCs/>
          <w:iCs/>
        </w:rPr>
        <w:t>in</w:t>
      </w:r>
      <w:r w:rsidR="00775287" w:rsidRPr="0075662A">
        <w:rPr>
          <w:rFonts w:eastAsia="Times New Roman"/>
          <w:b/>
          <w:bCs/>
          <w:iCs/>
        </w:rPr>
        <w:t xml:space="preserve"> an error</w:t>
      </w:r>
      <w:r w:rsidR="00614EE5" w:rsidRPr="0075662A">
        <w:rPr>
          <w:rFonts w:eastAsia="Times New Roman"/>
          <w:b/>
          <w:bCs/>
          <w:iCs/>
        </w:rPr>
        <w:t xml:space="preserve">. </w:t>
      </w:r>
      <w:r w:rsidR="002E50DC" w:rsidRPr="0075662A">
        <w:rPr>
          <w:rFonts w:eastAsia="Times New Roman"/>
          <w:b/>
          <w:bCs/>
          <w:iCs/>
        </w:rPr>
        <w:t>(</w:t>
      </w:r>
      <w:r w:rsidR="00343C1F">
        <w:rPr>
          <w:rFonts w:eastAsia="Times New Roman"/>
          <w:b/>
          <w:bCs/>
          <w:iCs/>
        </w:rPr>
        <w:t>Pages</w:t>
      </w:r>
      <w:r w:rsidR="002E50DC" w:rsidRPr="0075662A">
        <w:rPr>
          <w:rFonts w:eastAsia="Times New Roman"/>
          <w:b/>
          <w:bCs/>
          <w:iCs/>
        </w:rPr>
        <w:t xml:space="preserve"> 28</w:t>
      </w:r>
      <w:r w:rsidR="00DE5400" w:rsidRPr="0075662A">
        <w:rPr>
          <w:rFonts w:eastAsia="Times New Roman"/>
          <w:b/>
          <w:bCs/>
          <w:iCs/>
        </w:rPr>
        <w:t xml:space="preserve"> &amp;</w:t>
      </w:r>
      <w:r w:rsidR="002E50DC" w:rsidRPr="0075662A">
        <w:rPr>
          <w:rFonts w:eastAsia="Times New Roman"/>
          <w:b/>
          <w:bCs/>
          <w:iCs/>
        </w:rPr>
        <w:t xml:space="preserve"> 29,</w:t>
      </w:r>
      <w:r w:rsidR="009165A2" w:rsidRPr="0075662A">
        <w:rPr>
          <w:b/>
          <w:bCs/>
        </w:rPr>
        <w:t xml:space="preserve"> Sheffield Hallam University</w:t>
      </w:r>
      <w:r w:rsidR="00D00C65">
        <w:rPr>
          <w:b/>
          <w:bCs/>
        </w:rPr>
        <w:t xml:space="preserve">, </w:t>
      </w:r>
      <w:r w:rsidR="00D00C65" w:rsidRPr="00D00C65">
        <w:rPr>
          <w:b/>
          <w:bCs/>
        </w:rPr>
        <w:t>Jonathan Robinson</w:t>
      </w:r>
      <w:r w:rsidR="009165A2" w:rsidRPr="0075662A">
        <w:rPr>
          <w:b/>
          <w:bCs/>
        </w:rPr>
        <w:t>)</w:t>
      </w:r>
      <w:r w:rsidR="00CB0EB4" w:rsidRPr="00CB0EB4">
        <w:rPr>
          <w:noProof/>
        </w:rPr>
        <w:t xml:space="preserve"> </w:t>
      </w:r>
    </w:p>
    <w:p w14:paraId="69EE8797" w14:textId="3AB9F078" w:rsidR="009165A2" w:rsidRPr="0075662A" w:rsidRDefault="009165A2" w:rsidP="00CB0EB4">
      <w:pPr>
        <w:spacing w:before="160"/>
        <w:jc w:val="center"/>
        <w:rPr>
          <w:b/>
          <w:bCs/>
        </w:rPr>
      </w:pPr>
    </w:p>
    <w:p w14:paraId="763239B3" w14:textId="1E5192A3" w:rsidR="00C66813" w:rsidRDefault="00C66813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47B13038" w14:textId="3617F5D5" w:rsidR="00C66813" w:rsidRDefault="00C66813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034915DB" w14:textId="77777777" w:rsidR="00C66813" w:rsidRDefault="00C66813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6DBF9565" w14:textId="1E2AACF4" w:rsidR="00C66813" w:rsidRDefault="00C66813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3F995478" w14:textId="0A52478B" w:rsidR="00CB0EB4" w:rsidRDefault="00CB0EB4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01C10496" w14:textId="77777777" w:rsidR="00237F8F" w:rsidRDefault="00237F8F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0A97EABF" w14:textId="77777777" w:rsidR="00237F8F" w:rsidRDefault="00237F8F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2D62118F" w14:textId="77777777" w:rsidR="00237F8F" w:rsidRDefault="00237F8F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4156ED5B" w14:textId="77777777" w:rsidR="00237F8F" w:rsidRDefault="00237F8F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083E5C2C" w14:textId="77777777" w:rsidR="00237F8F" w:rsidRDefault="00237F8F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0C672539" w14:textId="77777777" w:rsidR="003E0275" w:rsidRDefault="003E0275" w:rsidP="00CB0EB4">
      <w:pPr>
        <w:spacing w:before="160"/>
        <w:jc w:val="center"/>
        <w:rPr>
          <w:rFonts w:eastAsia="Times New Roman"/>
          <w:b/>
          <w:bCs/>
          <w:iCs/>
        </w:rPr>
      </w:pPr>
    </w:p>
    <w:p w14:paraId="1494DE04" w14:textId="0A1900CF" w:rsidR="00A95FF8" w:rsidRDefault="00A95FF8" w:rsidP="00CB0EB4">
      <w:pPr>
        <w:pStyle w:val="Heading2"/>
        <w:rPr>
          <w:rFonts w:eastAsia="Times New Roman"/>
        </w:rPr>
      </w:pPr>
      <w:bookmarkStart w:id="14" w:name="_Toc216979904"/>
      <w:r>
        <w:rPr>
          <w:rFonts w:eastAsia="Times New Roman"/>
        </w:rPr>
        <w:lastRenderedPageBreak/>
        <w:t>Experiment 2.1</w:t>
      </w:r>
      <w:bookmarkEnd w:id="14"/>
    </w:p>
    <w:p w14:paraId="7C2735B7" w14:textId="49DC4006" w:rsidR="002A58B9" w:rsidRPr="00410810" w:rsidRDefault="00F6774D" w:rsidP="00410810">
      <w:pPr>
        <w:spacing w:before="160"/>
        <w:rPr>
          <w:rFonts w:eastAsia="Times New Roman"/>
          <w:bCs/>
        </w:rPr>
      </w:pPr>
      <w:r>
        <w:rPr>
          <w:rFonts w:eastAsia="Times New Roman"/>
          <w:bCs/>
        </w:rPr>
        <w:t xml:space="preserve">Under </w:t>
      </w:r>
      <w:r w:rsidR="006303B3" w:rsidRPr="00F6774D">
        <w:rPr>
          <w:rFonts w:eastAsia="Times New Roman"/>
          <w:bCs/>
        </w:rPr>
        <w:t>Trends, Patterns</w:t>
      </w:r>
      <w:r w:rsidR="00A94704" w:rsidRPr="00F6774D">
        <w:rPr>
          <w:rFonts w:eastAsia="Times New Roman"/>
          <w:bCs/>
        </w:rPr>
        <w:t>,</w:t>
      </w:r>
      <w:r w:rsidR="006303B3" w:rsidRPr="00F6774D">
        <w:rPr>
          <w:rFonts w:eastAsia="Times New Roman"/>
          <w:bCs/>
        </w:rPr>
        <w:t xml:space="preserve"> and Comparison of </w:t>
      </w:r>
      <w:r w:rsidR="00A94704" w:rsidRPr="00F6774D">
        <w:rPr>
          <w:rFonts w:eastAsia="Times New Roman"/>
          <w:bCs/>
        </w:rPr>
        <w:t>Results</w:t>
      </w:r>
      <w:r w:rsidR="00410810">
        <w:rPr>
          <w:rFonts w:eastAsia="Times New Roman"/>
          <w:bCs/>
        </w:rPr>
        <w:t xml:space="preserve">, </w:t>
      </w:r>
      <w:r w:rsidR="00ED7C89">
        <w:rPr>
          <w:rFonts w:eastAsia="Times New Roman"/>
          <w:bCs/>
        </w:rPr>
        <w:t>the</w:t>
      </w:r>
      <w:r w:rsidR="008B562A" w:rsidRPr="00410810">
        <w:rPr>
          <w:rFonts w:eastAsia="Times New Roman"/>
          <w:bCs/>
        </w:rPr>
        <w:t xml:space="preserve"> magnitude of the experimental value is </w:t>
      </w:r>
      <w:r w:rsidR="00343C1F" w:rsidRPr="00410810">
        <w:rPr>
          <w:rFonts w:eastAsia="Times New Roman"/>
          <w:bCs/>
        </w:rPr>
        <w:t>slightly</w:t>
      </w:r>
      <w:r w:rsidR="008B562A" w:rsidRPr="00410810">
        <w:rPr>
          <w:rFonts w:eastAsia="Times New Roman"/>
          <w:bCs/>
        </w:rPr>
        <w:t xml:space="preserve"> </w:t>
      </w:r>
      <w:r w:rsidR="00286322" w:rsidRPr="00410810">
        <w:rPr>
          <w:rFonts w:eastAsia="Times New Roman"/>
          <w:bCs/>
        </w:rPr>
        <w:t>lower</w:t>
      </w:r>
      <w:r w:rsidR="008B562A" w:rsidRPr="00410810">
        <w:rPr>
          <w:rFonts w:eastAsia="Times New Roman"/>
          <w:bCs/>
        </w:rPr>
        <w:t xml:space="preserve"> than theory</w:t>
      </w:r>
      <w:r w:rsidR="00343C1F" w:rsidRPr="00410810">
        <w:rPr>
          <w:rFonts w:eastAsia="Times New Roman"/>
          <w:bCs/>
        </w:rPr>
        <w:t>,</w:t>
      </w:r>
      <w:r w:rsidR="00B77364" w:rsidRPr="00410810">
        <w:rPr>
          <w:rFonts w:eastAsia="Times New Roman"/>
          <w:bCs/>
        </w:rPr>
        <w:t xml:space="preserve"> giving a percentage error of 8.38%</w:t>
      </w:r>
      <w:r w:rsidR="00DD7518" w:rsidRPr="00410810">
        <w:rPr>
          <w:rFonts w:eastAsia="Times New Roman"/>
          <w:bCs/>
        </w:rPr>
        <w:t xml:space="preserve">. Since only </w:t>
      </w:r>
      <w:r w:rsidR="00720A59" w:rsidRPr="00410810">
        <w:rPr>
          <w:rFonts w:eastAsia="Times New Roman"/>
          <w:bCs/>
        </w:rPr>
        <w:t>a single load is applied at the far-left end</w:t>
      </w:r>
      <w:r w:rsidR="00C43709" w:rsidRPr="00410810">
        <w:rPr>
          <w:rFonts w:eastAsia="Times New Roman"/>
          <w:bCs/>
        </w:rPr>
        <w:t xml:space="preserve">, the bending moment </w:t>
      </w:r>
      <w:r w:rsidR="00A237F9" w:rsidRPr="00410810">
        <w:rPr>
          <w:rFonts w:eastAsia="Times New Roman"/>
          <w:bCs/>
        </w:rPr>
        <w:t xml:space="preserve">increases steadily along the beam. </w:t>
      </w:r>
      <w:r w:rsidR="00410810">
        <w:rPr>
          <w:rFonts w:eastAsia="Times New Roman"/>
          <w:bCs/>
        </w:rPr>
        <w:t xml:space="preserve">Most probable discrepancy being, </w:t>
      </w:r>
      <w:r w:rsidR="00EF114D" w:rsidRPr="00410810">
        <w:rPr>
          <w:rFonts w:eastAsia="Times New Roman"/>
          <w:bCs/>
        </w:rPr>
        <w:t xml:space="preserve">Apparatus </w:t>
      </w:r>
      <w:r w:rsidR="002A58B9" w:rsidRPr="00410810">
        <w:rPr>
          <w:rFonts w:eastAsia="Times New Roman"/>
          <w:bCs/>
        </w:rPr>
        <w:t>limitations</w:t>
      </w:r>
      <w:r w:rsidR="00410810">
        <w:rPr>
          <w:rFonts w:eastAsia="Times New Roman"/>
          <w:bCs/>
        </w:rPr>
        <w:t xml:space="preserve">, </w:t>
      </w:r>
      <w:r w:rsidR="00FD670E" w:rsidRPr="00410810">
        <w:rPr>
          <w:rFonts w:eastAsia="Times New Roman"/>
          <w:bCs/>
        </w:rPr>
        <w:t xml:space="preserve">Mechanical limits can </w:t>
      </w:r>
      <w:r w:rsidR="00343C1F" w:rsidRPr="00410810">
        <w:rPr>
          <w:rFonts w:eastAsia="Times New Roman"/>
          <w:bCs/>
        </w:rPr>
        <w:t>themselves</w:t>
      </w:r>
      <w:r w:rsidR="00FD670E" w:rsidRPr="00410810">
        <w:rPr>
          <w:rFonts w:eastAsia="Times New Roman"/>
          <w:bCs/>
        </w:rPr>
        <w:t xml:space="preserve"> reduce the measured moment</w:t>
      </w:r>
      <w:r w:rsidR="00343C1F" w:rsidRPr="00410810">
        <w:rPr>
          <w:rFonts w:eastAsia="Times New Roman"/>
          <w:bCs/>
        </w:rPr>
        <w:t>;</w:t>
      </w:r>
      <w:r w:rsidR="00FD670E" w:rsidRPr="00410810">
        <w:rPr>
          <w:rFonts w:eastAsia="Times New Roman"/>
          <w:bCs/>
        </w:rPr>
        <w:t xml:space="preserve"> e</w:t>
      </w:r>
      <w:r w:rsidR="002A58B9" w:rsidRPr="00410810">
        <w:rPr>
          <w:rFonts w:eastAsia="Times New Roman"/>
          <w:bCs/>
        </w:rPr>
        <w:t xml:space="preserve">ven if the load was positioned exactly as instructed, the experimental setup may not be </w:t>
      </w:r>
      <w:r w:rsidR="00871E29" w:rsidRPr="00410810">
        <w:rPr>
          <w:rFonts w:eastAsia="Times New Roman"/>
          <w:bCs/>
        </w:rPr>
        <w:t>capable</w:t>
      </w:r>
      <w:r w:rsidR="002A58B9" w:rsidRPr="00410810">
        <w:rPr>
          <w:rFonts w:eastAsia="Times New Roman"/>
          <w:bCs/>
        </w:rPr>
        <w:t xml:space="preserve"> of handling </w:t>
      </w:r>
      <w:r w:rsidR="003861A1" w:rsidRPr="00410810">
        <w:rPr>
          <w:rFonts w:eastAsia="Times New Roman"/>
          <w:bCs/>
        </w:rPr>
        <w:t xml:space="preserve">loads </w:t>
      </w:r>
      <w:r w:rsidR="00FD670E" w:rsidRPr="00410810">
        <w:rPr>
          <w:rFonts w:eastAsia="Times New Roman"/>
          <w:bCs/>
        </w:rPr>
        <w:t xml:space="preserve">at positions far away from supports. </w:t>
      </w:r>
    </w:p>
    <w:p w14:paraId="4B9A23F6" w14:textId="77777777" w:rsidR="000A58F1" w:rsidRPr="00410810" w:rsidRDefault="000A58F1" w:rsidP="00410810">
      <w:pPr>
        <w:spacing w:before="160"/>
        <w:rPr>
          <w:rFonts w:eastAsia="Times New Roman"/>
          <w:bCs/>
        </w:rPr>
      </w:pPr>
      <w:r w:rsidRPr="00410810">
        <w:rPr>
          <w:rFonts w:eastAsia="Times New Roman"/>
          <w:bCs/>
        </w:rPr>
        <w:t>Predicted or Anomalous?</w:t>
      </w:r>
    </w:p>
    <w:p w14:paraId="716068D4" w14:textId="7F9EFA10" w:rsidR="003A0E7B" w:rsidRDefault="002A4820" w:rsidP="00FD670E">
      <w:pPr>
        <w:pStyle w:val="ListParagraph"/>
        <w:numPr>
          <w:ilvl w:val="0"/>
          <w:numId w:val="9"/>
        </w:numPr>
        <w:spacing w:before="160"/>
        <w:rPr>
          <w:rFonts w:eastAsia="Times New Roman"/>
          <w:bCs/>
        </w:rPr>
      </w:pPr>
      <w:r>
        <w:rPr>
          <w:rFonts w:eastAsia="Times New Roman"/>
          <w:bCs/>
        </w:rPr>
        <w:t>Negative bending at the cut section for a far left-end load matches the beam theory expectations.</w:t>
      </w:r>
    </w:p>
    <w:p w14:paraId="35268F1F" w14:textId="6DF48409" w:rsidR="009A113B" w:rsidRDefault="00D11F95" w:rsidP="001039CF">
      <w:pPr>
        <w:pStyle w:val="ListParagraph"/>
        <w:numPr>
          <w:ilvl w:val="0"/>
          <w:numId w:val="9"/>
        </w:numPr>
        <w:spacing w:before="160"/>
        <w:rPr>
          <w:rFonts w:eastAsia="Times New Roman"/>
          <w:bCs/>
        </w:rPr>
      </w:pPr>
      <w:r>
        <w:rPr>
          <w:rFonts w:eastAsia="Times New Roman"/>
          <w:bCs/>
        </w:rPr>
        <w:t>The percentage of error was predicted</w:t>
      </w:r>
      <w:r w:rsidR="00C83CA5">
        <w:rPr>
          <w:rFonts w:eastAsia="Times New Roman"/>
          <w:bCs/>
        </w:rPr>
        <w:t xml:space="preserve"> and </w:t>
      </w:r>
      <w:r>
        <w:rPr>
          <w:rFonts w:eastAsia="Times New Roman"/>
          <w:bCs/>
        </w:rPr>
        <w:t xml:space="preserve">lies within a reasonable range. </w:t>
      </w:r>
    </w:p>
    <w:p w14:paraId="786EEAA4" w14:textId="33799C6B" w:rsidR="00566C77" w:rsidRDefault="00D525C2" w:rsidP="00841404">
      <w:pPr>
        <w:spacing w:before="160"/>
        <w:ind w:left="720"/>
        <w:jc w:val="center"/>
        <w:rPr>
          <w:rFonts w:eastAsia="Times New Roman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6F2BED" wp14:editId="6395F755">
                <wp:simplePos x="0" y="0"/>
                <wp:positionH relativeFrom="column">
                  <wp:posOffset>3551978</wp:posOffset>
                </wp:positionH>
                <wp:positionV relativeFrom="paragraph">
                  <wp:posOffset>1885950</wp:posOffset>
                </wp:positionV>
                <wp:extent cx="2131994" cy="264560"/>
                <wp:effectExtent l="0" t="0" r="0" b="0"/>
                <wp:wrapNone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523AC2-C9C5-9E8A-BE08-FC92C6BCA3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994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30F6A2E" w14:textId="77777777" w:rsidR="00247166" w:rsidRPr="00841404" w:rsidRDefault="00247166" w:rsidP="00247166">
                            <w:pPr>
                              <w:rPr>
                                <w:rFonts w:hAnsi="Aptos"/>
                                <w:color w:val="595959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841404">
                              <w:rPr>
                                <w:rFonts w:hAnsi="Aptos"/>
                                <w:color w:val="595959"/>
                                <w:sz w:val="18"/>
                                <w:szCs w:val="18"/>
                              </w:rPr>
                              <w:t xml:space="preserve">Theoretical bending moment (Nm) 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F2BED" id="TextBox 19" o:spid="_x0000_s1038" type="#_x0000_t202" style="position:absolute;left:0;text-align:left;margin-left:279.7pt;margin-top:148.5pt;width:167.85pt;height:20.8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" filled="f" stroked="f">
                <v:textbox style="mso-fit-shape-to-text:t">
                  <w:txbxContent>
                    <w:p w14:paraId="130F6A2E" w14:textId="77777777" w:rsidR="00247166" w:rsidRPr="00841404" w:rsidRDefault="00247166" w:rsidP="00247166">
                      <w:pPr>
                        <w:rPr>
                          <w:rFonts w:hAnsi="Aptos"/>
                          <w:color w:val="595959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841404">
                        <w:rPr>
                          <w:rFonts w:hAnsi="Aptos"/>
                          <w:color w:val="595959"/>
                          <w:sz w:val="18"/>
                          <w:szCs w:val="18"/>
                        </w:rPr>
                        <w:t xml:space="preserve">Theoretical bending moment (Nm) </w:t>
                      </w:r>
                    </w:p>
                  </w:txbxContent>
                </v:textbox>
              </v:shape>
            </w:pict>
          </mc:Fallback>
        </mc:AlternateContent>
      </w:r>
      <w:r w:rsidR="007B02C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16E58D" wp14:editId="732F9A09">
                <wp:simplePos x="0" y="0"/>
                <wp:positionH relativeFrom="margin">
                  <wp:posOffset>457200</wp:posOffset>
                </wp:positionH>
                <wp:positionV relativeFrom="paragraph">
                  <wp:posOffset>3497580</wp:posOffset>
                </wp:positionV>
                <wp:extent cx="5261610" cy="252095"/>
                <wp:effectExtent l="0" t="0" r="15240" b="14605"/>
                <wp:wrapThrough wrapText="bothSides">
                  <wp:wrapPolygon edited="0">
                    <wp:start x="0" y="0"/>
                    <wp:lineTo x="0" y="21219"/>
                    <wp:lineTo x="21584" y="21219"/>
                    <wp:lineTo x="21584" y="0"/>
                    <wp:lineTo x="0" y="0"/>
                  </wp:wrapPolygon>
                </wp:wrapThrough>
                <wp:docPr id="18244667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61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22557" w14:textId="2D5031A7" w:rsidR="007B02C5" w:rsidRPr="007B02C5" w:rsidRDefault="009A1A92" w:rsidP="007B02C5">
                            <w:pPr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Figure 1</w:t>
                            </w:r>
                            <w:r w:rsidR="00A61D3B">
                              <w:rPr>
                                <w:rFonts w:eastAsia="Times New Roman"/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rFonts w:eastAsia="Times New Roman"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  <w:r w:rsidR="007B02C5" w:rsidRPr="007B02C5">
                              <w:rPr>
                                <w:rFonts w:eastAsia="Times New Roman"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B02C5" w:rsidRPr="007B02C5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Theoretical bending moment and Experimental bending moment for Experiment 2.2</w:t>
                            </w:r>
                          </w:p>
                          <w:p w14:paraId="58379CA8" w14:textId="616F726A" w:rsidR="007B02C5" w:rsidRPr="007B02C5" w:rsidRDefault="007B02C5" w:rsidP="007B02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6E58D" id="_x0000_s1039" type="#_x0000_t202" style="position:absolute;left:0;text-align:left;margin-left:36pt;margin-top:275.4pt;width:414.3pt;height:19.8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" fillcolor="white [3201]" strokeweight=".5pt">
                <v:textbox>
                  <w:txbxContent>
                    <w:p w14:paraId="63522557" w14:textId="2D5031A7" w:rsidR="007B02C5" w:rsidRPr="007B02C5" w:rsidRDefault="009A1A92" w:rsidP="007B02C5">
                      <w:pPr>
                        <w:jc w:val="center"/>
                        <w:rPr>
                          <w:rFonts w:eastAsia="Times New Roman" w:cs="Times New Roman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>
                        <w:rPr>
                          <w:rFonts w:eastAsia="Times New Roman"/>
                          <w:b/>
                          <w:bCs/>
                          <w:iCs/>
                          <w:sz w:val="16"/>
                          <w:szCs w:val="16"/>
                        </w:rPr>
                        <w:t>Figure 1</w:t>
                      </w:r>
                      <w:r w:rsidR="00A61D3B">
                        <w:rPr>
                          <w:rFonts w:eastAsia="Times New Roman"/>
                          <w:b/>
                          <w:bCs/>
                          <w:iCs/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rFonts w:eastAsia="Times New Roman"/>
                          <w:iCs/>
                          <w:sz w:val="16"/>
                          <w:szCs w:val="16"/>
                        </w:rPr>
                        <w:t>.</w:t>
                      </w:r>
                      <w:r w:rsidR="007B02C5" w:rsidRPr="007B02C5">
                        <w:rPr>
                          <w:rFonts w:eastAsia="Times New Roman"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7B02C5" w:rsidRPr="007B02C5">
                        <w:rPr>
                          <w:rFonts w:eastAsia="Times New Roman" w:cs="Times New Roman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Theoretical bending moment and Experimental bending moment for Experiment 2.2</w:t>
                      </w:r>
                    </w:p>
                    <w:p w14:paraId="58379CA8" w14:textId="616F726A" w:rsidR="007B02C5" w:rsidRPr="007B02C5" w:rsidRDefault="007B02C5" w:rsidP="007B02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84140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A95E8" wp14:editId="4172860D">
                <wp:simplePos x="0" y="0"/>
                <wp:positionH relativeFrom="column">
                  <wp:posOffset>2889885</wp:posOffset>
                </wp:positionH>
                <wp:positionV relativeFrom="paragraph">
                  <wp:posOffset>609600</wp:posOffset>
                </wp:positionV>
                <wp:extent cx="2872774" cy="264560"/>
                <wp:effectExtent l="0" t="0" r="0" b="0"/>
                <wp:wrapNone/>
                <wp:docPr id="19" name="TextBox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DCDA67-ECC6-EE9E-28E8-E5A58858E2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74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867BC2" w14:textId="7671CF82" w:rsidR="00247166" w:rsidRPr="00841404" w:rsidRDefault="00247166" w:rsidP="00247166">
                            <w:pPr>
                              <w:rPr>
                                <w:rFonts w:hAnsi="Aptos"/>
                                <w:color w:val="595959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841404">
                              <w:rPr>
                                <w:rFonts w:hAnsi="Aptos"/>
                                <w:color w:val="595959"/>
                                <w:sz w:val="18"/>
                                <w:szCs w:val="18"/>
                              </w:rPr>
                              <w:t>Experimental bending moment (Nm</w:t>
                            </w:r>
                            <w:r w:rsidR="004F3B27" w:rsidRPr="00841404">
                              <w:rPr>
                                <w:rFonts w:hAnsi="Aptos"/>
                                <w:color w:val="595959"/>
                                <w:sz w:val="18"/>
                                <w:szCs w:val="18"/>
                              </w:rPr>
                              <w:t>) (</w:t>
                            </w:r>
                            <w:r w:rsidRPr="00841404">
                              <w:rPr>
                                <w:rFonts w:hAnsi="Aptos"/>
                                <w:color w:val="595959"/>
                                <w:sz w:val="18"/>
                                <w:szCs w:val="18"/>
                              </w:rPr>
                              <w:t xml:space="preserve">using Eq2) 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A95E8" id="TextBox 18" o:spid="_x0000_s1040" type="#_x0000_t202" style="position:absolute;left:0;text-align:left;margin-left:227.55pt;margin-top:48pt;width:226.2pt;height:20.8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" filled="f" stroked="f">
                <v:textbox style="mso-fit-shape-to-text:t">
                  <w:txbxContent>
                    <w:p w14:paraId="1F867BC2" w14:textId="7671CF82" w:rsidR="00247166" w:rsidRPr="00841404" w:rsidRDefault="00247166" w:rsidP="00247166">
                      <w:pPr>
                        <w:rPr>
                          <w:rFonts w:hAnsi="Aptos"/>
                          <w:color w:val="595959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841404">
                        <w:rPr>
                          <w:rFonts w:hAnsi="Aptos"/>
                          <w:color w:val="595959"/>
                          <w:sz w:val="18"/>
                          <w:szCs w:val="18"/>
                        </w:rPr>
                        <w:t>Experimental bending moment (Nm</w:t>
                      </w:r>
                      <w:r w:rsidR="004F3B27" w:rsidRPr="00841404">
                        <w:rPr>
                          <w:rFonts w:hAnsi="Aptos"/>
                          <w:color w:val="595959"/>
                          <w:sz w:val="18"/>
                          <w:szCs w:val="18"/>
                        </w:rPr>
                        <w:t>) (</w:t>
                      </w:r>
                      <w:r w:rsidRPr="00841404">
                        <w:rPr>
                          <w:rFonts w:hAnsi="Aptos"/>
                          <w:color w:val="595959"/>
                          <w:sz w:val="18"/>
                          <w:szCs w:val="18"/>
                        </w:rPr>
                        <w:t xml:space="preserve">using Eq2) </w:t>
                      </w:r>
                    </w:p>
                  </w:txbxContent>
                </v:textbox>
              </v:shape>
            </w:pict>
          </mc:Fallback>
        </mc:AlternateContent>
      </w:r>
      <w:r w:rsidR="00566C77">
        <w:rPr>
          <w:noProof/>
        </w:rPr>
        <w:drawing>
          <wp:inline distT="0" distB="0" distL="0" distR="0" wp14:anchorId="610B9448" wp14:editId="04C25737">
            <wp:extent cx="5249917" cy="3389587"/>
            <wp:effectExtent l="0" t="0" r="8255" b="1905"/>
            <wp:docPr id="3074407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49F9B76-E9BB-DB70-F794-6DFFAA2C41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13E630BF" w14:textId="1C4A9E39" w:rsidR="007F1A2D" w:rsidRPr="00841404" w:rsidRDefault="007F1A2D" w:rsidP="0054422F">
      <w:pPr>
        <w:spacing w:before="160"/>
        <w:rPr>
          <w:rFonts w:eastAsia="Times New Roman"/>
          <w:bCs/>
        </w:rPr>
      </w:pPr>
    </w:p>
    <w:p w14:paraId="358F5C67" w14:textId="011BA83F" w:rsidR="008D0EB9" w:rsidRDefault="008D0EB9" w:rsidP="00471186">
      <w:pPr>
        <w:spacing w:before="160"/>
        <w:rPr>
          <w:rFonts w:eastAsia="Times New Roman"/>
          <w:b/>
          <w:bCs/>
          <w:iCs/>
        </w:rPr>
      </w:pPr>
    </w:p>
    <w:p w14:paraId="2D2A939E" w14:textId="77777777" w:rsidR="008D0EB9" w:rsidRDefault="008D0EB9" w:rsidP="00471186">
      <w:pPr>
        <w:spacing w:before="160"/>
        <w:rPr>
          <w:rFonts w:eastAsia="Times New Roman"/>
          <w:b/>
          <w:bCs/>
          <w:iCs/>
        </w:rPr>
      </w:pPr>
    </w:p>
    <w:p w14:paraId="0C047243" w14:textId="77777777" w:rsidR="00A61D3B" w:rsidRDefault="00A61D3B" w:rsidP="00471186">
      <w:pPr>
        <w:spacing w:before="160"/>
        <w:rPr>
          <w:rFonts w:eastAsia="Times New Roman"/>
          <w:b/>
          <w:bCs/>
          <w:iCs/>
        </w:rPr>
      </w:pPr>
    </w:p>
    <w:p w14:paraId="20AE2193" w14:textId="77777777" w:rsidR="00410810" w:rsidRDefault="00410810" w:rsidP="00471186">
      <w:pPr>
        <w:spacing w:before="160"/>
        <w:rPr>
          <w:rFonts w:eastAsia="Times New Roman"/>
          <w:b/>
          <w:bCs/>
          <w:iCs/>
        </w:rPr>
      </w:pPr>
    </w:p>
    <w:p w14:paraId="2D33C792" w14:textId="77777777" w:rsidR="00C15AFF" w:rsidRDefault="00C15AFF" w:rsidP="00471186">
      <w:pPr>
        <w:spacing w:before="160"/>
        <w:rPr>
          <w:rFonts w:eastAsia="Times New Roman"/>
          <w:b/>
          <w:bCs/>
          <w:iCs/>
        </w:rPr>
      </w:pPr>
    </w:p>
    <w:p w14:paraId="2BD1A45C" w14:textId="77777777" w:rsidR="003E0275" w:rsidRDefault="003E0275" w:rsidP="00471186">
      <w:pPr>
        <w:spacing w:before="160"/>
        <w:rPr>
          <w:rFonts w:eastAsia="Times New Roman"/>
          <w:b/>
          <w:bCs/>
          <w:iCs/>
        </w:rPr>
      </w:pPr>
    </w:p>
    <w:p w14:paraId="1764198B" w14:textId="3C838D0B" w:rsidR="00A95FF8" w:rsidRDefault="00A4055F" w:rsidP="00CB0EB4">
      <w:pPr>
        <w:pStyle w:val="Heading2"/>
        <w:rPr>
          <w:rFonts w:eastAsia="Times New Roman"/>
        </w:rPr>
      </w:pPr>
      <w:bookmarkStart w:id="15" w:name="_Toc216979905"/>
      <w:r>
        <w:rPr>
          <w:rFonts w:eastAsia="Times New Roman"/>
        </w:rPr>
        <w:lastRenderedPageBreak/>
        <w:t>Experiment 2.</w:t>
      </w:r>
      <w:r w:rsidR="00A95FF8">
        <w:rPr>
          <w:rFonts w:eastAsia="Times New Roman"/>
        </w:rPr>
        <w:t>2</w:t>
      </w:r>
      <w:bookmarkEnd w:id="15"/>
    </w:p>
    <w:p w14:paraId="0FC04234" w14:textId="0C0243E5" w:rsidR="00E21212" w:rsidRPr="00C57B83" w:rsidRDefault="00410810" w:rsidP="00C57B83">
      <w:pPr>
        <w:spacing w:before="160"/>
        <w:rPr>
          <w:rFonts w:eastAsia="Times New Roman"/>
          <w:bCs/>
        </w:rPr>
      </w:pPr>
      <w:r>
        <w:rPr>
          <w:rFonts w:eastAsia="Times New Roman"/>
          <w:bCs/>
        </w:rPr>
        <w:t xml:space="preserve">Under </w:t>
      </w:r>
      <w:r w:rsidR="0049055C" w:rsidRPr="00410810">
        <w:rPr>
          <w:rFonts w:eastAsia="Times New Roman"/>
          <w:bCs/>
        </w:rPr>
        <w:t>Trends, Patterns</w:t>
      </w:r>
      <w:r w:rsidR="00A94704" w:rsidRPr="00410810">
        <w:rPr>
          <w:rFonts w:eastAsia="Times New Roman"/>
          <w:bCs/>
        </w:rPr>
        <w:t>,</w:t>
      </w:r>
      <w:r w:rsidR="00AD2604" w:rsidRPr="00410810">
        <w:rPr>
          <w:rFonts w:eastAsia="Times New Roman"/>
          <w:bCs/>
        </w:rPr>
        <w:t xml:space="preserve"> </w:t>
      </w:r>
      <w:r w:rsidR="0049055C" w:rsidRPr="00410810">
        <w:rPr>
          <w:rFonts w:eastAsia="Times New Roman"/>
          <w:bCs/>
        </w:rPr>
        <w:t>and Comparison of</w:t>
      </w:r>
      <w:r w:rsidR="00AD2604" w:rsidRPr="00410810">
        <w:rPr>
          <w:rFonts w:eastAsia="Times New Roman"/>
          <w:bCs/>
        </w:rPr>
        <w:t xml:space="preserve"> </w:t>
      </w:r>
      <w:r w:rsidR="00A94704" w:rsidRPr="00410810">
        <w:rPr>
          <w:rFonts w:eastAsia="Times New Roman"/>
          <w:bCs/>
        </w:rPr>
        <w:t>Results</w:t>
      </w:r>
      <w:r>
        <w:rPr>
          <w:rFonts w:eastAsia="Times New Roman"/>
          <w:bCs/>
        </w:rPr>
        <w:t>, t</w:t>
      </w:r>
      <w:r w:rsidR="00343C1F" w:rsidRPr="00410810">
        <w:rPr>
          <w:rFonts w:eastAsia="Times New Roman"/>
          <w:bCs/>
        </w:rPr>
        <w:t xml:space="preserve">he beam was loaded with two weights, and hence the bending moment at the cut is influenced by both loads. The experimental bending moment </w:t>
      </w:r>
      <w:r w:rsidR="00812707" w:rsidRPr="00410810">
        <w:rPr>
          <w:rFonts w:eastAsia="Times New Roman"/>
          <w:bCs/>
        </w:rPr>
        <w:t xml:space="preserve">is </w:t>
      </w:r>
      <w:r w:rsidR="00343C1F" w:rsidRPr="00410810">
        <w:rPr>
          <w:rFonts w:eastAsia="Times New Roman"/>
          <w:bCs/>
        </w:rPr>
        <w:t>higher than the theoretical.</w:t>
      </w:r>
      <w:r w:rsidR="001B6C24">
        <w:rPr>
          <w:rFonts w:eastAsia="Times New Roman"/>
          <w:bCs/>
        </w:rPr>
        <w:t xml:space="preserve"> Most probable discrepancy being </w:t>
      </w:r>
      <w:r w:rsidR="00343C1F" w:rsidRPr="001B6C24">
        <w:rPr>
          <w:rFonts w:eastAsia="Times New Roman"/>
        </w:rPr>
        <w:t>Sensor Output Deviations at Higher Load</w:t>
      </w:r>
      <w:r w:rsidR="00C57B83">
        <w:rPr>
          <w:rFonts w:eastAsia="Times New Roman"/>
        </w:rPr>
        <w:t>s</w:t>
      </w:r>
      <w:r w:rsidR="00343C1F" w:rsidRPr="001B6C24">
        <w:rPr>
          <w:rFonts w:eastAsia="Times New Roman"/>
        </w:rPr>
        <w:t>,</w:t>
      </w:r>
      <w:r w:rsidR="00C57B83">
        <w:rPr>
          <w:rFonts w:eastAsia="Times New Roman"/>
          <w:bCs/>
        </w:rPr>
        <w:t xml:space="preserve"> </w:t>
      </w:r>
      <w:r w:rsidR="00C57B83">
        <w:rPr>
          <w:rFonts w:eastAsia="Times New Roman"/>
        </w:rPr>
        <w:t>t</w:t>
      </w:r>
      <w:r w:rsidR="00343C1F" w:rsidRPr="00C57B83">
        <w:rPr>
          <w:rFonts w:eastAsia="Times New Roman"/>
        </w:rPr>
        <w:t>he sensor may act differently when two loads act simultaneously at different positions, hence leading to a different reading than predicted by theory.</w:t>
      </w:r>
    </w:p>
    <w:p w14:paraId="6D0C2124" w14:textId="2D1B6A0D" w:rsidR="0016112C" w:rsidRPr="00C57B83" w:rsidRDefault="0016112C" w:rsidP="00C57B83">
      <w:pPr>
        <w:spacing w:before="160"/>
        <w:rPr>
          <w:rFonts w:eastAsia="Times New Roman"/>
          <w:bCs/>
        </w:rPr>
      </w:pPr>
      <w:r w:rsidRPr="00C57B83">
        <w:rPr>
          <w:rFonts w:eastAsia="Times New Roman"/>
          <w:bCs/>
        </w:rPr>
        <w:t>Predicted or Anomalous?</w:t>
      </w:r>
    </w:p>
    <w:p w14:paraId="12E3FD1E" w14:textId="32D1920D" w:rsidR="00343C1F" w:rsidRPr="00343C1F" w:rsidRDefault="00343C1F" w:rsidP="00343C1F">
      <w:pPr>
        <w:pStyle w:val="ListParagraph"/>
        <w:numPr>
          <w:ilvl w:val="0"/>
          <w:numId w:val="9"/>
        </w:numPr>
        <w:spacing w:before="160"/>
        <w:rPr>
          <w:rFonts w:eastAsia="Times New Roman"/>
          <w:iCs/>
        </w:rPr>
      </w:pPr>
      <w:r w:rsidRPr="00343C1F">
        <w:rPr>
          <w:rFonts w:eastAsia="Times New Roman"/>
          <w:iCs/>
        </w:rPr>
        <w:t xml:space="preserve">High Bending moment with multiple loads is predicted. </w:t>
      </w:r>
    </w:p>
    <w:p w14:paraId="66309BC1" w14:textId="77777777" w:rsidR="00A94704" w:rsidRPr="00A94704" w:rsidRDefault="00343C1F" w:rsidP="00D00E48">
      <w:pPr>
        <w:pStyle w:val="ListParagraph"/>
        <w:numPr>
          <w:ilvl w:val="0"/>
          <w:numId w:val="9"/>
        </w:numPr>
        <w:spacing w:before="160"/>
        <w:rPr>
          <w:rFonts w:eastAsia="Times New Roman"/>
          <w:b/>
          <w:bCs/>
          <w:iCs/>
        </w:rPr>
      </w:pPr>
      <w:r w:rsidRPr="00A94704">
        <w:rPr>
          <w:rFonts w:eastAsia="Times New Roman"/>
          <w:iCs/>
        </w:rPr>
        <w:t>Percentage error is anomalous and is consistent with reports of calibration offsets and load misplacements.</w:t>
      </w:r>
      <w:r w:rsidRPr="00A94704">
        <w:rPr>
          <w:rFonts w:eastAsia="Times New Roman"/>
          <w:bCs/>
        </w:rPr>
        <w:t xml:space="preserve"> </w:t>
      </w:r>
    </w:p>
    <w:p w14:paraId="2DDF3025" w14:textId="1ACA39FD" w:rsidR="0044691D" w:rsidRPr="00A94704" w:rsidRDefault="0044691D" w:rsidP="00A94704">
      <w:pPr>
        <w:spacing w:before="160"/>
        <w:rPr>
          <w:rFonts w:eastAsia="Times New Roman"/>
          <w:b/>
          <w:bCs/>
          <w:iCs/>
        </w:rPr>
      </w:pPr>
      <w:r w:rsidRPr="00A94704">
        <w:rPr>
          <w:rFonts w:eastAsia="Times New Roman"/>
          <w:b/>
        </w:rPr>
        <w:t xml:space="preserve">The University of Warwick thesis provides direct experimental evidence that </w:t>
      </w:r>
      <w:r w:rsidR="00343C1F" w:rsidRPr="00A94704">
        <w:rPr>
          <w:rFonts w:eastAsia="Times New Roman"/>
          <w:b/>
        </w:rPr>
        <w:t>the</w:t>
      </w:r>
      <w:r w:rsidR="002C3C49" w:rsidRPr="00A94704">
        <w:rPr>
          <w:rFonts w:eastAsia="Times New Roman"/>
          <w:b/>
        </w:rPr>
        <w:t xml:space="preserve"> experimental bending moment may result from </w:t>
      </w:r>
      <w:r w:rsidR="002C3C49" w:rsidRPr="00A94704">
        <w:rPr>
          <w:rFonts w:eastAsia="Times New Roman"/>
          <w:b/>
          <w:bCs/>
        </w:rPr>
        <w:t>sensor deviations</w:t>
      </w:r>
      <w:r w:rsidR="002C3C49" w:rsidRPr="00A94704">
        <w:rPr>
          <w:rFonts w:eastAsia="Times New Roman"/>
          <w:b/>
        </w:rPr>
        <w:t xml:space="preserve"> and </w:t>
      </w:r>
      <w:r w:rsidR="002C3C49" w:rsidRPr="00A94704">
        <w:rPr>
          <w:rFonts w:eastAsia="Times New Roman"/>
          <w:b/>
          <w:bCs/>
        </w:rPr>
        <w:t>support friction</w:t>
      </w:r>
      <w:r w:rsidR="002C3C49" w:rsidRPr="00A94704">
        <w:rPr>
          <w:rFonts w:eastAsia="Times New Roman"/>
          <w:b/>
        </w:rPr>
        <w:t>. Chen</w:t>
      </w:r>
      <w:r w:rsidR="00271FCD" w:rsidRPr="00A94704">
        <w:rPr>
          <w:rFonts w:eastAsia="Times New Roman"/>
          <w:b/>
        </w:rPr>
        <w:t xml:space="preserve"> </w:t>
      </w:r>
      <w:r w:rsidR="002C3C49" w:rsidRPr="00A94704">
        <w:rPr>
          <w:rFonts w:eastAsia="Times New Roman"/>
          <w:b/>
        </w:rPr>
        <w:t xml:space="preserve">notes that </w:t>
      </w:r>
      <w:r w:rsidR="002C3C49" w:rsidRPr="00A94704">
        <w:rPr>
          <w:rFonts w:ascii="Aptos" w:eastAsia="Times New Roman" w:hAnsi="Aptos" w:cs="Aptos"/>
          <w:b/>
        </w:rPr>
        <w:t>“</w:t>
      </w:r>
      <w:r w:rsidR="002C3C49" w:rsidRPr="00A94704">
        <w:rPr>
          <w:rFonts w:eastAsia="Times New Roman"/>
          <w:b/>
        </w:rPr>
        <w:t>knife-edge fixtures</w:t>
      </w:r>
      <w:r w:rsidR="00271FCD" w:rsidRPr="00A94704">
        <w:rPr>
          <w:rFonts w:eastAsia="Times New Roman"/>
          <w:b/>
        </w:rPr>
        <w:t xml:space="preserve"> ...</w:t>
      </w:r>
      <w:r w:rsidR="002C3C49" w:rsidRPr="00A94704">
        <w:rPr>
          <w:rFonts w:eastAsia="Times New Roman"/>
          <w:b/>
        </w:rPr>
        <w:t xml:space="preserve"> </w:t>
      </w:r>
      <w:r w:rsidR="009966D2" w:rsidRPr="00A94704">
        <w:rPr>
          <w:rFonts w:eastAsia="Times New Roman"/>
          <w:b/>
        </w:rPr>
        <w:t>exert</w:t>
      </w:r>
      <w:r w:rsidR="002C3C49" w:rsidRPr="00A94704">
        <w:rPr>
          <w:rFonts w:eastAsia="Times New Roman"/>
          <w:b/>
        </w:rPr>
        <w:t xml:space="preserve"> a constraint</w:t>
      </w:r>
      <w:r w:rsidR="002C3C49" w:rsidRPr="00A94704">
        <w:rPr>
          <w:rFonts w:ascii="Aptos" w:eastAsia="Times New Roman" w:hAnsi="Aptos" w:cs="Aptos"/>
          <w:b/>
        </w:rPr>
        <w:t>”</w:t>
      </w:r>
      <w:r w:rsidR="000B2A5E" w:rsidRPr="00A94704">
        <w:rPr>
          <w:rFonts w:ascii="Aptos" w:eastAsia="Times New Roman" w:hAnsi="Aptos" w:cs="Aptos"/>
          <w:b/>
        </w:rPr>
        <w:t>,</w:t>
      </w:r>
      <w:r w:rsidR="002C3C49" w:rsidRPr="00A94704">
        <w:rPr>
          <w:rFonts w:eastAsia="Times New Roman"/>
          <w:b/>
        </w:rPr>
        <w:t xml:space="preserve"> creating </w:t>
      </w:r>
      <w:r w:rsidR="000B2A5E" w:rsidRPr="00A94704">
        <w:rPr>
          <w:rFonts w:eastAsia="Times New Roman"/>
          <w:b/>
        </w:rPr>
        <w:t xml:space="preserve">a </w:t>
      </w:r>
      <w:r w:rsidR="002C3C49" w:rsidRPr="00A94704">
        <w:rPr>
          <w:rFonts w:eastAsia="Times New Roman"/>
          <w:b/>
        </w:rPr>
        <w:t>frictional moment that systematically shifts measurements.</w:t>
      </w:r>
      <w:r w:rsidR="00271FCD" w:rsidRPr="00A94704">
        <w:rPr>
          <w:rFonts w:eastAsia="Times New Roman"/>
          <w:b/>
        </w:rPr>
        <w:t xml:space="preserve"> (p.</w:t>
      </w:r>
      <w:r w:rsidR="00271FCD" w:rsidRPr="00A94704">
        <w:rPr>
          <w:rFonts w:ascii="Arial" w:eastAsia="Times New Roman" w:hAnsi="Arial" w:cs="Arial"/>
          <w:b/>
        </w:rPr>
        <w:t> </w:t>
      </w:r>
      <w:r w:rsidR="00271FCD" w:rsidRPr="00A94704">
        <w:rPr>
          <w:rFonts w:eastAsia="Times New Roman"/>
          <w:b/>
        </w:rPr>
        <w:t>87, University of Warwick</w:t>
      </w:r>
      <w:r w:rsidR="00217619">
        <w:rPr>
          <w:rFonts w:eastAsia="Times New Roman"/>
          <w:b/>
        </w:rPr>
        <w:t xml:space="preserve">, Chen, </w:t>
      </w:r>
      <w:r w:rsidR="0029362E">
        <w:rPr>
          <w:rFonts w:eastAsia="Times New Roman"/>
          <w:b/>
        </w:rPr>
        <w:t>March 2000</w:t>
      </w:r>
      <w:r w:rsidR="00271FCD" w:rsidRPr="00A94704">
        <w:rPr>
          <w:rFonts w:eastAsia="Times New Roman"/>
          <w:b/>
        </w:rPr>
        <w:t>)</w:t>
      </w:r>
    </w:p>
    <w:p w14:paraId="4C0086E2" w14:textId="0C2DF6CF" w:rsidR="004043E7" w:rsidRPr="0054422F" w:rsidRDefault="0054422F" w:rsidP="0054422F">
      <w:pPr>
        <w:jc w:val="center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4943E9" wp14:editId="072E169A">
                <wp:simplePos x="0" y="0"/>
                <wp:positionH relativeFrom="margin">
                  <wp:posOffset>310515</wp:posOffset>
                </wp:positionH>
                <wp:positionV relativeFrom="paragraph">
                  <wp:posOffset>3361055</wp:posOffset>
                </wp:positionV>
                <wp:extent cx="5105400" cy="252095"/>
                <wp:effectExtent l="0" t="0" r="19050" b="14605"/>
                <wp:wrapThrough wrapText="bothSides">
                  <wp:wrapPolygon edited="0">
                    <wp:start x="0" y="0"/>
                    <wp:lineTo x="0" y="21219"/>
                    <wp:lineTo x="21600" y="21219"/>
                    <wp:lineTo x="21600" y="0"/>
                    <wp:lineTo x="0" y="0"/>
                  </wp:wrapPolygon>
                </wp:wrapThrough>
                <wp:docPr id="16838010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ACA35" w14:textId="17F0A7EC" w:rsidR="0054422F" w:rsidRPr="0054422F" w:rsidRDefault="009A1A92" w:rsidP="0054422F">
                            <w:pPr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Figure 1</w:t>
                            </w:r>
                            <w:r w:rsidR="00A61D3B">
                              <w:rPr>
                                <w:rFonts w:eastAsia="Times New Roman"/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rFonts w:eastAsia="Times New Roman"/>
                                <w:b/>
                                <w:bCs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  <w:r w:rsidR="0054422F" w:rsidRPr="0054422F">
                              <w:rPr>
                                <w:rFonts w:eastAsia="Times New Roman"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4422F" w:rsidRPr="0054422F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16"/>
                                <w:szCs w:val="16"/>
                                <w:lang w:eastAsia="en-GB"/>
                                <w14:ligatures w14:val="none"/>
                              </w:rPr>
                              <w:t>Theoretical bending moment and Experimental bending moment for Experiment 2.2</w:t>
                            </w:r>
                          </w:p>
                          <w:p w14:paraId="07EC1DE3" w14:textId="77777777" w:rsidR="0054422F" w:rsidRPr="007B02C5" w:rsidRDefault="0054422F" w:rsidP="0054422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943E9" id="_x0000_s1041" type="#_x0000_t202" style="position:absolute;left:0;text-align:left;margin-left:24.45pt;margin-top:264.65pt;width:402pt;height:19.8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" fillcolor="white [3201]" strokeweight=".5pt">
                <v:textbox>
                  <w:txbxContent>
                    <w:p w14:paraId="3BBACA35" w14:textId="17F0A7EC" w:rsidR="0054422F" w:rsidRPr="0054422F" w:rsidRDefault="009A1A92" w:rsidP="0054422F">
                      <w:pPr>
                        <w:jc w:val="center"/>
                        <w:rPr>
                          <w:rFonts w:eastAsia="Times New Roman" w:cs="Times New Roman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</w:pPr>
                      <w:r>
                        <w:rPr>
                          <w:rFonts w:eastAsia="Times New Roman"/>
                          <w:b/>
                          <w:bCs/>
                          <w:iCs/>
                          <w:sz w:val="16"/>
                          <w:szCs w:val="16"/>
                        </w:rPr>
                        <w:t>Figure 1</w:t>
                      </w:r>
                      <w:r w:rsidR="00A61D3B">
                        <w:rPr>
                          <w:rFonts w:eastAsia="Times New Roman"/>
                          <w:b/>
                          <w:bCs/>
                          <w:iCs/>
                          <w:sz w:val="16"/>
                          <w:szCs w:val="16"/>
                        </w:rPr>
                        <w:t>5</w:t>
                      </w:r>
                      <w:r>
                        <w:rPr>
                          <w:rFonts w:eastAsia="Times New Roman"/>
                          <w:b/>
                          <w:bCs/>
                          <w:iCs/>
                          <w:sz w:val="16"/>
                          <w:szCs w:val="16"/>
                        </w:rPr>
                        <w:t>.</w:t>
                      </w:r>
                      <w:r w:rsidR="0054422F" w:rsidRPr="0054422F">
                        <w:rPr>
                          <w:rFonts w:eastAsia="Times New Roman"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54422F" w:rsidRPr="0054422F">
                        <w:rPr>
                          <w:rFonts w:eastAsia="Times New Roman" w:cs="Times New Roman"/>
                          <w:color w:val="000000"/>
                          <w:kern w:val="0"/>
                          <w:sz w:val="16"/>
                          <w:szCs w:val="16"/>
                          <w:lang w:eastAsia="en-GB"/>
                          <w14:ligatures w14:val="none"/>
                        </w:rPr>
                        <w:t>Theoretical bending moment and Experimental bending moment for Experiment 2.2</w:t>
                      </w:r>
                    </w:p>
                    <w:p w14:paraId="07EC1DE3" w14:textId="77777777" w:rsidR="0054422F" w:rsidRPr="007B02C5" w:rsidRDefault="0054422F" w:rsidP="0054422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9A113B">
        <w:rPr>
          <w:noProof/>
        </w:rPr>
        <w:drawing>
          <wp:inline distT="0" distB="0" distL="0" distR="0" wp14:anchorId="306F13AD" wp14:editId="620D2AF1">
            <wp:extent cx="5105400" cy="3333750"/>
            <wp:effectExtent l="0" t="0" r="0" b="0"/>
            <wp:docPr id="14828621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4C10312-E6DE-EA13-D563-641F02F110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  <w:r w:rsidR="009A113B" w:rsidRPr="006B6C49">
        <w:rPr>
          <w:rFonts w:eastAsia="Times New Roman"/>
          <w:b/>
          <w:bCs/>
          <w:iCs/>
        </w:rPr>
        <w:t xml:space="preserve"> </w:t>
      </w:r>
    </w:p>
    <w:p w14:paraId="243C640A" w14:textId="77777777" w:rsidR="005F6779" w:rsidRDefault="005F6779" w:rsidP="00343C1F">
      <w:pPr>
        <w:spacing w:before="160"/>
        <w:rPr>
          <w:rFonts w:eastAsia="Times New Roman"/>
          <w:b/>
          <w:bCs/>
          <w:iCs/>
        </w:rPr>
      </w:pPr>
    </w:p>
    <w:p w14:paraId="6E741932" w14:textId="77777777" w:rsidR="00812707" w:rsidRDefault="00812707" w:rsidP="00343C1F">
      <w:pPr>
        <w:spacing w:before="160"/>
        <w:rPr>
          <w:rFonts w:eastAsia="Times New Roman"/>
          <w:b/>
          <w:bCs/>
          <w:iCs/>
        </w:rPr>
      </w:pPr>
    </w:p>
    <w:p w14:paraId="4C75DC92" w14:textId="77777777" w:rsidR="003E0275" w:rsidRDefault="003E0275" w:rsidP="00343C1F">
      <w:pPr>
        <w:spacing w:before="160"/>
        <w:rPr>
          <w:rFonts w:eastAsia="Times New Roman"/>
          <w:b/>
          <w:bCs/>
          <w:iCs/>
        </w:rPr>
      </w:pPr>
    </w:p>
    <w:p w14:paraId="12108735" w14:textId="77777777" w:rsidR="003E0275" w:rsidRDefault="003E0275" w:rsidP="00343C1F">
      <w:pPr>
        <w:spacing w:before="160"/>
        <w:rPr>
          <w:rFonts w:eastAsia="Times New Roman"/>
          <w:b/>
          <w:bCs/>
          <w:iCs/>
        </w:rPr>
      </w:pPr>
    </w:p>
    <w:p w14:paraId="752FD381" w14:textId="5B2BFC56" w:rsidR="00343C1F" w:rsidRDefault="00C92398" w:rsidP="00343C1F">
      <w:pPr>
        <w:spacing w:before="160"/>
        <w:rPr>
          <w:rFonts w:eastAsia="Times New Roman"/>
          <w:b/>
          <w:bCs/>
          <w:iCs/>
        </w:rPr>
      </w:pPr>
      <w:r w:rsidRPr="00B2077F">
        <w:rPr>
          <w:rFonts w:eastAsia="Times New Roman"/>
          <w:b/>
          <w:bCs/>
          <w:iCs/>
        </w:rPr>
        <w:lastRenderedPageBreak/>
        <w:t>Common</w:t>
      </w:r>
      <w:r w:rsidR="00B2077F" w:rsidRPr="00B2077F">
        <w:rPr>
          <w:rFonts w:eastAsia="Times New Roman"/>
          <w:b/>
          <w:bCs/>
          <w:iCs/>
        </w:rPr>
        <w:t xml:space="preserve"> discrepancies</w:t>
      </w:r>
      <w:r w:rsidRPr="00B2077F">
        <w:rPr>
          <w:rFonts w:eastAsia="Times New Roman"/>
          <w:b/>
          <w:bCs/>
          <w:iCs/>
        </w:rPr>
        <w:t xml:space="preserve"> for all </w:t>
      </w:r>
      <w:r w:rsidR="0042351A">
        <w:rPr>
          <w:rFonts w:eastAsia="Times New Roman"/>
          <w:b/>
          <w:bCs/>
          <w:iCs/>
        </w:rPr>
        <w:t>e</w:t>
      </w:r>
      <w:r w:rsidRPr="00B2077F">
        <w:rPr>
          <w:rFonts w:eastAsia="Times New Roman"/>
          <w:b/>
          <w:bCs/>
          <w:iCs/>
        </w:rPr>
        <w:t>xperiments:</w:t>
      </w:r>
    </w:p>
    <w:p w14:paraId="3529FDE0" w14:textId="77777777" w:rsidR="00343C1F" w:rsidRDefault="00343C1F" w:rsidP="00343C1F">
      <w:pPr>
        <w:pStyle w:val="ListParagraph"/>
        <w:numPr>
          <w:ilvl w:val="0"/>
          <w:numId w:val="20"/>
        </w:numPr>
        <w:rPr>
          <w:rFonts w:eastAsia="Times New Roman"/>
          <w:bCs/>
        </w:rPr>
      </w:pPr>
      <w:r w:rsidRPr="00343C1F">
        <w:rPr>
          <w:rFonts w:eastAsia="Times New Roman"/>
          <w:bCs/>
        </w:rPr>
        <w:t>Placement Errors,</w:t>
      </w:r>
    </w:p>
    <w:p w14:paraId="1FEBD893" w14:textId="1E8A4E30" w:rsidR="00343C1F" w:rsidRPr="00343C1F" w:rsidRDefault="00343C1F" w:rsidP="00343C1F">
      <w:pPr>
        <w:pStyle w:val="ListParagraph"/>
        <w:rPr>
          <w:rFonts w:eastAsia="Times New Roman"/>
          <w:bCs/>
        </w:rPr>
      </w:pPr>
      <w:r w:rsidRPr="00343C1F">
        <w:rPr>
          <w:rFonts w:eastAsia="Times New Roman"/>
          <w:bCs/>
        </w:rPr>
        <w:t xml:space="preserve">Small inaccuracies in the position of either load lead to different values that affect the overall bending moment. </w:t>
      </w:r>
    </w:p>
    <w:p w14:paraId="7BFCEFEE" w14:textId="77777777" w:rsidR="00343C1F" w:rsidRDefault="00343C1F" w:rsidP="00343C1F">
      <w:pPr>
        <w:pStyle w:val="ListParagraph"/>
        <w:numPr>
          <w:ilvl w:val="0"/>
          <w:numId w:val="20"/>
        </w:numPr>
        <w:rPr>
          <w:rFonts w:eastAsia="Times New Roman"/>
          <w:bCs/>
        </w:rPr>
      </w:pPr>
      <w:r w:rsidRPr="00343C1F">
        <w:rPr>
          <w:rFonts w:eastAsia="Times New Roman"/>
          <w:bCs/>
        </w:rPr>
        <w:t>Environmental factors (possible reason),</w:t>
      </w:r>
    </w:p>
    <w:p w14:paraId="25114650" w14:textId="77777777" w:rsidR="00E93F47" w:rsidRDefault="00343C1F" w:rsidP="00E93F47">
      <w:pPr>
        <w:pStyle w:val="ListParagraph"/>
        <w:rPr>
          <w:rFonts w:eastAsia="Times New Roman"/>
          <w:bCs/>
        </w:rPr>
      </w:pPr>
      <w:r w:rsidRPr="00343C1F">
        <w:rPr>
          <w:rFonts w:eastAsia="Times New Roman"/>
          <w:bCs/>
        </w:rPr>
        <w:t>Slight vibration or oscillation can temporarily increase readings</w:t>
      </w:r>
    </w:p>
    <w:p w14:paraId="233FE761" w14:textId="6EE6A0C8" w:rsidR="00E93F47" w:rsidRPr="00E93F47" w:rsidRDefault="00E93F47" w:rsidP="00E93F47">
      <w:pPr>
        <w:pStyle w:val="ListParagraph"/>
        <w:numPr>
          <w:ilvl w:val="0"/>
          <w:numId w:val="20"/>
        </w:numPr>
        <w:rPr>
          <w:rFonts w:eastAsia="Times New Roman"/>
          <w:bCs/>
        </w:rPr>
      </w:pPr>
      <w:r w:rsidRPr="00E93F47">
        <w:rPr>
          <w:rFonts w:eastAsia="Times New Roman"/>
          <w:bCs/>
        </w:rPr>
        <w:t>Weight Variations</w:t>
      </w:r>
      <w:r w:rsidR="00BD190B">
        <w:rPr>
          <w:rFonts w:eastAsia="Times New Roman"/>
          <w:bCs/>
        </w:rPr>
        <w:t xml:space="preserve"> (possible reason)</w:t>
      </w:r>
    </w:p>
    <w:p w14:paraId="2EBEC690" w14:textId="7C7EB057" w:rsidR="008D0EB9" w:rsidRPr="000C73D4" w:rsidRDefault="000C73D4" w:rsidP="00E93F47">
      <w:pPr>
        <w:pStyle w:val="ListParagraph"/>
        <w:rPr>
          <w:rFonts w:eastAsia="Times New Roman"/>
          <w:bCs/>
        </w:rPr>
      </w:pPr>
      <w:r w:rsidRPr="000C73D4">
        <w:rPr>
          <w:rFonts w:eastAsia="Times New Roman"/>
          <w:bCs/>
        </w:rPr>
        <w:t>The weights may not be perfectly accurate, causing slight variations in the actual load.</w:t>
      </w:r>
    </w:p>
    <w:p w14:paraId="564813B7" w14:textId="77777777" w:rsidR="008D0EB9" w:rsidRDefault="008D0EB9" w:rsidP="00FA636E">
      <w:pPr>
        <w:rPr>
          <w:b/>
          <w:bCs/>
          <w:sz w:val="32"/>
          <w:szCs w:val="32"/>
        </w:rPr>
      </w:pPr>
    </w:p>
    <w:p w14:paraId="139A2187" w14:textId="77777777" w:rsidR="008D0EB9" w:rsidRDefault="008D0EB9" w:rsidP="00FA636E">
      <w:pPr>
        <w:rPr>
          <w:b/>
          <w:bCs/>
          <w:sz w:val="32"/>
          <w:szCs w:val="32"/>
        </w:rPr>
      </w:pPr>
    </w:p>
    <w:p w14:paraId="25DD89B9" w14:textId="77777777" w:rsidR="008D0EB9" w:rsidRDefault="008D0EB9" w:rsidP="00FA636E">
      <w:pPr>
        <w:rPr>
          <w:b/>
          <w:bCs/>
          <w:sz w:val="32"/>
          <w:szCs w:val="32"/>
        </w:rPr>
      </w:pPr>
    </w:p>
    <w:p w14:paraId="7E26BC5D" w14:textId="77777777" w:rsidR="008D0EB9" w:rsidRDefault="008D0EB9" w:rsidP="00FA636E">
      <w:pPr>
        <w:rPr>
          <w:b/>
          <w:bCs/>
          <w:sz w:val="32"/>
          <w:szCs w:val="32"/>
        </w:rPr>
      </w:pPr>
    </w:p>
    <w:p w14:paraId="5E1DF9E6" w14:textId="77777777" w:rsidR="008D0EB9" w:rsidRDefault="008D0EB9" w:rsidP="00FA636E">
      <w:pPr>
        <w:rPr>
          <w:b/>
          <w:bCs/>
          <w:sz w:val="32"/>
          <w:szCs w:val="32"/>
        </w:rPr>
      </w:pPr>
    </w:p>
    <w:p w14:paraId="4F7079B3" w14:textId="77777777" w:rsidR="008D0EB9" w:rsidRDefault="008D0EB9" w:rsidP="00FA636E">
      <w:pPr>
        <w:rPr>
          <w:b/>
          <w:bCs/>
          <w:sz w:val="32"/>
          <w:szCs w:val="32"/>
        </w:rPr>
      </w:pPr>
    </w:p>
    <w:p w14:paraId="3E9A2EA6" w14:textId="77777777" w:rsidR="00343C1F" w:rsidRDefault="00343C1F" w:rsidP="00FA636E">
      <w:pPr>
        <w:rPr>
          <w:b/>
          <w:bCs/>
          <w:sz w:val="32"/>
          <w:szCs w:val="32"/>
        </w:rPr>
      </w:pPr>
    </w:p>
    <w:p w14:paraId="63277DE9" w14:textId="77777777" w:rsidR="00E51DF7" w:rsidRDefault="00E51DF7" w:rsidP="00FA636E">
      <w:pPr>
        <w:rPr>
          <w:b/>
          <w:bCs/>
          <w:sz w:val="32"/>
          <w:szCs w:val="32"/>
        </w:rPr>
      </w:pPr>
    </w:p>
    <w:p w14:paraId="58DE4891" w14:textId="77777777" w:rsidR="00E51DF7" w:rsidRDefault="00E51DF7" w:rsidP="00FA636E">
      <w:pPr>
        <w:rPr>
          <w:b/>
          <w:bCs/>
          <w:sz w:val="32"/>
          <w:szCs w:val="32"/>
        </w:rPr>
      </w:pPr>
    </w:p>
    <w:p w14:paraId="36B7F330" w14:textId="77777777" w:rsidR="00E51DF7" w:rsidRDefault="00E51DF7" w:rsidP="00FA636E">
      <w:pPr>
        <w:rPr>
          <w:b/>
          <w:bCs/>
          <w:sz w:val="32"/>
          <w:szCs w:val="32"/>
        </w:rPr>
      </w:pPr>
    </w:p>
    <w:p w14:paraId="7D603941" w14:textId="77777777" w:rsidR="00E51DF7" w:rsidRDefault="00E51DF7" w:rsidP="00FA636E">
      <w:pPr>
        <w:rPr>
          <w:b/>
          <w:bCs/>
          <w:sz w:val="32"/>
          <w:szCs w:val="32"/>
        </w:rPr>
      </w:pPr>
    </w:p>
    <w:p w14:paraId="532758CB" w14:textId="77777777" w:rsidR="00E51DF7" w:rsidRDefault="00E51DF7" w:rsidP="00FA636E">
      <w:pPr>
        <w:rPr>
          <w:b/>
          <w:bCs/>
          <w:sz w:val="32"/>
          <w:szCs w:val="32"/>
        </w:rPr>
      </w:pPr>
    </w:p>
    <w:p w14:paraId="66511A01" w14:textId="77777777" w:rsidR="00E51DF7" w:rsidRDefault="00E51DF7" w:rsidP="00FA636E">
      <w:pPr>
        <w:rPr>
          <w:b/>
          <w:bCs/>
          <w:sz w:val="32"/>
          <w:szCs w:val="32"/>
        </w:rPr>
      </w:pPr>
    </w:p>
    <w:p w14:paraId="7B256A1C" w14:textId="77777777" w:rsidR="00E51DF7" w:rsidRDefault="00E51DF7" w:rsidP="00FA636E">
      <w:pPr>
        <w:rPr>
          <w:b/>
          <w:bCs/>
          <w:sz w:val="32"/>
          <w:szCs w:val="32"/>
        </w:rPr>
      </w:pPr>
    </w:p>
    <w:p w14:paraId="4620D961" w14:textId="77777777" w:rsidR="007849A4" w:rsidRDefault="007849A4" w:rsidP="00FA636E">
      <w:pPr>
        <w:rPr>
          <w:b/>
          <w:bCs/>
          <w:sz w:val="32"/>
          <w:szCs w:val="32"/>
        </w:rPr>
      </w:pPr>
    </w:p>
    <w:p w14:paraId="0DCFD592" w14:textId="77777777" w:rsidR="00BA02DD" w:rsidRDefault="00BA02DD" w:rsidP="00FA636E">
      <w:pPr>
        <w:rPr>
          <w:b/>
          <w:bCs/>
          <w:sz w:val="32"/>
          <w:szCs w:val="32"/>
        </w:rPr>
      </w:pPr>
    </w:p>
    <w:p w14:paraId="0A1E797B" w14:textId="77777777" w:rsidR="003E0275" w:rsidRDefault="003E0275" w:rsidP="00FA636E">
      <w:pPr>
        <w:rPr>
          <w:b/>
          <w:bCs/>
          <w:sz w:val="32"/>
          <w:szCs w:val="32"/>
        </w:rPr>
      </w:pPr>
    </w:p>
    <w:p w14:paraId="6090ABFD" w14:textId="1AE63D71" w:rsidR="00407472" w:rsidRDefault="000E2C98" w:rsidP="00662037">
      <w:pPr>
        <w:pStyle w:val="Heading1"/>
      </w:pPr>
      <w:bookmarkStart w:id="16" w:name="_Toc216979906"/>
      <w:r>
        <w:lastRenderedPageBreak/>
        <w:t>Conclusion</w:t>
      </w:r>
      <w:bookmarkEnd w:id="16"/>
    </w:p>
    <w:p w14:paraId="52310E21" w14:textId="1C5763C9" w:rsidR="007849A4" w:rsidRPr="007849A4" w:rsidRDefault="007849A4" w:rsidP="007849A4">
      <w:r>
        <w:t xml:space="preserve">The key findings from the experiments were, </w:t>
      </w:r>
    </w:p>
    <w:p w14:paraId="7A5B2BA0" w14:textId="5F727DA3" w:rsidR="000E2C98" w:rsidRDefault="000E2C98" w:rsidP="00CB0EB4">
      <w:pPr>
        <w:pStyle w:val="Heading2"/>
      </w:pPr>
      <w:bookmarkStart w:id="17" w:name="_Toc216979907"/>
      <w:r w:rsidRPr="008473AC">
        <w:t>Experiment 1</w:t>
      </w:r>
      <w:bookmarkEnd w:id="17"/>
    </w:p>
    <w:p w14:paraId="0A7775F1" w14:textId="04CD1F23" w:rsidR="008473AC" w:rsidRPr="008473AC" w:rsidRDefault="0033111C" w:rsidP="008473AC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Both experimental and theoretical bending moments were calculated </w:t>
      </w:r>
      <w:r w:rsidR="002C3001">
        <w:t>after applying m</w:t>
      </w:r>
      <w:r w:rsidR="008473AC">
        <w:t>ultiple loads from 0.1</w:t>
      </w:r>
      <w:r w:rsidR="0093482E">
        <w:t>-</w:t>
      </w:r>
      <w:r w:rsidR="008473AC">
        <w:t>0.5 kg at the cut.</w:t>
      </w:r>
    </w:p>
    <w:p w14:paraId="7F8BA5C5" w14:textId="362052ED" w:rsidR="00FD4DAB" w:rsidRPr="00345D38" w:rsidRDefault="00044807" w:rsidP="00345D38">
      <w:pPr>
        <w:pStyle w:val="ListParagraph"/>
        <w:numPr>
          <w:ilvl w:val="0"/>
          <w:numId w:val="9"/>
        </w:numPr>
      </w:pPr>
      <w:r w:rsidRPr="00345D38">
        <w:t>The smallest load</w:t>
      </w:r>
      <w:r w:rsidR="00C83336" w:rsidRPr="00345D38">
        <w:t xml:space="preserve"> </w:t>
      </w:r>
      <w:r w:rsidRPr="00345D38">
        <w:t xml:space="preserve">showed a </w:t>
      </w:r>
      <w:r w:rsidR="00C66813" w:rsidRPr="00345D38">
        <w:t>higher</w:t>
      </w:r>
      <w:r w:rsidRPr="00345D38">
        <w:t xml:space="preserve"> percentage error</w:t>
      </w:r>
      <w:r w:rsidR="00343C1F" w:rsidRPr="00345D38">
        <w:t>,</w:t>
      </w:r>
      <w:r w:rsidRPr="00345D38">
        <w:t xml:space="preserve"> </w:t>
      </w:r>
      <w:r w:rsidR="00FE2682" w:rsidRPr="00345D38">
        <w:t>however</w:t>
      </w:r>
      <w:r w:rsidR="00145871" w:rsidRPr="00345D38">
        <w:t xml:space="preserve"> at</w:t>
      </w:r>
      <w:r w:rsidRPr="00345D38">
        <w:t xml:space="preserve"> higher loads</w:t>
      </w:r>
      <w:r w:rsidR="00145871" w:rsidRPr="00345D38">
        <w:t xml:space="preserve"> </w:t>
      </w:r>
      <w:r w:rsidRPr="00345D38">
        <w:t>the</w:t>
      </w:r>
      <w:r w:rsidR="00345D38" w:rsidRPr="00345D38">
        <w:t xml:space="preserve"> percentage</w:t>
      </w:r>
      <w:r w:rsidRPr="00345D38">
        <w:t xml:space="preserve"> error </w:t>
      </w:r>
      <w:r w:rsidR="00B84439" w:rsidRPr="00345D38">
        <w:t>remained</w:t>
      </w:r>
      <w:r w:rsidRPr="00345D38">
        <w:t xml:space="preserve"> </w:t>
      </w:r>
      <w:r w:rsidR="00C66813" w:rsidRPr="00345D38">
        <w:t>lower</w:t>
      </w:r>
      <w:r w:rsidR="00345D38" w:rsidRPr="00345D38">
        <w:t>.</w:t>
      </w:r>
    </w:p>
    <w:p w14:paraId="6E0917A8" w14:textId="6C9EBD01" w:rsidR="00044807" w:rsidRPr="00FD4DAB" w:rsidRDefault="00FD4DAB" w:rsidP="00FD4DAB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The </w:t>
      </w:r>
      <w:r w:rsidR="00F86E40">
        <w:t>cause</w:t>
      </w:r>
      <w:r>
        <w:t xml:space="preserve"> could be </w:t>
      </w:r>
      <w:r w:rsidR="00342FC9">
        <w:t xml:space="preserve">non-linearity of the measuring device at higher loads and </w:t>
      </w:r>
      <w:r w:rsidR="003C4494">
        <w:t>slight</w:t>
      </w:r>
      <w:r w:rsidR="00342FC9">
        <w:t xml:space="preserve"> misalignment of supports. </w:t>
      </w:r>
    </w:p>
    <w:p w14:paraId="7ABDE3A8" w14:textId="3F6F9FC9" w:rsidR="00D32F2B" w:rsidRDefault="00D32F2B" w:rsidP="00CB0EB4">
      <w:pPr>
        <w:pStyle w:val="Heading2"/>
      </w:pPr>
      <w:bookmarkStart w:id="18" w:name="_Toc216979908"/>
      <w:r w:rsidRPr="00E67939">
        <w:t>Experiment 2.1</w:t>
      </w:r>
      <w:bookmarkEnd w:id="18"/>
    </w:p>
    <w:p w14:paraId="3BFA5EFB" w14:textId="4E9627BB" w:rsidR="00E67939" w:rsidRDefault="00C15694" w:rsidP="00E67939">
      <w:pPr>
        <w:pStyle w:val="ListParagraph"/>
        <w:numPr>
          <w:ilvl w:val="0"/>
          <w:numId w:val="9"/>
        </w:numPr>
      </w:pPr>
      <w:r>
        <w:t xml:space="preserve">A </w:t>
      </w:r>
      <w:r w:rsidR="00E67939">
        <w:t>load</w:t>
      </w:r>
      <w:r w:rsidR="00F6641D">
        <w:t xml:space="preserve"> of</w:t>
      </w:r>
      <w:r w:rsidR="00E67939">
        <w:t xml:space="preserve"> </w:t>
      </w:r>
      <w:r>
        <w:t xml:space="preserve">0.4 kg was </w:t>
      </w:r>
      <w:r w:rsidR="005A1E04">
        <w:t>placed</w:t>
      </w:r>
      <w:r>
        <w:t xml:space="preserve"> at </w:t>
      </w:r>
      <w:r w:rsidR="009B01EA">
        <w:t>one</w:t>
      </w:r>
      <w:r>
        <w:t xml:space="preserve"> end, and the bending moments at the cut were measured </w:t>
      </w:r>
      <w:r w:rsidR="009132DF">
        <w:t>for</w:t>
      </w:r>
      <w:r>
        <w:t xml:space="preserve"> compar</w:t>
      </w:r>
      <w:r w:rsidR="009132DF">
        <w:t>ison</w:t>
      </w:r>
      <w:r w:rsidR="009662EF">
        <w:t>.</w:t>
      </w:r>
    </w:p>
    <w:p w14:paraId="7276B174" w14:textId="44A04941" w:rsidR="009662EF" w:rsidRDefault="009662EF" w:rsidP="00E67939">
      <w:pPr>
        <w:pStyle w:val="ListParagraph"/>
        <w:numPr>
          <w:ilvl w:val="0"/>
          <w:numId w:val="9"/>
        </w:numPr>
      </w:pPr>
      <w:r>
        <w:t>Experimental bending moment was slightly lower than theoretical</w:t>
      </w:r>
      <w:r w:rsidR="00730E8D">
        <w:t>, due to apparatus limitations with distant loads</w:t>
      </w:r>
      <w:r w:rsidR="001B3CE3">
        <w:t>.</w:t>
      </w:r>
      <w:r w:rsidR="005F5FAF">
        <w:t xml:space="preserve"> </w:t>
      </w:r>
    </w:p>
    <w:p w14:paraId="3E0CDF81" w14:textId="0FEA36D8" w:rsidR="0026567D" w:rsidRDefault="0026567D" w:rsidP="00CB0EB4">
      <w:pPr>
        <w:pStyle w:val="Heading2"/>
      </w:pPr>
      <w:bookmarkStart w:id="19" w:name="_Toc216979909"/>
      <w:r>
        <w:t>Experiment 2.2</w:t>
      </w:r>
      <w:bookmarkEnd w:id="19"/>
    </w:p>
    <w:p w14:paraId="0387A569" w14:textId="2235A002" w:rsidR="0026567D" w:rsidRDefault="001900D6" w:rsidP="0026567D">
      <w:pPr>
        <w:pStyle w:val="ListParagraph"/>
        <w:numPr>
          <w:ilvl w:val="0"/>
          <w:numId w:val="9"/>
        </w:numPr>
      </w:pPr>
      <w:r>
        <w:t>Two loads</w:t>
      </w:r>
      <w:r w:rsidR="00F6641D">
        <w:t>,</w:t>
      </w:r>
      <w:r>
        <w:t xml:space="preserve"> 0.5 kg and 0.4 kg</w:t>
      </w:r>
      <w:r w:rsidR="009B6EB9">
        <w:t>,</w:t>
      </w:r>
      <w:r>
        <w:t xml:space="preserve"> were applied at </w:t>
      </w:r>
      <w:r w:rsidR="009B6EB9">
        <w:t>different</w:t>
      </w:r>
      <w:r>
        <w:t xml:space="preserve"> </w:t>
      </w:r>
      <w:r w:rsidR="0009086F">
        <w:t>positions</w:t>
      </w:r>
      <w:r w:rsidR="00313E30">
        <w:t>, and t</w:t>
      </w:r>
      <w:r w:rsidR="009135A3">
        <w:t>he</w:t>
      </w:r>
      <w:r>
        <w:t xml:space="preserve"> </w:t>
      </w:r>
      <w:r w:rsidR="009135A3">
        <w:t>b</w:t>
      </w:r>
      <w:r>
        <w:t xml:space="preserve">ending moments were calculated. </w:t>
      </w:r>
    </w:p>
    <w:p w14:paraId="3A059B36" w14:textId="3D31CE55" w:rsidR="00C42D4C" w:rsidRDefault="00164412" w:rsidP="00C42D4C">
      <w:pPr>
        <w:pStyle w:val="ListParagraph"/>
        <w:numPr>
          <w:ilvl w:val="0"/>
          <w:numId w:val="9"/>
        </w:numPr>
      </w:pPr>
      <w:r>
        <w:t>Experimental bending moment was higher than the theoretical</w:t>
      </w:r>
      <w:r w:rsidR="00730E8D">
        <w:t xml:space="preserve">, </w:t>
      </w:r>
      <w:r w:rsidR="002F245E">
        <w:t>and the discrepancy</w:t>
      </w:r>
      <w:r w:rsidR="00730E8D">
        <w:t xml:space="preserve"> likely </w:t>
      </w:r>
      <w:r w:rsidR="00A56877">
        <w:t>came</w:t>
      </w:r>
      <w:r w:rsidR="00730E8D">
        <w:t xml:space="preserve"> from sensor variations under multiple loads. </w:t>
      </w:r>
    </w:p>
    <w:p w14:paraId="275668D4" w14:textId="46B2D095" w:rsidR="009304A6" w:rsidRDefault="00C9741B" w:rsidP="009304A6">
      <w:r>
        <w:t xml:space="preserve">Common </w:t>
      </w:r>
      <w:r w:rsidR="009304A6">
        <w:t>real-life</w:t>
      </w:r>
      <w:r>
        <w:t xml:space="preserve"> example,</w:t>
      </w:r>
    </w:p>
    <w:p w14:paraId="2139AC27" w14:textId="77777777" w:rsidR="009304A6" w:rsidRDefault="009304A6" w:rsidP="004908BD">
      <w:pPr>
        <w:pStyle w:val="ListParagraph"/>
        <w:numPr>
          <w:ilvl w:val="0"/>
          <w:numId w:val="23"/>
        </w:numPr>
      </w:pPr>
      <w:r w:rsidRPr="009304A6">
        <w:t>A shelf with a single object placed near the centre behaves like a supported beam with one applied load</w:t>
      </w:r>
      <w:r>
        <w:t>.</w:t>
      </w:r>
    </w:p>
    <w:p w14:paraId="1DC1F770" w14:textId="2E0B4F52" w:rsidR="009304A6" w:rsidRPr="009304A6" w:rsidRDefault="009304A6" w:rsidP="00A35554">
      <w:pPr>
        <w:pStyle w:val="ListParagraph"/>
        <w:numPr>
          <w:ilvl w:val="0"/>
          <w:numId w:val="23"/>
        </w:numPr>
      </w:pPr>
      <w:r w:rsidRPr="009304A6">
        <w:t xml:space="preserve">When an object is placed </w:t>
      </w:r>
      <w:r w:rsidR="009B38A3">
        <w:t>at</w:t>
      </w:r>
      <w:r w:rsidRPr="009304A6">
        <w:t xml:space="preserve"> the edge of the shelf, it mimics </w:t>
      </w:r>
      <w:r w:rsidR="009B38A3">
        <w:t>an</w:t>
      </w:r>
      <w:r w:rsidRPr="009304A6">
        <w:t xml:space="preserve"> </w:t>
      </w:r>
      <w:r w:rsidR="009B38A3">
        <w:t>overhanging</w:t>
      </w:r>
      <w:r w:rsidRPr="009304A6">
        <w:t xml:space="preserve"> load condition</w:t>
      </w:r>
      <w:r w:rsidR="00A35554">
        <w:t>.</w:t>
      </w:r>
    </w:p>
    <w:p w14:paraId="314BBB92" w14:textId="02EEB79D" w:rsidR="00C9741B" w:rsidRDefault="009304A6" w:rsidP="00B914B0">
      <w:pPr>
        <w:pStyle w:val="ListParagraph"/>
        <w:numPr>
          <w:ilvl w:val="0"/>
          <w:numId w:val="23"/>
        </w:numPr>
      </w:pPr>
      <w:r w:rsidRPr="009304A6">
        <w:t>Placing</w:t>
      </w:r>
      <w:r w:rsidRPr="00047D9E">
        <w:rPr>
          <w:b/>
          <w:bCs/>
        </w:rPr>
        <w:t xml:space="preserve"> </w:t>
      </w:r>
      <w:r w:rsidRPr="009304A6">
        <w:t xml:space="preserve">two objects at different points </w:t>
      </w:r>
      <w:r w:rsidR="00047D9E">
        <w:t>on</w:t>
      </w:r>
      <w:r w:rsidRPr="009304A6">
        <w:t xml:space="preserve"> the shelf replicates the effect of two separate point loads, just like two loads applied at different positions</w:t>
      </w:r>
      <w:r w:rsidR="00047D9E">
        <w:t>.</w:t>
      </w:r>
    </w:p>
    <w:p w14:paraId="5D978F4E" w14:textId="77777777" w:rsidR="00C42D4C" w:rsidRDefault="00C42D4C" w:rsidP="00C42D4C"/>
    <w:p w14:paraId="1CFF0212" w14:textId="77777777" w:rsidR="00C42D4C" w:rsidRDefault="00C42D4C" w:rsidP="00C42D4C"/>
    <w:p w14:paraId="4372BD79" w14:textId="77777777" w:rsidR="00C42D4C" w:rsidRDefault="00C42D4C" w:rsidP="00C42D4C"/>
    <w:p w14:paraId="25A27CAD" w14:textId="77777777" w:rsidR="00A35554" w:rsidRDefault="00A35554" w:rsidP="00FA636E"/>
    <w:p w14:paraId="5134D71C" w14:textId="77777777" w:rsidR="003E0275" w:rsidRDefault="003E0275" w:rsidP="00FA636E"/>
    <w:p w14:paraId="26F6677D" w14:textId="77777777" w:rsidR="003E0275" w:rsidRDefault="003E0275" w:rsidP="00FA636E"/>
    <w:p w14:paraId="634F6D66" w14:textId="77777777" w:rsidR="003E0275" w:rsidRDefault="003E0275" w:rsidP="00FA636E"/>
    <w:p w14:paraId="610684FA" w14:textId="454F13FA" w:rsidR="00C06913" w:rsidRPr="00EB67B4" w:rsidRDefault="00006A2E" w:rsidP="00662037">
      <w:pPr>
        <w:pStyle w:val="Heading1"/>
      </w:pPr>
      <w:bookmarkStart w:id="20" w:name="_Toc216979910"/>
      <w:r w:rsidRPr="00006A2E">
        <w:lastRenderedPageBreak/>
        <w:t>References</w:t>
      </w:r>
      <w:bookmarkEnd w:id="20"/>
    </w:p>
    <w:p w14:paraId="565BE1AC" w14:textId="46FA0F70" w:rsidR="00150719" w:rsidRPr="002258BC" w:rsidRDefault="009F7534" w:rsidP="002258BC">
      <w:pPr>
        <w:pStyle w:val="ListParagraph"/>
        <w:numPr>
          <w:ilvl w:val="0"/>
          <w:numId w:val="19"/>
        </w:numPr>
        <w:rPr>
          <w:b/>
          <w:bCs/>
        </w:rPr>
      </w:pPr>
      <w:r w:rsidRPr="00407472">
        <w:rPr>
          <w:b/>
          <w:bCs/>
        </w:rPr>
        <w:t>Beam Bending</w:t>
      </w:r>
      <w:r w:rsidR="00D2590B" w:rsidRPr="00407472">
        <w:rPr>
          <w:b/>
          <w:bCs/>
        </w:rPr>
        <w:t xml:space="preserve"> </w:t>
      </w:r>
      <w:r w:rsidR="00150719">
        <w:rPr>
          <w:b/>
          <w:bCs/>
        </w:rPr>
        <w:t>–</w:t>
      </w:r>
      <w:r w:rsidR="00D2590B" w:rsidRPr="00407472">
        <w:rPr>
          <w:b/>
          <w:bCs/>
        </w:rPr>
        <w:t xml:space="preserve"> ScienceDirect</w:t>
      </w:r>
      <w:r w:rsidR="00C610ED">
        <w:rPr>
          <w:b/>
          <w:bCs/>
        </w:rPr>
        <w:t xml:space="preserve">, Chapter 4 - </w:t>
      </w:r>
      <w:r w:rsidR="00C610ED" w:rsidRPr="00C610ED">
        <w:rPr>
          <w:b/>
          <w:bCs/>
        </w:rPr>
        <w:t>Voigt and Reuss bounds</w:t>
      </w:r>
      <w:r w:rsidR="00AD7BDF">
        <w:br/>
        <w:t xml:space="preserve">Available at: </w:t>
      </w:r>
    </w:p>
    <w:p w14:paraId="4E06F02B" w14:textId="77777777" w:rsidR="00150719" w:rsidRDefault="00150719" w:rsidP="00150719">
      <w:pPr>
        <w:pStyle w:val="ListParagraph"/>
      </w:pPr>
      <w:hyperlink r:id="rId25" w:history="1">
        <w:r w:rsidRPr="008E18E0">
          <w:rPr>
            <w:rStyle w:val="Hyperlink"/>
          </w:rPr>
          <w:t>https://www.sciencedirect.com/topics/engineering/beam-bending</w:t>
        </w:r>
      </w:hyperlink>
    </w:p>
    <w:p w14:paraId="45CA6A1A" w14:textId="2D55C22C" w:rsidR="009919BD" w:rsidRPr="00150719" w:rsidRDefault="009919BD" w:rsidP="00150719">
      <w:pPr>
        <w:pStyle w:val="ListParagraph"/>
        <w:rPr>
          <w:u w:val="single"/>
        </w:rPr>
      </w:pPr>
      <w:r w:rsidRPr="00150719">
        <w:rPr>
          <w:rFonts w:ascii="Arial" w:hAnsi="Arial" w:cs="Arial"/>
          <w:sz w:val="23"/>
          <w:szCs w:val="23"/>
        </w:rPr>
        <w:t>[Accessed on</w:t>
      </w:r>
      <w:r w:rsidR="00CE1203" w:rsidRPr="00150719">
        <w:rPr>
          <w:rFonts w:ascii="Arial" w:hAnsi="Arial" w:cs="Arial"/>
          <w:sz w:val="23"/>
          <w:szCs w:val="23"/>
        </w:rPr>
        <w:t xml:space="preserve"> </w:t>
      </w:r>
      <w:r w:rsidR="006F3DF0" w:rsidRPr="00150719">
        <w:rPr>
          <w:rFonts w:ascii="Arial" w:hAnsi="Arial" w:cs="Arial"/>
          <w:sz w:val="23"/>
          <w:szCs w:val="23"/>
        </w:rPr>
        <w:t>1</w:t>
      </w:r>
      <w:r w:rsidR="00C92398" w:rsidRPr="00150719">
        <w:rPr>
          <w:rFonts w:ascii="Arial" w:hAnsi="Arial" w:cs="Arial"/>
          <w:sz w:val="23"/>
          <w:szCs w:val="23"/>
        </w:rPr>
        <w:t>4</w:t>
      </w:r>
      <w:r w:rsidR="006F3DF0" w:rsidRPr="00150719">
        <w:rPr>
          <w:rFonts w:ascii="Arial" w:hAnsi="Arial" w:cs="Arial"/>
          <w:sz w:val="23"/>
          <w:szCs w:val="23"/>
        </w:rPr>
        <w:t xml:space="preserve"> November 2025</w:t>
      </w:r>
      <w:r w:rsidRPr="00150719">
        <w:rPr>
          <w:rFonts w:ascii="Arial" w:hAnsi="Arial" w:cs="Arial"/>
          <w:sz w:val="23"/>
          <w:szCs w:val="23"/>
        </w:rPr>
        <w:t>]</w:t>
      </w:r>
    </w:p>
    <w:p w14:paraId="0D893BDB" w14:textId="77777777" w:rsidR="002258BC" w:rsidRDefault="00EE1F9C" w:rsidP="002258BC">
      <w:pPr>
        <w:pStyle w:val="ListParagraph"/>
        <w:numPr>
          <w:ilvl w:val="0"/>
          <w:numId w:val="19"/>
        </w:numPr>
        <w:rPr>
          <w:b/>
          <w:bCs/>
        </w:rPr>
      </w:pPr>
      <w:r w:rsidRPr="00D00C65">
        <w:rPr>
          <w:b/>
          <w:bCs/>
        </w:rPr>
        <w:t>Jonathan Robinson</w:t>
      </w:r>
      <w:r>
        <w:rPr>
          <w:b/>
          <w:bCs/>
        </w:rPr>
        <w:t xml:space="preserve">, </w:t>
      </w:r>
      <w:r w:rsidR="009165A2" w:rsidRPr="009165A2">
        <w:rPr>
          <w:b/>
          <w:bCs/>
        </w:rPr>
        <w:t>Bending Beams Laboratory Report Aerospace Engineering Principles</w:t>
      </w:r>
      <w:r w:rsidR="009165A2">
        <w:rPr>
          <w:b/>
          <w:bCs/>
        </w:rPr>
        <w:t xml:space="preserve"> </w:t>
      </w:r>
      <w:r w:rsidR="002F6E48" w:rsidRPr="00FB21E2">
        <w:rPr>
          <w:b/>
          <w:bCs/>
        </w:rPr>
        <w:t>– Sheffield Hallam University</w:t>
      </w:r>
    </w:p>
    <w:p w14:paraId="6E07AA35" w14:textId="0C7C099B" w:rsidR="00150719" w:rsidRPr="002258BC" w:rsidRDefault="00327B63" w:rsidP="002258BC">
      <w:pPr>
        <w:pStyle w:val="ListParagraph"/>
        <w:rPr>
          <w:b/>
          <w:bCs/>
        </w:rPr>
      </w:pPr>
      <w:r w:rsidRPr="00327B63">
        <w:t>Available at:</w:t>
      </w:r>
    </w:p>
    <w:p w14:paraId="6F47AECA" w14:textId="77777777" w:rsidR="00150719" w:rsidRDefault="00150719" w:rsidP="00150719">
      <w:pPr>
        <w:pStyle w:val="ListParagraph"/>
      </w:pPr>
      <w:hyperlink r:id="rId26" w:history="1">
        <w:r w:rsidRPr="008E18E0">
          <w:rPr>
            <w:rStyle w:val="Hyperlink"/>
          </w:rPr>
          <w:t>https://www.studocu.com/en-gb/document/sheffield-hallam-university/aerodynamic-principles/bending-beams-report-grade-1st/1461514</w:t>
        </w:r>
      </w:hyperlink>
    </w:p>
    <w:p w14:paraId="5504FBF9" w14:textId="4BC8BEAC" w:rsidR="00327B63" w:rsidRPr="00150719" w:rsidRDefault="00327B63" w:rsidP="00150719">
      <w:pPr>
        <w:pStyle w:val="ListParagraph"/>
        <w:rPr>
          <w:b/>
          <w:bCs/>
        </w:rPr>
      </w:pPr>
      <w:r w:rsidRPr="00150719">
        <w:rPr>
          <w:rFonts w:ascii="Arial" w:hAnsi="Arial" w:cs="Arial"/>
          <w:sz w:val="23"/>
          <w:szCs w:val="23"/>
        </w:rPr>
        <w:t>[Accessed on 21 November 2025]</w:t>
      </w:r>
    </w:p>
    <w:p w14:paraId="7A027522" w14:textId="77777777" w:rsidR="002258BC" w:rsidRDefault="00B468CB" w:rsidP="002258BC">
      <w:pPr>
        <w:pStyle w:val="ListParagraph"/>
        <w:numPr>
          <w:ilvl w:val="0"/>
          <w:numId w:val="19"/>
        </w:numPr>
        <w:rPr>
          <w:b/>
          <w:bCs/>
        </w:rPr>
      </w:pPr>
      <w:r w:rsidRPr="00FB21E2">
        <w:rPr>
          <w:b/>
          <w:bCs/>
        </w:rPr>
        <w:t>Chen,</w:t>
      </w:r>
      <w:r w:rsidRPr="00FB21E2">
        <w:rPr>
          <w:rFonts w:ascii="Arial" w:hAnsi="Arial" w:cs="Arial"/>
          <w:b/>
          <w:bCs/>
        </w:rPr>
        <w:t> </w:t>
      </w:r>
      <w:r w:rsidRPr="00FB21E2">
        <w:rPr>
          <w:b/>
          <w:bCs/>
        </w:rPr>
        <w:t>X.,</w:t>
      </w:r>
      <w:r w:rsidR="00CE1203" w:rsidRPr="00FB21E2">
        <w:rPr>
          <w:b/>
          <w:bCs/>
          <w:i/>
          <w:iCs/>
        </w:rPr>
        <w:t xml:space="preserve"> </w:t>
      </w:r>
      <w:r w:rsidR="00CE1203" w:rsidRPr="00FB21E2">
        <w:rPr>
          <w:b/>
          <w:bCs/>
        </w:rPr>
        <w:t>Experimental study of beam behaviour and support friction effects, University of Warwick.</w:t>
      </w:r>
    </w:p>
    <w:p w14:paraId="27F603F8" w14:textId="44D9FE6D" w:rsidR="00150719" w:rsidRPr="002258BC" w:rsidRDefault="00E36B2C" w:rsidP="002258BC">
      <w:pPr>
        <w:pStyle w:val="ListParagraph"/>
        <w:rPr>
          <w:b/>
          <w:bCs/>
        </w:rPr>
      </w:pPr>
      <w:r>
        <w:t xml:space="preserve">Available at: </w:t>
      </w:r>
    </w:p>
    <w:p w14:paraId="42693E1A" w14:textId="77777777" w:rsidR="00150719" w:rsidRDefault="00150719" w:rsidP="00150719">
      <w:pPr>
        <w:pStyle w:val="ListParagraph"/>
      </w:pPr>
      <w:hyperlink r:id="rId27" w:history="1">
        <w:r w:rsidRPr="008E18E0">
          <w:rPr>
            <w:rStyle w:val="Hyperlink"/>
          </w:rPr>
          <w:t>https://wrap.warwick.ac.uk/id/eprint/67042/</w:t>
        </w:r>
      </w:hyperlink>
    </w:p>
    <w:p w14:paraId="5A8A8FB9" w14:textId="46B90107" w:rsidR="00E36B2C" w:rsidRPr="00150719" w:rsidRDefault="00E36B2C" w:rsidP="00150719">
      <w:pPr>
        <w:pStyle w:val="ListParagraph"/>
        <w:rPr>
          <w:b/>
          <w:bCs/>
        </w:rPr>
      </w:pPr>
      <w:r w:rsidRPr="00150719">
        <w:rPr>
          <w:rFonts w:ascii="Arial" w:hAnsi="Arial" w:cs="Arial"/>
          <w:sz w:val="23"/>
          <w:szCs w:val="23"/>
        </w:rPr>
        <w:t>[Accessed on</w:t>
      </w:r>
      <w:r w:rsidR="00CE1203" w:rsidRPr="00150719">
        <w:rPr>
          <w:rFonts w:ascii="Arial" w:hAnsi="Arial" w:cs="Arial"/>
          <w:sz w:val="23"/>
          <w:szCs w:val="23"/>
        </w:rPr>
        <w:t xml:space="preserve"> </w:t>
      </w:r>
      <w:r w:rsidR="003A2142" w:rsidRPr="00150719">
        <w:rPr>
          <w:rFonts w:ascii="Arial" w:hAnsi="Arial" w:cs="Arial"/>
          <w:sz w:val="23"/>
          <w:szCs w:val="23"/>
        </w:rPr>
        <w:t>21</w:t>
      </w:r>
      <w:r w:rsidRPr="00150719">
        <w:rPr>
          <w:rFonts w:ascii="Arial" w:hAnsi="Arial" w:cs="Arial"/>
          <w:sz w:val="23"/>
          <w:szCs w:val="23"/>
        </w:rPr>
        <w:t xml:space="preserve"> November 2025]</w:t>
      </w:r>
    </w:p>
    <w:sectPr w:rsidR="00E36B2C" w:rsidRPr="00150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57BEB" w14:textId="77777777" w:rsidR="00623E50" w:rsidRDefault="00623E50" w:rsidP="00D66AC8">
      <w:pPr>
        <w:spacing w:after="0" w:line="240" w:lineRule="auto"/>
      </w:pPr>
      <w:r>
        <w:separator/>
      </w:r>
    </w:p>
  </w:endnote>
  <w:endnote w:type="continuationSeparator" w:id="0">
    <w:p w14:paraId="16E3CA75" w14:textId="77777777" w:rsidR="00623E50" w:rsidRDefault="00623E50" w:rsidP="00D66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83A1" w14:textId="77777777" w:rsidR="00623E50" w:rsidRDefault="00623E50" w:rsidP="00D66AC8">
      <w:pPr>
        <w:spacing w:after="0" w:line="240" w:lineRule="auto"/>
      </w:pPr>
      <w:r>
        <w:separator/>
      </w:r>
    </w:p>
  </w:footnote>
  <w:footnote w:type="continuationSeparator" w:id="0">
    <w:p w14:paraId="7533CDA1" w14:textId="77777777" w:rsidR="00623E50" w:rsidRDefault="00623E50" w:rsidP="00D66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BF6"/>
    <w:multiLevelType w:val="multilevel"/>
    <w:tmpl w:val="1D0CE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54293"/>
    <w:multiLevelType w:val="multilevel"/>
    <w:tmpl w:val="6DB0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105D"/>
    <w:multiLevelType w:val="hybridMultilevel"/>
    <w:tmpl w:val="D44012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A07AB"/>
    <w:multiLevelType w:val="hybridMultilevel"/>
    <w:tmpl w:val="99944F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10DEA"/>
    <w:multiLevelType w:val="hybridMultilevel"/>
    <w:tmpl w:val="84B6B37A"/>
    <w:lvl w:ilvl="0" w:tplc="03C05D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72CAD"/>
    <w:multiLevelType w:val="hybridMultilevel"/>
    <w:tmpl w:val="3FD4289A"/>
    <w:lvl w:ilvl="0" w:tplc="39802BE2">
      <w:start w:val="2"/>
      <w:numFmt w:val="bullet"/>
      <w:lvlText w:val="-"/>
      <w:lvlJc w:val="left"/>
      <w:pPr>
        <w:ind w:left="720" w:hanging="360"/>
      </w:pPr>
      <w:rPr>
        <w:rFonts w:ascii="Aptos" w:eastAsia="Times New Roman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177D8"/>
    <w:multiLevelType w:val="hybridMultilevel"/>
    <w:tmpl w:val="96E437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53EF7"/>
    <w:multiLevelType w:val="hybridMultilevel"/>
    <w:tmpl w:val="01A67A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441B7"/>
    <w:multiLevelType w:val="hybridMultilevel"/>
    <w:tmpl w:val="AC887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51F90"/>
    <w:multiLevelType w:val="hybridMultilevel"/>
    <w:tmpl w:val="E47E31DE"/>
    <w:lvl w:ilvl="0" w:tplc="B5949A5A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46D6F"/>
    <w:multiLevelType w:val="hybridMultilevel"/>
    <w:tmpl w:val="2FDA32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35564"/>
    <w:multiLevelType w:val="hybridMultilevel"/>
    <w:tmpl w:val="7B4C8512"/>
    <w:lvl w:ilvl="0" w:tplc="04220A5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47CE8"/>
    <w:multiLevelType w:val="hybridMultilevel"/>
    <w:tmpl w:val="401A9558"/>
    <w:lvl w:ilvl="0" w:tplc="70087C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72492B"/>
    <w:multiLevelType w:val="hybridMultilevel"/>
    <w:tmpl w:val="CFD017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627E2"/>
    <w:multiLevelType w:val="hybridMultilevel"/>
    <w:tmpl w:val="E8627C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1313F"/>
    <w:multiLevelType w:val="hybridMultilevel"/>
    <w:tmpl w:val="F796C66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C240EC"/>
    <w:multiLevelType w:val="hybridMultilevel"/>
    <w:tmpl w:val="C8807A46"/>
    <w:lvl w:ilvl="0" w:tplc="39802BE2">
      <w:start w:val="2"/>
      <w:numFmt w:val="bullet"/>
      <w:lvlText w:val="-"/>
      <w:lvlJc w:val="left"/>
      <w:pPr>
        <w:ind w:left="1080" w:hanging="360"/>
      </w:pPr>
      <w:rPr>
        <w:rFonts w:ascii="Aptos" w:eastAsia="Times New Roman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CD52ACB"/>
    <w:multiLevelType w:val="hybridMultilevel"/>
    <w:tmpl w:val="DBCE1D0E"/>
    <w:lvl w:ilvl="0" w:tplc="7BD889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733D63"/>
    <w:multiLevelType w:val="hybridMultilevel"/>
    <w:tmpl w:val="A7B42A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235BF0"/>
    <w:multiLevelType w:val="hybridMultilevel"/>
    <w:tmpl w:val="E8627C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5D358B"/>
    <w:multiLevelType w:val="hybridMultilevel"/>
    <w:tmpl w:val="6F720B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7B415A"/>
    <w:multiLevelType w:val="hybridMultilevel"/>
    <w:tmpl w:val="2E06293A"/>
    <w:lvl w:ilvl="0" w:tplc="08090001">
      <w:start w:val="1"/>
      <w:numFmt w:val="bullet"/>
      <w:lvlText w:val=""/>
      <w:lvlJc w:val="left"/>
      <w:pPr>
        <w:ind w:left="1112" w:hanging="351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2000" w:hanging="35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5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60" w:hanging="35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40" w:hanging="35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1" w:hanging="35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01" w:hanging="35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81" w:hanging="35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61" w:hanging="351"/>
      </w:pPr>
      <w:rPr>
        <w:rFonts w:hint="default"/>
        <w:lang w:val="en-US" w:eastAsia="en-US" w:bidi="ar-SA"/>
      </w:rPr>
    </w:lvl>
  </w:abstractNum>
  <w:abstractNum w:abstractNumId="22" w15:restartNumberingAfterBreak="0">
    <w:nsid w:val="7D557B23"/>
    <w:multiLevelType w:val="hybridMultilevel"/>
    <w:tmpl w:val="E75E9D7A"/>
    <w:lvl w:ilvl="0" w:tplc="4FE6C3E0">
      <w:start w:val="17"/>
      <w:numFmt w:val="bullet"/>
      <w:lvlText w:val="-"/>
      <w:lvlJc w:val="left"/>
      <w:pPr>
        <w:ind w:left="1080" w:hanging="360"/>
      </w:pPr>
      <w:rPr>
        <w:rFonts w:ascii="Aptos" w:eastAsia="Times New Roman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5773352">
    <w:abstractNumId w:val="4"/>
  </w:num>
  <w:num w:numId="2" w16cid:durableId="1561746979">
    <w:abstractNumId w:val="10"/>
  </w:num>
  <w:num w:numId="3" w16cid:durableId="2009282271">
    <w:abstractNumId w:val="15"/>
  </w:num>
  <w:num w:numId="4" w16cid:durableId="1538196460">
    <w:abstractNumId w:val="21"/>
  </w:num>
  <w:num w:numId="5" w16cid:durableId="532771620">
    <w:abstractNumId w:val="0"/>
  </w:num>
  <w:num w:numId="6" w16cid:durableId="875854530">
    <w:abstractNumId w:val="17"/>
  </w:num>
  <w:num w:numId="7" w16cid:durableId="267738963">
    <w:abstractNumId w:val="8"/>
  </w:num>
  <w:num w:numId="8" w16cid:durableId="915626013">
    <w:abstractNumId w:val="22"/>
  </w:num>
  <w:num w:numId="9" w16cid:durableId="495848045">
    <w:abstractNumId w:val="16"/>
  </w:num>
  <w:num w:numId="10" w16cid:durableId="874806545">
    <w:abstractNumId w:val="3"/>
  </w:num>
  <w:num w:numId="11" w16cid:durableId="1738748597">
    <w:abstractNumId w:val="7"/>
  </w:num>
  <w:num w:numId="12" w16cid:durableId="187449425">
    <w:abstractNumId w:val="20"/>
  </w:num>
  <w:num w:numId="13" w16cid:durableId="892430177">
    <w:abstractNumId w:val="18"/>
  </w:num>
  <w:num w:numId="14" w16cid:durableId="1281260693">
    <w:abstractNumId w:val="12"/>
  </w:num>
  <w:num w:numId="15" w16cid:durableId="644554913">
    <w:abstractNumId w:val="2"/>
  </w:num>
  <w:num w:numId="16" w16cid:durableId="1166438861">
    <w:abstractNumId w:val="1"/>
  </w:num>
  <w:num w:numId="17" w16cid:durableId="1789885030">
    <w:abstractNumId w:val="19"/>
  </w:num>
  <w:num w:numId="18" w16cid:durableId="1142502197">
    <w:abstractNumId w:val="14"/>
  </w:num>
  <w:num w:numId="19" w16cid:durableId="925918850">
    <w:abstractNumId w:val="9"/>
  </w:num>
  <w:num w:numId="20" w16cid:durableId="474841045">
    <w:abstractNumId w:val="13"/>
  </w:num>
  <w:num w:numId="21" w16cid:durableId="861628010">
    <w:abstractNumId w:val="6"/>
  </w:num>
  <w:num w:numId="22" w16cid:durableId="320669005">
    <w:abstractNumId w:val="11"/>
  </w:num>
  <w:num w:numId="23" w16cid:durableId="474496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3C"/>
    <w:rsid w:val="00000A12"/>
    <w:rsid w:val="000011D2"/>
    <w:rsid w:val="00004E75"/>
    <w:rsid w:val="000050B9"/>
    <w:rsid w:val="0000514B"/>
    <w:rsid w:val="00006A2E"/>
    <w:rsid w:val="00006DFA"/>
    <w:rsid w:val="000150B3"/>
    <w:rsid w:val="00015989"/>
    <w:rsid w:val="00015BB8"/>
    <w:rsid w:val="00021CFD"/>
    <w:rsid w:val="000224E7"/>
    <w:rsid w:val="00022845"/>
    <w:rsid w:val="000237B5"/>
    <w:rsid w:val="00025FDD"/>
    <w:rsid w:val="000338CE"/>
    <w:rsid w:val="000342BF"/>
    <w:rsid w:val="00034565"/>
    <w:rsid w:val="00034D04"/>
    <w:rsid w:val="000353DA"/>
    <w:rsid w:val="00036060"/>
    <w:rsid w:val="000404D0"/>
    <w:rsid w:val="00042D48"/>
    <w:rsid w:val="00044807"/>
    <w:rsid w:val="00047D9E"/>
    <w:rsid w:val="0006414E"/>
    <w:rsid w:val="00067A37"/>
    <w:rsid w:val="00067BB1"/>
    <w:rsid w:val="0007113B"/>
    <w:rsid w:val="000720D2"/>
    <w:rsid w:val="00075FD9"/>
    <w:rsid w:val="0007613E"/>
    <w:rsid w:val="000863A5"/>
    <w:rsid w:val="0008728A"/>
    <w:rsid w:val="0009086F"/>
    <w:rsid w:val="00093387"/>
    <w:rsid w:val="000938FD"/>
    <w:rsid w:val="000942CB"/>
    <w:rsid w:val="00096A0A"/>
    <w:rsid w:val="000979EE"/>
    <w:rsid w:val="000A2514"/>
    <w:rsid w:val="000A58F1"/>
    <w:rsid w:val="000B1462"/>
    <w:rsid w:val="000B2A5E"/>
    <w:rsid w:val="000B3E57"/>
    <w:rsid w:val="000B5AD7"/>
    <w:rsid w:val="000B6712"/>
    <w:rsid w:val="000C265B"/>
    <w:rsid w:val="000C37B8"/>
    <w:rsid w:val="000C50EE"/>
    <w:rsid w:val="000C5E20"/>
    <w:rsid w:val="000C73D4"/>
    <w:rsid w:val="000D6093"/>
    <w:rsid w:val="000E2C98"/>
    <w:rsid w:val="000F0146"/>
    <w:rsid w:val="000F538C"/>
    <w:rsid w:val="000F5A88"/>
    <w:rsid w:val="000F7901"/>
    <w:rsid w:val="0010333F"/>
    <w:rsid w:val="001039CF"/>
    <w:rsid w:val="00112D6D"/>
    <w:rsid w:val="00114FB2"/>
    <w:rsid w:val="0012600D"/>
    <w:rsid w:val="0012760D"/>
    <w:rsid w:val="0012787A"/>
    <w:rsid w:val="00131BE2"/>
    <w:rsid w:val="00135B38"/>
    <w:rsid w:val="00135EE9"/>
    <w:rsid w:val="00136CC0"/>
    <w:rsid w:val="00144ED2"/>
    <w:rsid w:val="00145871"/>
    <w:rsid w:val="0014762B"/>
    <w:rsid w:val="00150719"/>
    <w:rsid w:val="00151F9B"/>
    <w:rsid w:val="001523F6"/>
    <w:rsid w:val="00154F79"/>
    <w:rsid w:val="0016112C"/>
    <w:rsid w:val="001624E2"/>
    <w:rsid w:val="00163CA2"/>
    <w:rsid w:val="00164412"/>
    <w:rsid w:val="00165D9E"/>
    <w:rsid w:val="00166400"/>
    <w:rsid w:val="001667E8"/>
    <w:rsid w:val="00167516"/>
    <w:rsid w:val="001714C1"/>
    <w:rsid w:val="00175019"/>
    <w:rsid w:val="001765E3"/>
    <w:rsid w:val="00176C65"/>
    <w:rsid w:val="001900D6"/>
    <w:rsid w:val="00192D1C"/>
    <w:rsid w:val="001A103C"/>
    <w:rsid w:val="001A43FD"/>
    <w:rsid w:val="001A69CF"/>
    <w:rsid w:val="001B38B8"/>
    <w:rsid w:val="001B3CE3"/>
    <w:rsid w:val="001B4B9E"/>
    <w:rsid w:val="001B6B7C"/>
    <w:rsid w:val="001B6C24"/>
    <w:rsid w:val="001B78DF"/>
    <w:rsid w:val="001C21CD"/>
    <w:rsid w:val="001C5E07"/>
    <w:rsid w:val="001D0166"/>
    <w:rsid w:val="001D0D5E"/>
    <w:rsid w:val="001D2B53"/>
    <w:rsid w:val="001D2E2F"/>
    <w:rsid w:val="001D312E"/>
    <w:rsid w:val="001D6968"/>
    <w:rsid w:val="001E0A1C"/>
    <w:rsid w:val="001E4FAE"/>
    <w:rsid w:val="001E529B"/>
    <w:rsid w:val="001E6670"/>
    <w:rsid w:val="001F5445"/>
    <w:rsid w:val="001F6A89"/>
    <w:rsid w:val="00202D4D"/>
    <w:rsid w:val="00203D5F"/>
    <w:rsid w:val="0020500C"/>
    <w:rsid w:val="00211B7C"/>
    <w:rsid w:val="00212DD9"/>
    <w:rsid w:val="00215A32"/>
    <w:rsid w:val="00217038"/>
    <w:rsid w:val="00217619"/>
    <w:rsid w:val="002179BE"/>
    <w:rsid w:val="002223E6"/>
    <w:rsid w:val="00224A70"/>
    <w:rsid w:val="002254AD"/>
    <w:rsid w:val="002258BC"/>
    <w:rsid w:val="0022680C"/>
    <w:rsid w:val="00232B2D"/>
    <w:rsid w:val="002331B7"/>
    <w:rsid w:val="00233D1E"/>
    <w:rsid w:val="00233FD8"/>
    <w:rsid w:val="002342A1"/>
    <w:rsid w:val="00237F8F"/>
    <w:rsid w:val="00240A60"/>
    <w:rsid w:val="00245D93"/>
    <w:rsid w:val="00247166"/>
    <w:rsid w:val="00251E64"/>
    <w:rsid w:val="00253234"/>
    <w:rsid w:val="002540A5"/>
    <w:rsid w:val="00261CA1"/>
    <w:rsid w:val="00262E11"/>
    <w:rsid w:val="00263B38"/>
    <w:rsid w:val="0026567D"/>
    <w:rsid w:val="00265E72"/>
    <w:rsid w:val="00267839"/>
    <w:rsid w:val="00271FCD"/>
    <w:rsid w:val="0027417F"/>
    <w:rsid w:val="00280B80"/>
    <w:rsid w:val="0028275B"/>
    <w:rsid w:val="00282EB4"/>
    <w:rsid w:val="0028355B"/>
    <w:rsid w:val="00286322"/>
    <w:rsid w:val="00286C4A"/>
    <w:rsid w:val="0029362E"/>
    <w:rsid w:val="00293ED5"/>
    <w:rsid w:val="0029451E"/>
    <w:rsid w:val="00294CDD"/>
    <w:rsid w:val="0029689A"/>
    <w:rsid w:val="002A20EA"/>
    <w:rsid w:val="002A439E"/>
    <w:rsid w:val="002A4820"/>
    <w:rsid w:val="002A58B9"/>
    <w:rsid w:val="002A64EC"/>
    <w:rsid w:val="002A65E2"/>
    <w:rsid w:val="002B392A"/>
    <w:rsid w:val="002B6239"/>
    <w:rsid w:val="002B643A"/>
    <w:rsid w:val="002C01FE"/>
    <w:rsid w:val="002C0918"/>
    <w:rsid w:val="002C3001"/>
    <w:rsid w:val="002C30A5"/>
    <w:rsid w:val="002C3C49"/>
    <w:rsid w:val="002C4606"/>
    <w:rsid w:val="002D457B"/>
    <w:rsid w:val="002E1666"/>
    <w:rsid w:val="002E3BF4"/>
    <w:rsid w:val="002E50DC"/>
    <w:rsid w:val="002E5FBD"/>
    <w:rsid w:val="002E65A0"/>
    <w:rsid w:val="002E6B7C"/>
    <w:rsid w:val="002E6B99"/>
    <w:rsid w:val="002E745B"/>
    <w:rsid w:val="002F018E"/>
    <w:rsid w:val="002F245E"/>
    <w:rsid w:val="002F29B2"/>
    <w:rsid w:val="002F40AF"/>
    <w:rsid w:val="002F5BB5"/>
    <w:rsid w:val="002F6751"/>
    <w:rsid w:val="002F6E48"/>
    <w:rsid w:val="003017D4"/>
    <w:rsid w:val="00302051"/>
    <w:rsid w:val="00313E30"/>
    <w:rsid w:val="0031406E"/>
    <w:rsid w:val="00316193"/>
    <w:rsid w:val="00321B13"/>
    <w:rsid w:val="00327B63"/>
    <w:rsid w:val="0033111C"/>
    <w:rsid w:val="00331C90"/>
    <w:rsid w:val="00334293"/>
    <w:rsid w:val="003371CF"/>
    <w:rsid w:val="00340755"/>
    <w:rsid w:val="00340CCB"/>
    <w:rsid w:val="003416BA"/>
    <w:rsid w:val="00342178"/>
    <w:rsid w:val="00342FC9"/>
    <w:rsid w:val="00343C1F"/>
    <w:rsid w:val="0034407A"/>
    <w:rsid w:val="003440BD"/>
    <w:rsid w:val="00344C79"/>
    <w:rsid w:val="00345B9B"/>
    <w:rsid w:val="00345D38"/>
    <w:rsid w:val="003461EF"/>
    <w:rsid w:val="00352350"/>
    <w:rsid w:val="00361B98"/>
    <w:rsid w:val="00362566"/>
    <w:rsid w:val="00364D61"/>
    <w:rsid w:val="0036534B"/>
    <w:rsid w:val="0036673D"/>
    <w:rsid w:val="00367853"/>
    <w:rsid w:val="00370765"/>
    <w:rsid w:val="00375787"/>
    <w:rsid w:val="003818FA"/>
    <w:rsid w:val="0038420A"/>
    <w:rsid w:val="00385A40"/>
    <w:rsid w:val="003861A1"/>
    <w:rsid w:val="0038786B"/>
    <w:rsid w:val="003940C5"/>
    <w:rsid w:val="0039426E"/>
    <w:rsid w:val="00397955"/>
    <w:rsid w:val="003A0E7B"/>
    <w:rsid w:val="003A13B8"/>
    <w:rsid w:val="003A2142"/>
    <w:rsid w:val="003A2F7E"/>
    <w:rsid w:val="003A5728"/>
    <w:rsid w:val="003B01D3"/>
    <w:rsid w:val="003C4494"/>
    <w:rsid w:val="003D1788"/>
    <w:rsid w:val="003D5795"/>
    <w:rsid w:val="003D6841"/>
    <w:rsid w:val="003D70E8"/>
    <w:rsid w:val="003D76D6"/>
    <w:rsid w:val="003D7941"/>
    <w:rsid w:val="003E0275"/>
    <w:rsid w:val="003E03EB"/>
    <w:rsid w:val="003E3B64"/>
    <w:rsid w:val="003E5342"/>
    <w:rsid w:val="003E66E3"/>
    <w:rsid w:val="003E77F5"/>
    <w:rsid w:val="003F09B6"/>
    <w:rsid w:val="003F1C4C"/>
    <w:rsid w:val="003F1DE4"/>
    <w:rsid w:val="003F2211"/>
    <w:rsid w:val="003F62E0"/>
    <w:rsid w:val="003F7A18"/>
    <w:rsid w:val="004038D1"/>
    <w:rsid w:val="004043E7"/>
    <w:rsid w:val="004044E7"/>
    <w:rsid w:val="00407472"/>
    <w:rsid w:val="004079C1"/>
    <w:rsid w:val="00410043"/>
    <w:rsid w:val="00410810"/>
    <w:rsid w:val="00413995"/>
    <w:rsid w:val="00420B9D"/>
    <w:rsid w:val="0042351A"/>
    <w:rsid w:val="004277B9"/>
    <w:rsid w:val="00435B9F"/>
    <w:rsid w:val="00437188"/>
    <w:rsid w:val="00441142"/>
    <w:rsid w:val="00443398"/>
    <w:rsid w:val="0044691D"/>
    <w:rsid w:val="00447905"/>
    <w:rsid w:val="00455F94"/>
    <w:rsid w:val="004649D5"/>
    <w:rsid w:val="004659D5"/>
    <w:rsid w:val="004676B2"/>
    <w:rsid w:val="00470D59"/>
    <w:rsid w:val="00471186"/>
    <w:rsid w:val="00471257"/>
    <w:rsid w:val="00473237"/>
    <w:rsid w:val="004743F8"/>
    <w:rsid w:val="004811DD"/>
    <w:rsid w:val="00482A80"/>
    <w:rsid w:val="0049055C"/>
    <w:rsid w:val="00496BD6"/>
    <w:rsid w:val="004A2208"/>
    <w:rsid w:val="004B0A36"/>
    <w:rsid w:val="004B0FA0"/>
    <w:rsid w:val="004B1494"/>
    <w:rsid w:val="004B15FA"/>
    <w:rsid w:val="004B3D2C"/>
    <w:rsid w:val="004B547A"/>
    <w:rsid w:val="004B5C02"/>
    <w:rsid w:val="004B787C"/>
    <w:rsid w:val="004C257F"/>
    <w:rsid w:val="004C36A3"/>
    <w:rsid w:val="004D4172"/>
    <w:rsid w:val="004D54D3"/>
    <w:rsid w:val="004D69AD"/>
    <w:rsid w:val="004E23D7"/>
    <w:rsid w:val="004E294E"/>
    <w:rsid w:val="004E7D0D"/>
    <w:rsid w:val="004F3B27"/>
    <w:rsid w:val="004F3EA6"/>
    <w:rsid w:val="005019A9"/>
    <w:rsid w:val="00502C74"/>
    <w:rsid w:val="00507453"/>
    <w:rsid w:val="00510EB5"/>
    <w:rsid w:val="00511EB2"/>
    <w:rsid w:val="00513E76"/>
    <w:rsid w:val="00515994"/>
    <w:rsid w:val="00516E05"/>
    <w:rsid w:val="0051702D"/>
    <w:rsid w:val="0051795E"/>
    <w:rsid w:val="0052070C"/>
    <w:rsid w:val="005209D8"/>
    <w:rsid w:val="00520BFA"/>
    <w:rsid w:val="00521F2C"/>
    <w:rsid w:val="005275A7"/>
    <w:rsid w:val="00533519"/>
    <w:rsid w:val="005342CD"/>
    <w:rsid w:val="005360B8"/>
    <w:rsid w:val="0053780A"/>
    <w:rsid w:val="00543ACE"/>
    <w:rsid w:val="0054422F"/>
    <w:rsid w:val="00544F98"/>
    <w:rsid w:val="00545079"/>
    <w:rsid w:val="00560224"/>
    <w:rsid w:val="00565309"/>
    <w:rsid w:val="00566C77"/>
    <w:rsid w:val="00571862"/>
    <w:rsid w:val="00573116"/>
    <w:rsid w:val="00573AE1"/>
    <w:rsid w:val="00573C52"/>
    <w:rsid w:val="00575EE9"/>
    <w:rsid w:val="005765DB"/>
    <w:rsid w:val="00576AF8"/>
    <w:rsid w:val="005773DF"/>
    <w:rsid w:val="0058086D"/>
    <w:rsid w:val="00587E9D"/>
    <w:rsid w:val="00591B90"/>
    <w:rsid w:val="00593C4B"/>
    <w:rsid w:val="00597B5F"/>
    <w:rsid w:val="005A1E04"/>
    <w:rsid w:val="005B171D"/>
    <w:rsid w:val="005B448F"/>
    <w:rsid w:val="005B4D63"/>
    <w:rsid w:val="005B5AB0"/>
    <w:rsid w:val="005B69F3"/>
    <w:rsid w:val="005C00FE"/>
    <w:rsid w:val="005C1BCF"/>
    <w:rsid w:val="005C29AD"/>
    <w:rsid w:val="005C6BA7"/>
    <w:rsid w:val="005C7F0B"/>
    <w:rsid w:val="005D50D4"/>
    <w:rsid w:val="005D639C"/>
    <w:rsid w:val="005E0306"/>
    <w:rsid w:val="005E0CD0"/>
    <w:rsid w:val="005E3147"/>
    <w:rsid w:val="005E7FD6"/>
    <w:rsid w:val="005F4505"/>
    <w:rsid w:val="005F5FAF"/>
    <w:rsid w:val="005F6779"/>
    <w:rsid w:val="005F7771"/>
    <w:rsid w:val="005F7F15"/>
    <w:rsid w:val="00601FEC"/>
    <w:rsid w:val="00604294"/>
    <w:rsid w:val="006042F6"/>
    <w:rsid w:val="00605B87"/>
    <w:rsid w:val="0060725A"/>
    <w:rsid w:val="006129A3"/>
    <w:rsid w:val="0061347A"/>
    <w:rsid w:val="00614CA7"/>
    <w:rsid w:val="00614EE5"/>
    <w:rsid w:val="00615BC1"/>
    <w:rsid w:val="0062214E"/>
    <w:rsid w:val="00623E50"/>
    <w:rsid w:val="006261B2"/>
    <w:rsid w:val="00626A07"/>
    <w:rsid w:val="006303B3"/>
    <w:rsid w:val="00630AE0"/>
    <w:rsid w:val="0063483D"/>
    <w:rsid w:val="00636FFE"/>
    <w:rsid w:val="006425A9"/>
    <w:rsid w:val="006428AA"/>
    <w:rsid w:val="006438C3"/>
    <w:rsid w:val="0065216A"/>
    <w:rsid w:val="00655C38"/>
    <w:rsid w:val="00657012"/>
    <w:rsid w:val="00662037"/>
    <w:rsid w:val="00662416"/>
    <w:rsid w:val="00672174"/>
    <w:rsid w:val="00672EA1"/>
    <w:rsid w:val="0067331C"/>
    <w:rsid w:val="00673920"/>
    <w:rsid w:val="00677566"/>
    <w:rsid w:val="00684225"/>
    <w:rsid w:val="00690E6C"/>
    <w:rsid w:val="00696847"/>
    <w:rsid w:val="00697FD3"/>
    <w:rsid w:val="006A0EDD"/>
    <w:rsid w:val="006A20B7"/>
    <w:rsid w:val="006A2BC7"/>
    <w:rsid w:val="006A6452"/>
    <w:rsid w:val="006B3C53"/>
    <w:rsid w:val="006B5599"/>
    <w:rsid w:val="006B6C49"/>
    <w:rsid w:val="006B7748"/>
    <w:rsid w:val="006B7F29"/>
    <w:rsid w:val="006C5E26"/>
    <w:rsid w:val="006D3CEA"/>
    <w:rsid w:val="006D607A"/>
    <w:rsid w:val="006E4DD1"/>
    <w:rsid w:val="006E6809"/>
    <w:rsid w:val="006E6CFA"/>
    <w:rsid w:val="006E75C3"/>
    <w:rsid w:val="006F0087"/>
    <w:rsid w:val="006F3DF0"/>
    <w:rsid w:val="006F5E88"/>
    <w:rsid w:val="006F7870"/>
    <w:rsid w:val="0070436D"/>
    <w:rsid w:val="007048C0"/>
    <w:rsid w:val="0071699D"/>
    <w:rsid w:val="0072071A"/>
    <w:rsid w:val="00720A59"/>
    <w:rsid w:val="00723165"/>
    <w:rsid w:val="007236B8"/>
    <w:rsid w:val="00726488"/>
    <w:rsid w:val="00727C02"/>
    <w:rsid w:val="007301B5"/>
    <w:rsid w:val="00730E8D"/>
    <w:rsid w:val="007327B9"/>
    <w:rsid w:val="00734715"/>
    <w:rsid w:val="0073554E"/>
    <w:rsid w:val="00737927"/>
    <w:rsid w:val="00737FF7"/>
    <w:rsid w:val="0074113A"/>
    <w:rsid w:val="00741C34"/>
    <w:rsid w:val="00744D37"/>
    <w:rsid w:val="00745534"/>
    <w:rsid w:val="007563C1"/>
    <w:rsid w:val="0075662A"/>
    <w:rsid w:val="00760C23"/>
    <w:rsid w:val="00761A97"/>
    <w:rsid w:val="00771603"/>
    <w:rsid w:val="00771E6E"/>
    <w:rsid w:val="00774503"/>
    <w:rsid w:val="00775287"/>
    <w:rsid w:val="0077674B"/>
    <w:rsid w:val="00781F9A"/>
    <w:rsid w:val="00784676"/>
    <w:rsid w:val="007849A4"/>
    <w:rsid w:val="00786DA0"/>
    <w:rsid w:val="00794D6F"/>
    <w:rsid w:val="00796DFD"/>
    <w:rsid w:val="00797F30"/>
    <w:rsid w:val="007A1022"/>
    <w:rsid w:val="007A6E7E"/>
    <w:rsid w:val="007A6F7D"/>
    <w:rsid w:val="007B02C5"/>
    <w:rsid w:val="007B2AE1"/>
    <w:rsid w:val="007B41D9"/>
    <w:rsid w:val="007B4CEA"/>
    <w:rsid w:val="007B5AA0"/>
    <w:rsid w:val="007C702C"/>
    <w:rsid w:val="007D2703"/>
    <w:rsid w:val="007E2A8C"/>
    <w:rsid w:val="007F03B9"/>
    <w:rsid w:val="007F1A2D"/>
    <w:rsid w:val="007F262B"/>
    <w:rsid w:val="00800BEA"/>
    <w:rsid w:val="00805582"/>
    <w:rsid w:val="00810B77"/>
    <w:rsid w:val="00812707"/>
    <w:rsid w:val="00813930"/>
    <w:rsid w:val="00816A76"/>
    <w:rsid w:val="0082068A"/>
    <w:rsid w:val="00831F21"/>
    <w:rsid w:val="00832EE7"/>
    <w:rsid w:val="00833B4A"/>
    <w:rsid w:val="00833DA6"/>
    <w:rsid w:val="00833FD7"/>
    <w:rsid w:val="008363E2"/>
    <w:rsid w:val="00840008"/>
    <w:rsid w:val="00841404"/>
    <w:rsid w:val="00844010"/>
    <w:rsid w:val="00844926"/>
    <w:rsid w:val="00846CBB"/>
    <w:rsid w:val="008473AC"/>
    <w:rsid w:val="00852172"/>
    <w:rsid w:val="008619A9"/>
    <w:rsid w:val="00865CBE"/>
    <w:rsid w:val="00870F0D"/>
    <w:rsid w:val="00871E29"/>
    <w:rsid w:val="00872F50"/>
    <w:rsid w:val="00877251"/>
    <w:rsid w:val="00881C23"/>
    <w:rsid w:val="00883533"/>
    <w:rsid w:val="008845E7"/>
    <w:rsid w:val="008957AB"/>
    <w:rsid w:val="00897E83"/>
    <w:rsid w:val="008A2AF4"/>
    <w:rsid w:val="008A55D3"/>
    <w:rsid w:val="008A5A76"/>
    <w:rsid w:val="008A6EA7"/>
    <w:rsid w:val="008B562A"/>
    <w:rsid w:val="008B6134"/>
    <w:rsid w:val="008B6ACB"/>
    <w:rsid w:val="008C0953"/>
    <w:rsid w:val="008C0C55"/>
    <w:rsid w:val="008C1F1B"/>
    <w:rsid w:val="008C5426"/>
    <w:rsid w:val="008C6952"/>
    <w:rsid w:val="008D0EB9"/>
    <w:rsid w:val="008D2981"/>
    <w:rsid w:val="008E37C5"/>
    <w:rsid w:val="008E4394"/>
    <w:rsid w:val="008E61BB"/>
    <w:rsid w:val="008E739A"/>
    <w:rsid w:val="009022C1"/>
    <w:rsid w:val="00905198"/>
    <w:rsid w:val="009078C9"/>
    <w:rsid w:val="009132DF"/>
    <w:rsid w:val="009135A3"/>
    <w:rsid w:val="009165A2"/>
    <w:rsid w:val="00921F66"/>
    <w:rsid w:val="009239D8"/>
    <w:rsid w:val="00924CCD"/>
    <w:rsid w:val="00924D67"/>
    <w:rsid w:val="009304A6"/>
    <w:rsid w:val="00930537"/>
    <w:rsid w:val="0093091E"/>
    <w:rsid w:val="00932669"/>
    <w:rsid w:val="0093348E"/>
    <w:rsid w:val="0093482E"/>
    <w:rsid w:val="00941356"/>
    <w:rsid w:val="00955EF6"/>
    <w:rsid w:val="0096076E"/>
    <w:rsid w:val="00964F9F"/>
    <w:rsid w:val="0096507D"/>
    <w:rsid w:val="009662EF"/>
    <w:rsid w:val="00980BBA"/>
    <w:rsid w:val="00982853"/>
    <w:rsid w:val="009842CF"/>
    <w:rsid w:val="009848F2"/>
    <w:rsid w:val="00985D9D"/>
    <w:rsid w:val="009919BD"/>
    <w:rsid w:val="00992FF5"/>
    <w:rsid w:val="009966B7"/>
    <w:rsid w:val="009966D2"/>
    <w:rsid w:val="009A00DD"/>
    <w:rsid w:val="009A113B"/>
    <w:rsid w:val="009A1A92"/>
    <w:rsid w:val="009A1D82"/>
    <w:rsid w:val="009B01EA"/>
    <w:rsid w:val="009B38A3"/>
    <w:rsid w:val="009B6EB9"/>
    <w:rsid w:val="009C0BFB"/>
    <w:rsid w:val="009C44FB"/>
    <w:rsid w:val="009C4ECB"/>
    <w:rsid w:val="009E42DA"/>
    <w:rsid w:val="009E5036"/>
    <w:rsid w:val="009F30BF"/>
    <w:rsid w:val="009F4BD4"/>
    <w:rsid w:val="009F508E"/>
    <w:rsid w:val="009F561F"/>
    <w:rsid w:val="009F7534"/>
    <w:rsid w:val="00A00600"/>
    <w:rsid w:val="00A047A4"/>
    <w:rsid w:val="00A05637"/>
    <w:rsid w:val="00A20472"/>
    <w:rsid w:val="00A2219F"/>
    <w:rsid w:val="00A22356"/>
    <w:rsid w:val="00A2337A"/>
    <w:rsid w:val="00A237F9"/>
    <w:rsid w:val="00A238DF"/>
    <w:rsid w:val="00A23A66"/>
    <w:rsid w:val="00A23D6C"/>
    <w:rsid w:val="00A24C60"/>
    <w:rsid w:val="00A25800"/>
    <w:rsid w:val="00A25B8B"/>
    <w:rsid w:val="00A344A4"/>
    <w:rsid w:val="00A35554"/>
    <w:rsid w:val="00A35946"/>
    <w:rsid w:val="00A36711"/>
    <w:rsid w:val="00A36A32"/>
    <w:rsid w:val="00A37722"/>
    <w:rsid w:val="00A37EE0"/>
    <w:rsid w:val="00A4055F"/>
    <w:rsid w:val="00A417D7"/>
    <w:rsid w:val="00A430BD"/>
    <w:rsid w:val="00A47F91"/>
    <w:rsid w:val="00A50872"/>
    <w:rsid w:val="00A535A9"/>
    <w:rsid w:val="00A55171"/>
    <w:rsid w:val="00A56877"/>
    <w:rsid w:val="00A61D3B"/>
    <w:rsid w:val="00A669D0"/>
    <w:rsid w:val="00A70A05"/>
    <w:rsid w:val="00A70C06"/>
    <w:rsid w:val="00A81268"/>
    <w:rsid w:val="00A83ABB"/>
    <w:rsid w:val="00A86529"/>
    <w:rsid w:val="00A931FD"/>
    <w:rsid w:val="00A94704"/>
    <w:rsid w:val="00A95223"/>
    <w:rsid w:val="00A95FF8"/>
    <w:rsid w:val="00A9652F"/>
    <w:rsid w:val="00A97D95"/>
    <w:rsid w:val="00AA441D"/>
    <w:rsid w:val="00AA6BE4"/>
    <w:rsid w:val="00AA7C9E"/>
    <w:rsid w:val="00AA7F3F"/>
    <w:rsid w:val="00AB30E6"/>
    <w:rsid w:val="00AB7402"/>
    <w:rsid w:val="00AB7936"/>
    <w:rsid w:val="00AC06A8"/>
    <w:rsid w:val="00AC1BEE"/>
    <w:rsid w:val="00AC2DDF"/>
    <w:rsid w:val="00AC3F81"/>
    <w:rsid w:val="00AC6421"/>
    <w:rsid w:val="00AC6F07"/>
    <w:rsid w:val="00AD2604"/>
    <w:rsid w:val="00AD359C"/>
    <w:rsid w:val="00AD4575"/>
    <w:rsid w:val="00AD5777"/>
    <w:rsid w:val="00AD7BDF"/>
    <w:rsid w:val="00AD7F79"/>
    <w:rsid w:val="00AE1CEB"/>
    <w:rsid w:val="00AE1D85"/>
    <w:rsid w:val="00AE27A2"/>
    <w:rsid w:val="00AE49D5"/>
    <w:rsid w:val="00AE581F"/>
    <w:rsid w:val="00AE5996"/>
    <w:rsid w:val="00AE5D03"/>
    <w:rsid w:val="00AE60F6"/>
    <w:rsid w:val="00AF029D"/>
    <w:rsid w:val="00AF226B"/>
    <w:rsid w:val="00AF25BA"/>
    <w:rsid w:val="00AF6172"/>
    <w:rsid w:val="00AF7AFC"/>
    <w:rsid w:val="00B05BAC"/>
    <w:rsid w:val="00B075A9"/>
    <w:rsid w:val="00B10631"/>
    <w:rsid w:val="00B11238"/>
    <w:rsid w:val="00B12812"/>
    <w:rsid w:val="00B14429"/>
    <w:rsid w:val="00B14F6F"/>
    <w:rsid w:val="00B2077F"/>
    <w:rsid w:val="00B23A12"/>
    <w:rsid w:val="00B23BFB"/>
    <w:rsid w:val="00B2638F"/>
    <w:rsid w:val="00B27DEC"/>
    <w:rsid w:val="00B41942"/>
    <w:rsid w:val="00B41A78"/>
    <w:rsid w:val="00B438F8"/>
    <w:rsid w:val="00B453AC"/>
    <w:rsid w:val="00B468CB"/>
    <w:rsid w:val="00B51AD1"/>
    <w:rsid w:val="00B51DC0"/>
    <w:rsid w:val="00B52BA2"/>
    <w:rsid w:val="00B53B0F"/>
    <w:rsid w:val="00B56453"/>
    <w:rsid w:val="00B63BCE"/>
    <w:rsid w:val="00B658B0"/>
    <w:rsid w:val="00B70694"/>
    <w:rsid w:val="00B72F63"/>
    <w:rsid w:val="00B77364"/>
    <w:rsid w:val="00B77778"/>
    <w:rsid w:val="00B84439"/>
    <w:rsid w:val="00B85511"/>
    <w:rsid w:val="00B866D9"/>
    <w:rsid w:val="00B87C6A"/>
    <w:rsid w:val="00B91513"/>
    <w:rsid w:val="00B92454"/>
    <w:rsid w:val="00B93C1E"/>
    <w:rsid w:val="00BA02DD"/>
    <w:rsid w:val="00BB0A40"/>
    <w:rsid w:val="00BB773B"/>
    <w:rsid w:val="00BB7BAA"/>
    <w:rsid w:val="00BC51C2"/>
    <w:rsid w:val="00BD190B"/>
    <w:rsid w:val="00BD1DDB"/>
    <w:rsid w:val="00BD2A8E"/>
    <w:rsid w:val="00BE2521"/>
    <w:rsid w:val="00BE7738"/>
    <w:rsid w:val="00BF0368"/>
    <w:rsid w:val="00BF1E66"/>
    <w:rsid w:val="00BF706D"/>
    <w:rsid w:val="00C00C7F"/>
    <w:rsid w:val="00C05765"/>
    <w:rsid w:val="00C06913"/>
    <w:rsid w:val="00C12156"/>
    <w:rsid w:val="00C15694"/>
    <w:rsid w:val="00C15AFF"/>
    <w:rsid w:val="00C303D7"/>
    <w:rsid w:val="00C306A0"/>
    <w:rsid w:val="00C3140C"/>
    <w:rsid w:val="00C316D2"/>
    <w:rsid w:val="00C36523"/>
    <w:rsid w:val="00C37770"/>
    <w:rsid w:val="00C42D4C"/>
    <w:rsid w:val="00C43709"/>
    <w:rsid w:val="00C43818"/>
    <w:rsid w:val="00C47C03"/>
    <w:rsid w:val="00C51C70"/>
    <w:rsid w:val="00C54300"/>
    <w:rsid w:val="00C5529E"/>
    <w:rsid w:val="00C5728F"/>
    <w:rsid w:val="00C57B83"/>
    <w:rsid w:val="00C610ED"/>
    <w:rsid w:val="00C64320"/>
    <w:rsid w:val="00C66813"/>
    <w:rsid w:val="00C713CD"/>
    <w:rsid w:val="00C7295A"/>
    <w:rsid w:val="00C737F2"/>
    <w:rsid w:val="00C751E7"/>
    <w:rsid w:val="00C766A0"/>
    <w:rsid w:val="00C77E28"/>
    <w:rsid w:val="00C80990"/>
    <w:rsid w:val="00C80B10"/>
    <w:rsid w:val="00C80FD7"/>
    <w:rsid w:val="00C81A86"/>
    <w:rsid w:val="00C823AC"/>
    <w:rsid w:val="00C83336"/>
    <w:rsid w:val="00C83CA5"/>
    <w:rsid w:val="00C84A1B"/>
    <w:rsid w:val="00C8589B"/>
    <w:rsid w:val="00C85C87"/>
    <w:rsid w:val="00C9212E"/>
    <w:rsid w:val="00C92398"/>
    <w:rsid w:val="00C9328F"/>
    <w:rsid w:val="00C94F15"/>
    <w:rsid w:val="00C9741B"/>
    <w:rsid w:val="00CA0467"/>
    <w:rsid w:val="00CA1145"/>
    <w:rsid w:val="00CA5EF5"/>
    <w:rsid w:val="00CA7684"/>
    <w:rsid w:val="00CB0EB4"/>
    <w:rsid w:val="00CB2713"/>
    <w:rsid w:val="00CB53F3"/>
    <w:rsid w:val="00CC29C5"/>
    <w:rsid w:val="00CD130A"/>
    <w:rsid w:val="00CD2AA8"/>
    <w:rsid w:val="00CE1203"/>
    <w:rsid w:val="00CE5012"/>
    <w:rsid w:val="00CF2169"/>
    <w:rsid w:val="00CF3000"/>
    <w:rsid w:val="00CF3374"/>
    <w:rsid w:val="00CF5F8C"/>
    <w:rsid w:val="00D00C65"/>
    <w:rsid w:val="00D0249F"/>
    <w:rsid w:val="00D079C1"/>
    <w:rsid w:val="00D07D17"/>
    <w:rsid w:val="00D10502"/>
    <w:rsid w:val="00D11F95"/>
    <w:rsid w:val="00D12DE2"/>
    <w:rsid w:val="00D1317F"/>
    <w:rsid w:val="00D22456"/>
    <w:rsid w:val="00D244DA"/>
    <w:rsid w:val="00D2590B"/>
    <w:rsid w:val="00D26B1B"/>
    <w:rsid w:val="00D32F2B"/>
    <w:rsid w:val="00D3403F"/>
    <w:rsid w:val="00D3603D"/>
    <w:rsid w:val="00D43B77"/>
    <w:rsid w:val="00D47161"/>
    <w:rsid w:val="00D51EC1"/>
    <w:rsid w:val="00D52298"/>
    <w:rsid w:val="00D525C2"/>
    <w:rsid w:val="00D53F73"/>
    <w:rsid w:val="00D545F4"/>
    <w:rsid w:val="00D576D4"/>
    <w:rsid w:val="00D6274C"/>
    <w:rsid w:val="00D66AC8"/>
    <w:rsid w:val="00D67237"/>
    <w:rsid w:val="00D67C1E"/>
    <w:rsid w:val="00D67CF1"/>
    <w:rsid w:val="00D74C62"/>
    <w:rsid w:val="00D75C38"/>
    <w:rsid w:val="00D84399"/>
    <w:rsid w:val="00D8794F"/>
    <w:rsid w:val="00D936D5"/>
    <w:rsid w:val="00D94F7D"/>
    <w:rsid w:val="00D953AB"/>
    <w:rsid w:val="00D96CB5"/>
    <w:rsid w:val="00DA19CF"/>
    <w:rsid w:val="00DA3019"/>
    <w:rsid w:val="00DA552D"/>
    <w:rsid w:val="00DA7E18"/>
    <w:rsid w:val="00DB21D8"/>
    <w:rsid w:val="00DB32A0"/>
    <w:rsid w:val="00DB5489"/>
    <w:rsid w:val="00DB5FB6"/>
    <w:rsid w:val="00DC5353"/>
    <w:rsid w:val="00DD2CF7"/>
    <w:rsid w:val="00DD697F"/>
    <w:rsid w:val="00DD7518"/>
    <w:rsid w:val="00DE5400"/>
    <w:rsid w:val="00DF419B"/>
    <w:rsid w:val="00E01267"/>
    <w:rsid w:val="00E0330B"/>
    <w:rsid w:val="00E03642"/>
    <w:rsid w:val="00E03856"/>
    <w:rsid w:val="00E13EB9"/>
    <w:rsid w:val="00E14449"/>
    <w:rsid w:val="00E16FFC"/>
    <w:rsid w:val="00E21212"/>
    <w:rsid w:val="00E26EF0"/>
    <w:rsid w:val="00E32783"/>
    <w:rsid w:val="00E334BC"/>
    <w:rsid w:val="00E36B2C"/>
    <w:rsid w:val="00E36DB4"/>
    <w:rsid w:val="00E37D04"/>
    <w:rsid w:val="00E420E6"/>
    <w:rsid w:val="00E43CD9"/>
    <w:rsid w:val="00E44630"/>
    <w:rsid w:val="00E45EB5"/>
    <w:rsid w:val="00E51DF7"/>
    <w:rsid w:val="00E52E85"/>
    <w:rsid w:val="00E563AB"/>
    <w:rsid w:val="00E568D7"/>
    <w:rsid w:val="00E672EE"/>
    <w:rsid w:val="00E67939"/>
    <w:rsid w:val="00E71224"/>
    <w:rsid w:val="00E723D5"/>
    <w:rsid w:val="00E72BEB"/>
    <w:rsid w:val="00E74038"/>
    <w:rsid w:val="00E77378"/>
    <w:rsid w:val="00E876E8"/>
    <w:rsid w:val="00E87D39"/>
    <w:rsid w:val="00E87E0A"/>
    <w:rsid w:val="00E927C8"/>
    <w:rsid w:val="00E93F47"/>
    <w:rsid w:val="00E971D5"/>
    <w:rsid w:val="00EA003A"/>
    <w:rsid w:val="00EA1B19"/>
    <w:rsid w:val="00EA1C85"/>
    <w:rsid w:val="00EA34B2"/>
    <w:rsid w:val="00EA489E"/>
    <w:rsid w:val="00EA6D84"/>
    <w:rsid w:val="00EB06DD"/>
    <w:rsid w:val="00EB09ED"/>
    <w:rsid w:val="00EB1DCC"/>
    <w:rsid w:val="00EB581E"/>
    <w:rsid w:val="00EB5FCC"/>
    <w:rsid w:val="00EB61ED"/>
    <w:rsid w:val="00EB67B4"/>
    <w:rsid w:val="00EB7993"/>
    <w:rsid w:val="00EC0ABD"/>
    <w:rsid w:val="00EC0FE0"/>
    <w:rsid w:val="00EC4043"/>
    <w:rsid w:val="00EC483F"/>
    <w:rsid w:val="00EC6933"/>
    <w:rsid w:val="00EC6D2C"/>
    <w:rsid w:val="00EC7BDE"/>
    <w:rsid w:val="00ED4F38"/>
    <w:rsid w:val="00ED7C89"/>
    <w:rsid w:val="00EE1F9C"/>
    <w:rsid w:val="00EF007E"/>
    <w:rsid w:val="00EF114D"/>
    <w:rsid w:val="00EF1536"/>
    <w:rsid w:val="00EF2528"/>
    <w:rsid w:val="00EF322E"/>
    <w:rsid w:val="00EF5FF4"/>
    <w:rsid w:val="00F019D1"/>
    <w:rsid w:val="00F02A70"/>
    <w:rsid w:val="00F033C6"/>
    <w:rsid w:val="00F05652"/>
    <w:rsid w:val="00F07798"/>
    <w:rsid w:val="00F07919"/>
    <w:rsid w:val="00F07E0E"/>
    <w:rsid w:val="00F22045"/>
    <w:rsid w:val="00F23C43"/>
    <w:rsid w:val="00F302E7"/>
    <w:rsid w:val="00F31638"/>
    <w:rsid w:val="00F324A3"/>
    <w:rsid w:val="00F32C00"/>
    <w:rsid w:val="00F47613"/>
    <w:rsid w:val="00F50B96"/>
    <w:rsid w:val="00F55FB4"/>
    <w:rsid w:val="00F60E4A"/>
    <w:rsid w:val="00F6641D"/>
    <w:rsid w:val="00F665B4"/>
    <w:rsid w:val="00F6774D"/>
    <w:rsid w:val="00F704CE"/>
    <w:rsid w:val="00F7075E"/>
    <w:rsid w:val="00F72C22"/>
    <w:rsid w:val="00F770DA"/>
    <w:rsid w:val="00F80EB6"/>
    <w:rsid w:val="00F813D1"/>
    <w:rsid w:val="00F82448"/>
    <w:rsid w:val="00F841A9"/>
    <w:rsid w:val="00F86E40"/>
    <w:rsid w:val="00F925E9"/>
    <w:rsid w:val="00F95C69"/>
    <w:rsid w:val="00F969A5"/>
    <w:rsid w:val="00FA1C32"/>
    <w:rsid w:val="00FA53BC"/>
    <w:rsid w:val="00FA5B8C"/>
    <w:rsid w:val="00FA5BC4"/>
    <w:rsid w:val="00FA636E"/>
    <w:rsid w:val="00FB0E8E"/>
    <w:rsid w:val="00FB1B23"/>
    <w:rsid w:val="00FB21E2"/>
    <w:rsid w:val="00FB5077"/>
    <w:rsid w:val="00FB65BF"/>
    <w:rsid w:val="00FC4346"/>
    <w:rsid w:val="00FC5A70"/>
    <w:rsid w:val="00FC796E"/>
    <w:rsid w:val="00FD19AB"/>
    <w:rsid w:val="00FD2282"/>
    <w:rsid w:val="00FD26A1"/>
    <w:rsid w:val="00FD3737"/>
    <w:rsid w:val="00FD4DAB"/>
    <w:rsid w:val="00FD670E"/>
    <w:rsid w:val="00FE2682"/>
    <w:rsid w:val="00FE2836"/>
    <w:rsid w:val="00FE6477"/>
    <w:rsid w:val="00FE7890"/>
    <w:rsid w:val="00FF0079"/>
    <w:rsid w:val="00FF062A"/>
    <w:rsid w:val="00FF2D3D"/>
    <w:rsid w:val="00FF4FD9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C3E465"/>
  <w15:chartTrackingRefBased/>
  <w15:docId w15:val="{B0418652-B417-43D0-B8DD-953C0F19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5C2"/>
  </w:style>
  <w:style w:type="paragraph" w:styleId="Heading1">
    <w:name w:val="heading 1"/>
    <w:basedOn w:val="Normal"/>
    <w:next w:val="Normal"/>
    <w:link w:val="Heading1Char"/>
    <w:uiPriority w:val="9"/>
    <w:qFormat/>
    <w:rsid w:val="001A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A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913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282EB4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3F221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F2211"/>
    <w:rPr>
      <w:rFonts w:ascii="Calibri" w:eastAsia="Calibri" w:hAnsi="Calibri" w:cs="Calibri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F221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E60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0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0F6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324A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66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AC8"/>
  </w:style>
  <w:style w:type="paragraph" w:styleId="Footer">
    <w:name w:val="footer"/>
    <w:basedOn w:val="Normal"/>
    <w:link w:val="FooterChar"/>
    <w:uiPriority w:val="99"/>
    <w:unhideWhenUsed/>
    <w:rsid w:val="00D66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AC8"/>
  </w:style>
  <w:style w:type="character" w:styleId="Strong">
    <w:name w:val="Strong"/>
    <w:basedOn w:val="DefaultParagraphFont"/>
    <w:uiPriority w:val="22"/>
    <w:qFormat/>
    <w:rsid w:val="005342C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672EA1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72E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2EA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72EA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www.studocu.com/en-gb/document/sheffield-hallam-university/aerodynamic-principles/bending-beams-report-grade-1st/1461514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www.sciencedirect.com/topics/engineering/beam-bending" TargetMode="Externa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chart" Target="charts/chart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hyperlink" Target="https://wrap.warwick.ac.uk/id/eprint/67042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Experiment 1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Sheet1!$A$3</c:f>
              <c:strCache>
                <c:ptCount val="1"/>
                <c:pt idx="0">
                  <c:v>Experimental bending moment (Nm)(using Eq2)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val>
            <c:numRef>
              <c:f>Sheet1!$A$4:$A$9</c:f>
              <c:numCache>
                <c:formatCode>General</c:formatCode>
                <c:ptCount val="6"/>
                <c:pt idx="1">
                  <c:v>0.1</c:v>
                </c:pt>
                <c:pt idx="2">
                  <c:v>0.17499999999999999</c:v>
                </c:pt>
                <c:pt idx="3">
                  <c:v>0.26250000000000001</c:v>
                </c:pt>
                <c:pt idx="4">
                  <c:v>0.35</c:v>
                </c:pt>
                <c:pt idx="5">
                  <c:v>0.4375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D36-42C1-BC04-AC5F5043007A}"/>
            </c:ext>
          </c:extLst>
        </c:ser>
        <c:ser>
          <c:idx val="1"/>
          <c:order val="1"/>
          <c:tx>
            <c:strRef>
              <c:f>Sheet1!$B$3</c:f>
              <c:strCache>
                <c:ptCount val="1"/>
                <c:pt idx="0">
                  <c:v>Theoretical bending moment (Nm)(using Eq1)</c:v>
                </c:pt>
              </c:strCache>
            </c:strRef>
          </c:tx>
          <c:spPr>
            <a:ln w="22225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val>
            <c:numRef>
              <c:f>Sheet1!$B$4:$B$9</c:f>
              <c:numCache>
                <c:formatCode>General</c:formatCode>
                <c:ptCount val="6"/>
                <c:pt idx="1">
                  <c:v>0.10299999999999999</c:v>
                </c:pt>
                <c:pt idx="2">
                  <c:v>0.20599999999999999</c:v>
                </c:pt>
                <c:pt idx="3">
                  <c:v>0.309</c:v>
                </c:pt>
                <c:pt idx="4">
                  <c:v>0.41199999999999998</c:v>
                </c:pt>
                <c:pt idx="5">
                  <c:v>0.51500000000000001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D36-42C1-BC04-AC5F504300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8735999"/>
        <c:axId val="38740319"/>
      </c:lineChart>
      <c:catAx>
        <c:axId val="387359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740319"/>
        <c:crosses val="autoZero"/>
        <c:auto val="1"/>
        <c:lblAlgn val="ctr"/>
        <c:lblOffset val="100"/>
        <c:noMultiLvlLbl val="0"/>
      </c:catAx>
      <c:valAx>
        <c:axId val="3874031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735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Experimental</a:t>
            </a:r>
            <a:r>
              <a:rPr lang="en-GB" baseline="0"/>
              <a:t> 2.1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val>
            <c:numRef>
              <c:f>Sheet1!$A$57:$B$57</c:f>
              <c:numCache>
                <c:formatCode>General</c:formatCode>
                <c:ptCount val="2"/>
                <c:pt idx="0">
                  <c:v>-0.16</c:v>
                </c:pt>
                <c:pt idx="1">
                  <c:v>-0.17463999999999999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A7-4B7F-9216-478856759F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5"/>
        <c:overlap val="-20"/>
        <c:axId val="452194207"/>
        <c:axId val="452187967"/>
      </c:barChart>
      <c:catAx>
        <c:axId val="45219420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5400000" spcFirstLastPara="1" vertOverflow="ellipsis" wrap="square" anchor="ctr" anchorCtr="1"/>
          <a:lstStyle/>
          <a:p>
            <a:pPr>
              <a:defRPr sz="900" b="0" i="0" u="none" strike="noStrike" kern="1200" baseline="0">
                <a:noFill/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2187967"/>
        <c:crosses val="autoZero"/>
        <c:auto val="1"/>
        <c:lblAlgn val="ctr"/>
        <c:lblOffset val="100"/>
        <c:noMultiLvlLbl val="0"/>
      </c:catAx>
      <c:valAx>
        <c:axId val="452187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21942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Experiment 2.2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Sheet1!$A$31:$B$31</c:f>
              <c:strCache>
                <c:ptCount val="2"/>
                <c:pt idx="0">
                  <c:v>Experimental bending moment (Nm)(using Eq2)</c:v>
                </c:pt>
                <c:pt idx="1">
                  <c:v>Theoretical bending moment (Nm)</c:v>
                </c:pt>
              </c:strCache>
            </c:strRef>
          </c:cat>
          <c:val>
            <c:numRef>
              <c:f>Sheet1!$A$32:$B$32</c:f>
              <c:numCache>
                <c:formatCode>General</c:formatCode>
                <c:ptCount val="2"/>
                <c:pt idx="0">
                  <c:v>0.44</c:v>
                </c:pt>
                <c:pt idx="1">
                  <c:v>0.48186000000000001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0BA-4509-A4DC-811AF19919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5"/>
        <c:overlap val="-20"/>
        <c:axId val="531592943"/>
        <c:axId val="531591023"/>
      </c:barChart>
      <c:catAx>
        <c:axId val="53159294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1591023"/>
        <c:crosses val="autoZero"/>
        <c:auto val="1"/>
        <c:lblAlgn val="ctr"/>
        <c:lblOffset val="100"/>
        <c:noMultiLvlLbl val="0"/>
      </c:catAx>
      <c:valAx>
        <c:axId val="5315910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15929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854B-C806-4DBB-A053-725685870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20</Pages>
  <Words>2487</Words>
  <Characters>14178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K Roy</dc:creator>
  <cp:keywords/>
  <dc:description/>
  <cp:lastModifiedBy>Arpan K Roy</cp:lastModifiedBy>
  <cp:revision>279</cp:revision>
  <dcterms:created xsi:type="dcterms:W3CDTF">2025-11-09T20:59:00Z</dcterms:created>
  <dcterms:modified xsi:type="dcterms:W3CDTF">2026-10-10T16:28:00Z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2ada4702-4389-4896-86f5-c1eefa286d31</vt:lpwstr>
  </property>
</Properties>
</file>