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9D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Vector Built-in Functions:</w:t>
      </w:r>
    </w:p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9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79D0" w:rsidRPr="005E79D0" w:rsidRDefault="005E79D0" w:rsidP="005E79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9D0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Constructor</w:t>
      </w:r>
    </w:p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4704"/>
        <w:gridCol w:w="1841"/>
      </w:tblGrid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vector&lt;type&gt;v;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Construct a vector with 0 elements.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vector&lt;type&gt;v(N);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Construct a vector with N elements and the value will be garbage.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vector&lt;type&gt;v(N,V);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Construct a vector with N elements and the value will be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vector&lt;type&gt;v(v2);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Construct a vector by copying another vector v2.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vector&lt;type&gt;v(A,A+N);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Construct a vector by copying all elements from an array A of size 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</w:tr>
    </w:tbl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9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79D0" w:rsidRPr="005E79D0" w:rsidRDefault="005E79D0" w:rsidP="005E79D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9D0">
        <w:rPr>
          <w:rFonts w:ascii="Arial" w:eastAsia="Times New Roman" w:hAnsi="Arial" w:cs="Arial"/>
          <w:b/>
          <w:bCs/>
          <w:color w:val="000000"/>
          <w:sz w:val="24"/>
          <w:szCs w:val="24"/>
        </w:rPr>
        <w:t>Capacity</w:t>
      </w:r>
    </w:p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9D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958"/>
        <w:gridCol w:w="3754"/>
      </w:tblGrid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Returns the size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v.max_size()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Returns the maximum size that the vector can hold.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v.capacity()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Returns the current available capacity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v.clear()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Clears the vector elements. Do not delete the memory, only clear the value.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true/false if the vector is empty or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v.resize()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Change the size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K); where K is the difference between new size and current size.</w:t>
            </w:r>
          </w:p>
        </w:tc>
      </w:tr>
    </w:tbl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9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79D0" w:rsidRPr="005E79D0" w:rsidRDefault="005E79D0" w:rsidP="005E79D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9D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Modifiers</w:t>
      </w:r>
    </w:p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  <w:gridCol w:w="2107"/>
        <w:gridCol w:w="1844"/>
      </w:tblGrid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v= or v.assign()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 another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N) if sizes are different, O(1) otherwise.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v.push_back()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 an element to the end.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v.pop_back()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Remove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v.insert()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 elements at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N+K); where K is the number of elements to be inserted.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v.erase()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 elements from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N+K); where K is the number of elements to be deleted.</w:t>
            </w:r>
          </w:p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replace(v.begin(),v.end(),value,replace_value)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Replace all the value with replace_value. Not under a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find(v.begin(),v.end(),V)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Find the value V. Not under a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</w:tr>
    </w:tbl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9D0">
        <w:rPr>
          <w:rFonts w:ascii="Times New Roman" w:eastAsia="Times New Roman" w:hAnsi="Times New Roman" w:cs="Times New Roman"/>
          <w:sz w:val="24"/>
          <w:szCs w:val="24"/>
        </w:rPr>
        <w:br/>
      </w:r>
      <w:r w:rsidRPr="005E79D0">
        <w:rPr>
          <w:rFonts w:ascii="Times New Roman" w:eastAsia="Times New Roman" w:hAnsi="Times New Roman" w:cs="Times New Roman"/>
          <w:sz w:val="24"/>
          <w:szCs w:val="24"/>
        </w:rPr>
        <w:br/>
      </w:r>
      <w:r w:rsidRPr="005E79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79D0" w:rsidRPr="005E79D0" w:rsidRDefault="005E79D0" w:rsidP="005E79D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9D0">
        <w:rPr>
          <w:rFonts w:ascii="Arial" w:eastAsia="Times New Roman" w:hAnsi="Arial" w:cs="Arial"/>
          <w:b/>
          <w:bCs/>
          <w:color w:val="000000"/>
          <w:sz w:val="24"/>
          <w:szCs w:val="24"/>
        </w:rPr>
        <w:t>Element access</w:t>
      </w:r>
    </w:p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815"/>
        <w:gridCol w:w="2121"/>
      </w:tblGrid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v[i]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Access the ith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v.at(i)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Access the ith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Access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v.front()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Access the first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</w:tbl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9D0">
        <w:rPr>
          <w:rFonts w:ascii="Times New Roman" w:eastAsia="Times New Roman" w:hAnsi="Times New Roman" w:cs="Times New Roman"/>
          <w:sz w:val="24"/>
          <w:szCs w:val="24"/>
        </w:rPr>
        <w:br/>
      </w:r>
      <w:r w:rsidRPr="005E79D0">
        <w:rPr>
          <w:rFonts w:ascii="Times New Roman" w:eastAsia="Times New Roman" w:hAnsi="Times New Roman" w:cs="Times New Roman"/>
          <w:sz w:val="24"/>
          <w:szCs w:val="24"/>
        </w:rPr>
        <w:br/>
      </w:r>
      <w:r w:rsidRPr="005E79D0">
        <w:rPr>
          <w:rFonts w:ascii="Times New Roman" w:eastAsia="Times New Roman" w:hAnsi="Times New Roman" w:cs="Times New Roman"/>
          <w:sz w:val="24"/>
          <w:szCs w:val="24"/>
        </w:rPr>
        <w:br/>
      </w:r>
      <w:r w:rsidRPr="005E79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79D0" w:rsidRPr="005E79D0" w:rsidRDefault="005E79D0" w:rsidP="005E79D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9D0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Iterators</w:t>
      </w:r>
    </w:p>
    <w:p w:rsidR="005E79D0" w:rsidRPr="005E79D0" w:rsidRDefault="005E79D0" w:rsidP="005E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069"/>
        <w:gridCol w:w="2121"/>
      </w:tblGrid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v.begin()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Pointer to the first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  <w:tr w:rsidR="005E79D0" w:rsidRPr="005E79D0" w:rsidTr="005E79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v.end()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Pointer to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79D0" w:rsidRPr="005E79D0" w:rsidRDefault="005E79D0" w:rsidP="005E7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9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O(1)</w:t>
            </w:r>
          </w:p>
        </w:tc>
      </w:tr>
    </w:tbl>
    <w:p w:rsidR="00605321" w:rsidRDefault="00605321">
      <w:bookmarkStart w:id="0" w:name="_GoBack"/>
      <w:bookmarkEnd w:id="0"/>
    </w:p>
    <w:sectPr w:rsidR="0060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50E3"/>
    <w:multiLevelType w:val="multilevel"/>
    <w:tmpl w:val="CE4E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10D1C"/>
    <w:multiLevelType w:val="multilevel"/>
    <w:tmpl w:val="1DBC1D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F510D"/>
    <w:multiLevelType w:val="multilevel"/>
    <w:tmpl w:val="3ECA54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F275A"/>
    <w:multiLevelType w:val="multilevel"/>
    <w:tmpl w:val="D64CC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050F6"/>
    <w:multiLevelType w:val="multilevel"/>
    <w:tmpl w:val="4B186B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D8"/>
    <w:rsid w:val="005E79D0"/>
    <w:rsid w:val="00605321"/>
    <w:rsid w:val="00B0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C830B-9CA3-4545-BD9D-5A0FB6E7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E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67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89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5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02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73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1646</Characters>
  <Application>Microsoft Office Word</Application>
  <DocSecurity>0</DocSecurity>
  <Lines>164</Lines>
  <Paragraphs>108</Paragraphs>
  <ScaleCrop>false</ScaleCrop>
  <Company>HP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Chakraborty</dc:creator>
  <cp:keywords/>
  <dc:description/>
  <cp:lastModifiedBy>Arpan Chakraborty</cp:lastModifiedBy>
  <cp:revision>3</cp:revision>
  <dcterms:created xsi:type="dcterms:W3CDTF">2023-06-08T06:14:00Z</dcterms:created>
  <dcterms:modified xsi:type="dcterms:W3CDTF">2023-06-08T06:14:00Z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250466778936fd10ad73cfd1739172b20d97f4cba49400b3750e3eccd1683d0c</vt:lpwstr>
  </property>
</Properties>
</file>