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B244" w14:textId="34721EDE" w:rsidR="007A77F1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day-1</w:t>
      </w:r>
    </w:p>
    <w:p w14:paraId="487E711A" w14:textId="30A1FC9B" w:rsidR="003F1D6D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 and PCs are connected to the switch.</w:t>
      </w:r>
    </w:p>
    <w:p w14:paraId="5AED6D99" w14:textId="77777777" w:rsidR="003F1D6D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catalyst switch : Catalyst 9200 , Catalyst 3650</w:t>
      </w:r>
    </w:p>
    <w:p w14:paraId="6932EB96" w14:textId="77777777" w:rsidR="003F1D6D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is used to connect the switches between two different LANs or two branches (Tokyo and Newyork)</w:t>
      </w:r>
    </w:p>
    <w:p w14:paraId="5FF573BB" w14:textId="77777777" w:rsidR="003F1D6D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router : ISR 1000, ISR 900, ISR 4000</w:t>
      </w:r>
    </w:p>
    <w:p w14:paraId="29C674B4" w14:textId="4D293AFB" w:rsidR="003F1D6D" w:rsidRDefault="003F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 have few network interfaces than switches.</w:t>
      </w:r>
    </w:p>
    <w:p w14:paraId="5B742644" w14:textId="1EE2EC0B" w:rsidR="003F1D6D" w:rsidRDefault="003F1D6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F1D6D">
        <w:rPr>
          <w:rFonts w:ascii="Times New Roman" w:hAnsi="Times New Roman" w:cs="Times New Roman"/>
          <w:color w:val="FF0000"/>
          <w:sz w:val="24"/>
          <w:szCs w:val="24"/>
        </w:rPr>
        <w:t xml:space="preserve">Note: Switches are used to forward data within a LAN. Routers do the opposite. </w:t>
      </w:r>
      <w:r>
        <w:rPr>
          <w:rFonts w:ascii="Times New Roman" w:hAnsi="Times New Roman" w:cs="Times New Roman"/>
          <w:color w:val="FF0000"/>
          <w:sz w:val="24"/>
          <w:szCs w:val="24"/>
        </w:rPr>
        <w:t>Routers are used to provide connectivity between LANs. Routers are therefore used to send data over the Internet.</w:t>
      </w:r>
    </w:p>
    <w:p w14:paraId="7081CBA1" w14:textId="31FA5667" w:rsidR="003F1D6D" w:rsidRDefault="003F1D6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0BCE07A" wp14:editId="08807E61">
            <wp:extent cx="5943600" cy="3126740"/>
            <wp:effectExtent l="0" t="0" r="0" b="0"/>
            <wp:docPr id="1247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99B" w14:textId="77777777" w:rsidR="00793CD8" w:rsidRPr="00793CD8" w:rsidRDefault="0079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CD8">
        <w:rPr>
          <w:rFonts w:ascii="Times New Roman" w:hAnsi="Times New Roman" w:cs="Times New Roman"/>
          <w:b/>
          <w:bCs/>
          <w:sz w:val="28"/>
          <w:szCs w:val="28"/>
        </w:rPr>
        <w:t>Networking Firewalls:</w:t>
      </w:r>
    </w:p>
    <w:p w14:paraId="0087C684" w14:textId="614B9E92" w:rsidR="003F1D6D" w:rsidRDefault="003F1D6D">
      <w:pPr>
        <w:rPr>
          <w:rFonts w:ascii="Times New Roman" w:hAnsi="Times New Roman" w:cs="Times New Roman"/>
          <w:sz w:val="24"/>
          <w:szCs w:val="24"/>
        </w:rPr>
      </w:pPr>
      <w:r w:rsidRPr="003F1D6D">
        <w:rPr>
          <w:rFonts w:ascii="Times New Roman" w:hAnsi="Times New Roman" w:cs="Times New Roman"/>
          <w:sz w:val="24"/>
          <w:szCs w:val="24"/>
        </w:rPr>
        <w:t>Firewall</w:t>
      </w:r>
      <w:r>
        <w:rPr>
          <w:rFonts w:ascii="Times New Roman" w:hAnsi="Times New Roman" w:cs="Times New Roman"/>
          <w:sz w:val="24"/>
          <w:szCs w:val="24"/>
        </w:rPr>
        <w:t xml:space="preserve">s are specialty network security devices that control network traffic </w:t>
      </w:r>
      <w:r w:rsidR="00793CD8">
        <w:rPr>
          <w:rFonts w:ascii="Times New Roman" w:hAnsi="Times New Roman" w:cs="Times New Roman"/>
          <w:sz w:val="24"/>
          <w:szCs w:val="24"/>
        </w:rPr>
        <w:t>entering and exiting your network. Firewall can be places outside of your router like FW1, or inside of network like FW2.</w:t>
      </w:r>
    </w:p>
    <w:p w14:paraId="1AAE2C96" w14:textId="77FB3D8A" w:rsidR="00793CD8" w:rsidRDefault="0079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Firewalls : ASA5500-X, Firepower 2100(next generation firewall).</w:t>
      </w:r>
    </w:p>
    <w:p w14:paraId="290E54A5" w14:textId="2E47063A" w:rsidR="00793CD8" w:rsidRDefault="0079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Firewalls monitor and control network traffic based on configured rules.</w:t>
      </w:r>
    </w:p>
    <w:p w14:paraId="6001BEBC" w14:textId="7417F991" w:rsidR="00793CD8" w:rsidRDefault="0079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 are known as “Next-Generation Firewalls” when they include more modern and advanced filtering capabilities.</w:t>
      </w:r>
    </w:p>
    <w:p w14:paraId="47DC08F5" w14:textId="77777777" w:rsidR="00793CD8" w:rsidRDefault="00793CD8">
      <w:pPr>
        <w:rPr>
          <w:rFonts w:ascii="Times New Roman" w:hAnsi="Times New Roman" w:cs="Times New Roman"/>
          <w:sz w:val="24"/>
          <w:szCs w:val="24"/>
        </w:rPr>
      </w:pPr>
    </w:p>
    <w:p w14:paraId="2FDE4D4F" w14:textId="77777777" w:rsidR="00793CD8" w:rsidRDefault="00793CD8">
      <w:pPr>
        <w:rPr>
          <w:rFonts w:ascii="Times New Roman" w:hAnsi="Times New Roman" w:cs="Times New Roman"/>
          <w:sz w:val="24"/>
          <w:szCs w:val="24"/>
        </w:rPr>
      </w:pPr>
    </w:p>
    <w:p w14:paraId="433874D7" w14:textId="73C7F197" w:rsidR="00793CD8" w:rsidRDefault="0079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CD8">
        <w:rPr>
          <w:rFonts w:ascii="Times New Roman" w:hAnsi="Times New Roman" w:cs="Times New Roman"/>
          <w:b/>
          <w:bCs/>
          <w:sz w:val="28"/>
          <w:szCs w:val="28"/>
        </w:rPr>
        <w:lastRenderedPageBreak/>
        <w:t>Host-Based Firewalls:</w:t>
      </w:r>
    </w:p>
    <w:p w14:paraId="2BDCF7CA" w14:textId="3721B533" w:rsidR="00793CD8" w:rsidRPr="00793CD8" w:rsidRDefault="0079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Host-based firewalls are software applications that filter traffic entering and exiting a host machine, like a PC.</w:t>
      </w:r>
    </w:p>
    <w:p w14:paraId="7647CBA0" w14:textId="77777777" w:rsidR="00793CD8" w:rsidRPr="00793CD8" w:rsidRDefault="00793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01EF1" w14:textId="77777777" w:rsidR="00793CD8" w:rsidRDefault="00793CD8">
      <w:pPr>
        <w:rPr>
          <w:rFonts w:ascii="Times New Roman" w:hAnsi="Times New Roman" w:cs="Times New Roman"/>
          <w:sz w:val="24"/>
          <w:szCs w:val="24"/>
        </w:rPr>
      </w:pPr>
    </w:p>
    <w:p w14:paraId="2F774CDB" w14:textId="77777777" w:rsidR="00793CD8" w:rsidRDefault="00793CD8">
      <w:pPr>
        <w:rPr>
          <w:rFonts w:ascii="Times New Roman" w:hAnsi="Times New Roman" w:cs="Times New Roman"/>
          <w:sz w:val="24"/>
          <w:szCs w:val="24"/>
        </w:rPr>
      </w:pPr>
    </w:p>
    <w:p w14:paraId="24556348" w14:textId="77777777" w:rsidR="00793CD8" w:rsidRPr="003F1D6D" w:rsidRDefault="00793CD8">
      <w:pPr>
        <w:rPr>
          <w:rFonts w:ascii="Times New Roman" w:hAnsi="Times New Roman" w:cs="Times New Roman"/>
          <w:sz w:val="24"/>
          <w:szCs w:val="24"/>
        </w:rPr>
      </w:pPr>
    </w:p>
    <w:sectPr w:rsidR="00793CD8" w:rsidRPr="003F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6A"/>
    <w:rsid w:val="002349A9"/>
    <w:rsid w:val="002F561D"/>
    <w:rsid w:val="003F1D6D"/>
    <w:rsid w:val="00793CD8"/>
    <w:rsid w:val="007A77F1"/>
    <w:rsid w:val="00863786"/>
    <w:rsid w:val="00AF2C6A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60BE"/>
  <w15:chartTrackingRefBased/>
  <w15:docId w15:val="{C9E0DEBD-BCFE-4FA6-A139-BE26C9F8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2</cp:revision>
  <dcterms:created xsi:type="dcterms:W3CDTF">2024-08-19T04:27:00Z</dcterms:created>
  <dcterms:modified xsi:type="dcterms:W3CDTF">2024-08-19T04:56:00Z</dcterms:modified>
</cp:coreProperties>
</file>