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664BDA" w14:textId="7906DC56" w:rsidR="0028449A" w:rsidRDefault="0028449A">
      <w:r>
        <w:t>Assignment API</w:t>
      </w:r>
    </w:p>
    <w:p w14:paraId="65B9C2B7" w14:textId="37E390EA" w:rsidR="0028449A" w:rsidRDefault="0028449A">
      <w:r w:rsidRPr="0028449A">
        <w:t>Q1. What is an API? Give an example, where an API is used in real life.</w:t>
      </w:r>
    </w:p>
    <w:p w14:paraId="69C175C1" w14:textId="77777777" w:rsidR="0028449A" w:rsidRPr="0028449A" w:rsidRDefault="0028449A" w:rsidP="0028449A">
      <w:pPr>
        <w:jc w:val="both"/>
      </w:pPr>
      <w:r w:rsidRPr="0028449A">
        <w:t>An API, or Application Programming Interface, is a set of rules and protocols that allows different software applications to communicate with each other. APIs enable applications to request and exchange data or functionality seamlessly, without requiring users to manually input information from one application to another.</w:t>
      </w:r>
    </w:p>
    <w:p w14:paraId="3DCF6CA4" w14:textId="77777777" w:rsidR="0028449A" w:rsidRPr="0028449A" w:rsidRDefault="0028449A" w:rsidP="0028449A">
      <w:pPr>
        <w:jc w:val="both"/>
        <w:rPr>
          <w:b/>
          <w:bCs/>
        </w:rPr>
      </w:pPr>
      <w:r w:rsidRPr="0028449A">
        <w:rPr>
          <w:b/>
          <w:bCs/>
        </w:rPr>
        <w:t>Example of API in Real Life:</w:t>
      </w:r>
    </w:p>
    <w:p w14:paraId="5987AF43" w14:textId="77777777" w:rsidR="0028449A" w:rsidRPr="0028449A" w:rsidRDefault="0028449A" w:rsidP="0028449A">
      <w:pPr>
        <w:jc w:val="both"/>
      </w:pPr>
      <w:r w:rsidRPr="0028449A">
        <w:t>A common real-life example of an API is when you use a third-party service like Google Maps within another app, such as a food delivery or ride-sharing app. When you order a ride on Uber, the app uses the Google Maps API to display a map showing the driver’s location and the route to the destination. The Uber app doesn’t need to create its own mapping system; instead, it integrates Google Maps through the API, allowing it to use map data, route information, and location services directly within the app.</w:t>
      </w:r>
    </w:p>
    <w:p w14:paraId="69451FE9" w14:textId="469FC82F" w:rsidR="0028449A" w:rsidRDefault="0028449A">
      <w:r w:rsidRPr="0028449A">
        <w:t>Q2. Give advantages and disadvantages of using API.</w:t>
      </w:r>
    </w:p>
    <w:p w14:paraId="7F4D2C55" w14:textId="77777777" w:rsidR="0028449A" w:rsidRPr="0028449A" w:rsidRDefault="0028449A" w:rsidP="0028449A">
      <w:pPr>
        <w:jc w:val="both"/>
        <w:rPr>
          <w:b/>
          <w:bCs/>
        </w:rPr>
      </w:pPr>
      <w:r w:rsidRPr="0028449A">
        <w:rPr>
          <w:b/>
          <w:bCs/>
        </w:rPr>
        <w:t>Advantages of Using APIs:</w:t>
      </w:r>
    </w:p>
    <w:p w14:paraId="4EAABC14" w14:textId="77777777" w:rsidR="0028449A" w:rsidRPr="0028449A" w:rsidRDefault="0028449A" w:rsidP="0028449A">
      <w:pPr>
        <w:numPr>
          <w:ilvl w:val="0"/>
          <w:numId w:val="1"/>
        </w:numPr>
        <w:jc w:val="both"/>
      </w:pPr>
      <w:r w:rsidRPr="0028449A">
        <w:rPr>
          <w:b/>
          <w:bCs/>
        </w:rPr>
        <w:t>Enhanced Efficiency</w:t>
      </w:r>
      <w:r w:rsidRPr="0028449A">
        <w:t>: APIs streamline the integration process between systems, reducing development time and improving functionality without reinventing the wheel.</w:t>
      </w:r>
    </w:p>
    <w:p w14:paraId="06FE2735" w14:textId="77777777" w:rsidR="0028449A" w:rsidRPr="0028449A" w:rsidRDefault="0028449A" w:rsidP="0028449A">
      <w:pPr>
        <w:numPr>
          <w:ilvl w:val="0"/>
          <w:numId w:val="1"/>
        </w:numPr>
        <w:jc w:val="both"/>
      </w:pPr>
      <w:r w:rsidRPr="0028449A">
        <w:rPr>
          <w:b/>
          <w:bCs/>
        </w:rPr>
        <w:t>Scalability</w:t>
      </w:r>
      <w:r w:rsidRPr="0028449A">
        <w:t>: APIs enable applications to scale and expand their functionality by easily integrating third-party services.</w:t>
      </w:r>
    </w:p>
    <w:p w14:paraId="5F32CADC" w14:textId="77777777" w:rsidR="0028449A" w:rsidRPr="0028449A" w:rsidRDefault="0028449A" w:rsidP="0028449A">
      <w:pPr>
        <w:numPr>
          <w:ilvl w:val="0"/>
          <w:numId w:val="1"/>
        </w:numPr>
        <w:jc w:val="both"/>
      </w:pPr>
      <w:r w:rsidRPr="0028449A">
        <w:rPr>
          <w:b/>
          <w:bCs/>
        </w:rPr>
        <w:t>Automation</w:t>
      </w:r>
      <w:r w:rsidRPr="0028449A">
        <w:t>: APIs allow different software systems to interact with minimal human intervention, which helps automate processes and save time.</w:t>
      </w:r>
    </w:p>
    <w:p w14:paraId="3A9D3303" w14:textId="77777777" w:rsidR="0028449A" w:rsidRPr="0028449A" w:rsidRDefault="0028449A" w:rsidP="0028449A">
      <w:pPr>
        <w:numPr>
          <w:ilvl w:val="0"/>
          <w:numId w:val="1"/>
        </w:numPr>
        <w:jc w:val="both"/>
      </w:pPr>
      <w:r w:rsidRPr="0028449A">
        <w:rPr>
          <w:b/>
          <w:bCs/>
        </w:rPr>
        <w:t>Improved User Experience</w:t>
      </w:r>
      <w:r w:rsidRPr="0028449A">
        <w:t>: APIs enable applications to access advanced features, such as payment gateways or location-based services, which enhance the user experience.</w:t>
      </w:r>
    </w:p>
    <w:p w14:paraId="3BBAD2CE" w14:textId="77777777" w:rsidR="0028449A" w:rsidRPr="0028449A" w:rsidRDefault="0028449A" w:rsidP="0028449A">
      <w:pPr>
        <w:numPr>
          <w:ilvl w:val="0"/>
          <w:numId w:val="1"/>
        </w:numPr>
        <w:jc w:val="both"/>
      </w:pPr>
      <w:r w:rsidRPr="0028449A">
        <w:rPr>
          <w:b/>
          <w:bCs/>
        </w:rPr>
        <w:t>Data and Function Sharing</w:t>
      </w:r>
      <w:r w:rsidRPr="0028449A">
        <w:t>: APIs enable seamless sharing of data and functions between applications, creating a more connected and versatile ecosystem.</w:t>
      </w:r>
    </w:p>
    <w:p w14:paraId="09360514" w14:textId="77777777" w:rsidR="0028449A" w:rsidRPr="0028449A" w:rsidRDefault="0028449A" w:rsidP="0028449A">
      <w:pPr>
        <w:jc w:val="both"/>
        <w:rPr>
          <w:b/>
          <w:bCs/>
        </w:rPr>
      </w:pPr>
      <w:r w:rsidRPr="0028449A">
        <w:rPr>
          <w:b/>
          <w:bCs/>
        </w:rPr>
        <w:t>Disadvantages of Using APIs:</w:t>
      </w:r>
    </w:p>
    <w:p w14:paraId="786D7461" w14:textId="77777777" w:rsidR="0028449A" w:rsidRPr="0028449A" w:rsidRDefault="0028449A" w:rsidP="0028449A">
      <w:pPr>
        <w:numPr>
          <w:ilvl w:val="0"/>
          <w:numId w:val="2"/>
        </w:numPr>
        <w:jc w:val="both"/>
      </w:pPr>
      <w:r w:rsidRPr="0028449A">
        <w:rPr>
          <w:b/>
          <w:bCs/>
        </w:rPr>
        <w:t>Security Risks</w:t>
      </w:r>
      <w:r w:rsidRPr="0028449A">
        <w:t>: Exposing APIs to external users can introduce security vulnerabilities if not implemented with strong authentication and security measures.</w:t>
      </w:r>
    </w:p>
    <w:p w14:paraId="1A169C36" w14:textId="77777777" w:rsidR="0028449A" w:rsidRPr="0028449A" w:rsidRDefault="0028449A" w:rsidP="0028449A">
      <w:pPr>
        <w:numPr>
          <w:ilvl w:val="0"/>
          <w:numId w:val="2"/>
        </w:numPr>
        <w:jc w:val="both"/>
      </w:pPr>
      <w:r w:rsidRPr="0028449A">
        <w:rPr>
          <w:b/>
          <w:bCs/>
        </w:rPr>
        <w:t>Dependency on External Services</w:t>
      </w:r>
      <w:r w:rsidRPr="0028449A">
        <w:t>: If an API from a third-party provider experiences downtime or changes its structure, it can disrupt dependent applications.</w:t>
      </w:r>
    </w:p>
    <w:p w14:paraId="7073778A" w14:textId="77777777" w:rsidR="0028449A" w:rsidRPr="0028449A" w:rsidRDefault="0028449A" w:rsidP="0028449A">
      <w:pPr>
        <w:numPr>
          <w:ilvl w:val="0"/>
          <w:numId w:val="2"/>
        </w:numPr>
        <w:jc w:val="both"/>
      </w:pPr>
      <w:r w:rsidRPr="0028449A">
        <w:rPr>
          <w:b/>
          <w:bCs/>
        </w:rPr>
        <w:lastRenderedPageBreak/>
        <w:t>Limited Control</w:t>
      </w:r>
      <w:r w:rsidRPr="0028449A">
        <w:t>: Since APIs are often provided by third parties, developers have limited control over changes, such as updates or feature removals, which can impact their applications.</w:t>
      </w:r>
    </w:p>
    <w:p w14:paraId="18BDE49E" w14:textId="77777777" w:rsidR="0028449A" w:rsidRPr="0028449A" w:rsidRDefault="0028449A" w:rsidP="0028449A">
      <w:pPr>
        <w:numPr>
          <w:ilvl w:val="0"/>
          <w:numId w:val="2"/>
        </w:numPr>
        <w:jc w:val="both"/>
      </w:pPr>
      <w:r w:rsidRPr="0028449A">
        <w:rPr>
          <w:b/>
          <w:bCs/>
        </w:rPr>
        <w:t>Complexity in Integration</w:t>
      </w:r>
      <w:r w:rsidRPr="0028449A">
        <w:t>: While APIs simplify data sharing, setting them up initially and maintaining them can require complex configurations and extensive testing.</w:t>
      </w:r>
    </w:p>
    <w:p w14:paraId="47F84210" w14:textId="77777777" w:rsidR="0028449A" w:rsidRPr="0028449A" w:rsidRDefault="0028449A" w:rsidP="0028449A">
      <w:pPr>
        <w:numPr>
          <w:ilvl w:val="0"/>
          <w:numId w:val="2"/>
        </w:numPr>
        <w:jc w:val="both"/>
      </w:pPr>
      <w:r w:rsidRPr="0028449A">
        <w:rPr>
          <w:b/>
          <w:bCs/>
        </w:rPr>
        <w:t>Cost</w:t>
      </w:r>
      <w:r w:rsidRPr="0028449A">
        <w:t>: Many third-party APIs, such as cloud or analytics services, may have associated usage costs, which can increase expenses over time.</w:t>
      </w:r>
    </w:p>
    <w:p w14:paraId="09CAA2C0" w14:textId="5AE3BDB3" w:rsidR="0028449A" w:rsidRDefault="0028449A">
      <w:r w:rsidRPr="0028449A">
        <w:t>Q3. What is a Web API? Differentiate between API and Web API.</w:t>
      </w:r>
    </w:p>
    <w:p w14:paraId="518ED577" w14:textId="77777777" w:rsidR="0028449A" w:rsidRPr="0028449A" w:rsidRDefault="0028449A" w:rsidP="0028449A">
      <w:pPr>
        <w:jc w:val="both"/>
      </w:pPr>
      <w:r w:rsidRPr="0028449A">
        <w:t xml:space="preserve">A </w:t>
      </w:r>
      <w:r w:rsidRPr="0028449A">
        <w:rPr>
          <w:b/>
          <w:bCs/>
        </w:rPr>
        <w:t>Web API</w:t>
      </w:r>
      <w:r w:rsidRPr="0028449A">
        <w:t xml:space="preserve"> is a specific type of API designed to facilitate communication between applications over the web, typically through HTTP requests. Web APIs are commonly used to enable web-based applications to interact with each other, such as by fetching data from a server or connecting with cloud services.</w:t>
      </w:r>
    </w:p>
    <w:p w14:paraId="6FA0293E" w14:textId="77777777" w:rsidR="0028449A" w:rsidRPr="0028449A" w:rsidRDefault="0028449A" w:rsidP="0028449A">
      <w:pPr>
        <w:jc w:val="both"/>
        <w:rPr>
          <w:b/>
          <w:bCs/>
        </w:rPr>
      </w:pPr>
      <w:r w:rsidRPr="0028449A">
        <w:rPr>
          <w:b/>
          <w:bCs/>
        </w:rPr>
        <w:t>Differences Between API and Web API:</w:t>
      </w:r>
    </w:p>
    <w:tbl>
      <w:tblPr>
        <w:tblStyle w:val="TableGrid"/>
        <w:tblW w:w="0" w:type="auto"/>
        <w:tblLook w:val="04A0" w:firstRow="1" w:lastRow="0" w:firstColumn="1" w:lastColumn="0" w:noHBand="0" w:noVBand="1"/>
      </w:tblPr>
      <w:tblGrid>
        <w:gridCol w:w="2141"/>
        <w:gridCol w:w="3604"/>
        <w:gridCol w:w="3271"/>
      </w:tblGrid>
      <w:tr w:rsidR="0028449A" w:rsidRPr="0028449A" w14:paraId="73630B06" w14:textId="77777777" w:rsidTr="0028449A">
        <w:tc>
          <w:tcPr>
            <w:tcW w:w="0" w:type="auto"/>
            <w:hideMark/>
          </w:tcPr>
          <w:p w14:paraId="6E5B28C1" w14:textId="77777777" w:rsidR="0028449A" w:rsidRPr="0028449A" w:rsidRDefault="0028449A" w:rsidP="0028449A">
            <w:pPr>
              <w:spacing w:after="160" w:line="278" w:lineRule="auto"/>
              <w:jc w:val="both"/>
              <w:rPr>
                <w:b/>
                <w:bCs/>
              </w:rPr>
            </w:pPr>
            <w:r w:rsidRPr="0028449A">
              <w:rPr>
                <w:b/>
                <w:bCs/>
              </w:rPr>
              <w:t>Aspect</w:t>
            </w:r>
          </w:p>
        </w:tc>
        <w:tc>
          <w:tcPr>
            <w:tcW w:w="0" w:type="auto"/>
            <w:hideMark/>
          </w:tcPr>
          <w:p w14:paraId="3A37706C" w14:textId="77777777" w:rsidR="0028449A" w:rsidRPr="0028449A" w:rsidRDefault="0028449A" w:rsidP="0028449A">
            <w:pPr>
              <w:spacing w:after="160" w:line="278" w:lineRule="auto"/>
              <w:jc w:val="both"/>
              <w:rPr>
                <w:b/>
                <w:bCs/>
              </w:rPr>
            </w:pPr>
            <w:r w:rsidRPr="0028449A">
              <w:rPr>
                <w:b/>
                <w:bCs/>
              </w:rPr>
              <w:t>API</w:t>
            </w:r>
          </w:p>
        </w:tc>
        <w:tc>
          <w:tcPr>
            <w:tcW w:w="0" w:type="auto"/>
            <w:hideMark/>
          </w:tcPr>
          <w:p w14:paraId="7BE09FE5" w14:textId="77777777" w:rsidR="0028449A" w:rsidRPr="0028449A" w:rsidRDefault="0028449A" w:rsidP="0028449A">
            <w:pPr>
              <w:spacing w:after="160" w:line="278" w:lineRule="auto"/>
              <w:jc w:val="both"/>
              <w:rPr>
                <w:b/>
                <w:bCs/>
              </w:rPr>
            </w:pPr>
            <w:r w:rsidRPr="0028449A">
              <w:rPr>
                <w:b/>
                <w:bCs/>
              </w:rPr>
              <w:t>Web API</w:t>
            </w:r>
          </w:p>
        </w:tc>
      </w:tr>
      <w:tr w:rsidR="0028449A" w:rsidRPr="0028449A" w14:paraId="20E2797B" w14:textId="77777777" w:rsidTr="0028449A">
        <w:tc>
          <w:tcPr>
            <w:tcW w:w="0" w:type="auto"/>
            <w:hideMark/>
          </w:tcPr>
          <w:p w14:paraId="39AAE8AE" w14:textId="77777777" w:rsidR="0028449A" w:rsidRPr="0028449A" w:rsidRDefault="0028449A" w:rsidP="0028449A">
            <w:pPr>
              <w:spacing w:after="160" w:line="278" w:lineRule="auto"/>
              <w:jc w:val="both"/>
            </w:pPr>
            <w:r w:rsidRPr="0028449A">
              <w:rPr>
                <w:b/>
                <w:bCs/>
              </w:rPr>
              <w:t>Definition</w:t>
            </w:r>
          </w:p>
        </w:tc>
        <w:tc>
          <w:tcPr>
            <w:tcW w:w="0" w:type="auto"/>
            <w:hideMark/>
          </w:tcPr>
          <w:p w14:paraId="6CAD2CA8" w14:textId="77777777" w:rsidR="0028449A" w:rsidRPr="0028449A" w:rsidRDefault="0028449A" w:rsidP="0028449A">
            <w:pPr>
              <w:spacing w:after="160" w:line="278" w:lineRule="auto"/>
              <w:jc w:val="both"/>
            </w:pPr>
            <w:r w:rsidRPr="0028449A">
              <w:t>A general set of protocols for application interaction.</w:t>
            </w:r>
          </w:p>
        </w:tc>
        <w:tc>
          <w:tcPr>
            <w:tcW w:w="0" w:type="auto"/>
            <w:hideMark/>
          </w:tcPr>
          <w:p w14:paraId="4A9713E1" w14:textId="77777777" w:rsidR="0028449A" w:rsidRPr="0028449A" w:rsidRDefault="0028449A" w:rsidP="0028449A">
            <w:pPr>
              <w:spacing w:after="160" w:line="278" w:lineRule="auto"/>
              <w:jc w:val="both"/>
            </w:pPr>
            <w:r w:rsidRPr="0028449A">
              <w:t>A type of API specifically designed to work over the web via HTTP/HTTPS.</w:t>
            </w:r>
          </w:p>
        </w:tc>
      </w:tr>
      <w:tr w:rsidR="0028449A" w:rsidRPr="0028449A" w14:paraId="23C663F5" w14:textId="77777777" w:rsidTr="0028449A">
        <w:tc>
          <w:tcPr>
            <w:tcW w:w="0" w:type="auto"/>
            <w:hideMark/>
          </w:tcPr>
          <w:p w14:paraId="2B5B15E3" w14:textId="77777777" w:rsidR="0028449A" w:rsidRPr="0028449A" w:rsidRDefault="0028449A" w:rsidP="0028449A">
            <w:pPr>
              <w:spacing w:after="160" w:line="278" w:lineRule="auto"/>
              <w:jc w:val="both"/>
            </w:pPr>
            <w:r w:rsidRPr="0028449A">
              <w:rPr>
                <w:b/>
                <w:bCs/>
              </w:rPr>
              <w:t>Communication</w:t>
            </w:r>
          </w:p>
        </w:tc>
        <w:tc>
          <w:tcPr>
            <w:tcW w:w="0" w:type="auto"/>
            <w:hideMark/>
          </w:tcPr>
          <w:p w14:paraId="606373C3" w14:textId="77777777" w:rsidR="0028449A" w:rsidRPr="0028449A" w:rsidRDefault="0028449A" w:rsidP="0028449A">
            <w:pPr>
              <w:spacing w:after="160" w:line="278" w:lineRule="auto"/>
              <w:jc w:val="both"/>
            </w:pPr>
            <w:r w:rsidRPr="0028449A">
              <w:t>Can work over various protocols, such as HTTP, TCP/IP, or within the same system.</w:t>
            </w:r>
          </w:p>
        </w:tc>
        <w:tc>
          <w:tcPr>
            <w:tcW w:w="0" w:type="auto"/>
            <w:hideMark/>
          </w:tcPr>
          <w:p w14:paraId="625CF8EC" w14:textId="77777777" w:rsidR="0028449A" w:rsidRPr="0028449A" w:rsidRDefault="0028449A" w:rsidP="0028449A">
            <w:pPr>
              <w:spacing w:after="160" w:line="278" w:lineRule="auto"/>
              <w:jc w:val="both"/>
            </w:pPr>
            <w:r w:rsidRPr="0028449A">
              <w:t>Exclusively communicates over web-based protocols like HTTP/HTTPS.</w:t>
            </w:r>
          </w:p>
        </w:tc>
      </w:tr>
      <w:tr w:rsidR="0028449A" w:rsidRPr="0028449A" w14:paraId="2E043F14" w14:textId="77777777" w:rsidTr="0028449A">
        <w:tc>
          <w:tcPr>
            <w:tcW w:w="0" w:type="auto"/>
            <w:hideMark/>
          </w:tcPr>
          <w:p w14:paraId="0CF568E7" w14:textId="77777777" w:rsidR="0028449A" w:rsidRPr="0028449A" w:rsidRDefault="0028449A" w:rsidP="0028449A">
            <w:pPr>
              <w:spacing w:after="160" w:line="278" w:lineRule="auto"/>
              <w:jc w:val="both"/>
            </w:pPr>
            <w:r w:rsidRPr="0028449A">
              <w:rPr>
                <w:b/>
                <w:bCs/>
              </w:rPr>
              <w:t>Platform Dependence</w:t>
            </w:r>
          </w:p>
        </w:tc>
        <w:tc>
          <w:tcPr>
            <w:tcW w:w="0" w:type="auto"/>
            <w:hideMark/>
          </w:tcPr>
          <w:p w14:paraId="3DC6108D" w14:textId="77777777" w:rsidR="0028449A" w:rsidRPr="0028449A" w:rsidRDefault="0028449A" w:rsidP="0028449A">
            <w:pPr>
              <w:spacing w:after="160" w:line="278" w:lineRule="auto"/>
              <w:jc w:val="both"/>
            </w:pPr>
            <w:r w:rsidRPr="0028449A">
              <w:t>Can operate across different platforms or within the same environment (e.g., OS-level APIs).</w:t>
            </w:r>
          </w:p>
        </w:tc>
        <w:tc>
          <w:tcPr>
            <w:tcW w:w="0" w:type="auto"/>
            <w:hideMark/>
          </w:tcPr>
          <w:p w14:paraId="7275D89F" w14:textId="77777777" w:rsidR="0028449A" w:rsidRPr="0028449A" w:rsidRDefault="0028449A" w:rsidP="0028449A">
            <w:pPr>
              <w:spacing w:after="160" w:line="278" w:lineRule="auto"/>
              <w:jc w:val="both"/>
            </w:pPr>
            <w:r w:rsidRPr="0028449A">
              <w:t>Primarily platform-independent and used for web applications.</w:t>
            </w:r>
          </w:p>
        </w:tc>
      </w:tr>
      <w:tr w:rsidR="0028449A" w:rsidRPr="0028449A" w14:paraId="1E0810D4" w14:textId="77777777" w:rsidTr="0028449A">
        <w:tc>
          <w:tcPr>
            <w:tcW w:w="0" w:type="auto"/>
            <w:hideMark/>
          </w:tcPr>
          <w:p w14:paraId="73F4AAB8" w14:textId="77777777" w:rsidR="0028449A" w:rsidRPr="0028449A" w:rsidRDefault="0028449A" w:rsidP="0028449A">
            <w:pPr>
              <w:spacing w:after="160" w:line="278" w:lineRule="auto"/>
              <w:jc w:val="both"/>
            </w:pPr>
            <w:r w:rsidRPr="0028449A">
              <w:rPr>
                <w:b/>
                <w:bCs/>
              </w:rPr>
              <w:t>Accessibility</w:t>
            </w:r>
          </w:p>
        </w:tc>
        <w:tc>
          <w:tcPr>
            <w:tcW w:w="0" w:type="auto"/>
            <w:hideMark/>
          </w:tcPr>
          <w:p w14:paraId="0C46477D" w14:textId="77777777" w:rsidR="0028449A" w:rsidRPr="0028449A" w:rsidRDefault="0028449A" w:rsidP="0028449A">
            <w:pPr>
              <w:spacing w:after="160" w:line="278" w:lineRule="auto"/>
              <w:jc w:val="both"/>
            </w:pPr>
            <w:r w:rsidRPr="0028449A">
              <w:t>May require installation on specific platforms or devices.</w:t>
            </w:r>
          </w:p>
        </w:tc>
        <w:tc>
          <w:tcPr>
            <w:tcW w:w="0" w:type="auto"/>
            <w:hideMark/>
          </w:tcPr>
          <w:p w14:paraId="7F313696" w14:textId="77777777" w:rsidR="0028449A" w:rsidRPr="0028449A" w:rsidRDefault="0028449A" w:rsidP="0028449A">
            <w:pPr>
              <w:spacing w:after="160" w:line="278" w:lineRule="auto"/>
              <w:jc w:val="both"/>
            </w:pPr>
            <w:r w:rsidRPr="0028449A">
              <w:t>Accessible via a web browser or through HTTP requests.</w:t>
            </w:r>
          </w:p>
        </w:tc>
      </w:tr>
      <w:tr w:rsidR="0028449A" w:rsidRPr="0028449A" w14:paraId="54C060AE" w14:textId="77777777" w:rsidTr="0028449A">
        <w:tc>
          <w:tcPr>
            <w:tcW w:w="0" w:type="auto"/>
            <w:hideMark/>
          </w:tcPr>
          <w:p w14:paraId="367A6411" w14:textId="77777777" w:rsidR="0028449A" w:rsidRPr="0028449A" w:rsidRDefault="0028449A" w:rsidP="0028449A">
            <w:pPr>
              <w:spacing w:after="160" w:line="278" w:lineRule="auto"/>
              <w:jc w:val="both"/>
            </w:pPr>
            <w:r w:rsidRPr="0028449A">
              <w:rPr>
                <w:b/>
                <w:bCs/>
              </w:rPr>
              <w:t>Example</w:t>
            </w:r>
          </w:p>
        </w:tc>
        <w:tc>
          <w:tcPr>
            <w:tcW w:w="0" w:type="auto"/>
            <w:hideMark/>
          </w:tcPr>
          <w:p w14:paraId="105DABDB" w14:textId="77777777" w:rsidR="0028449A" w:rsidRPr="0028449A" w:rsidRDefault="0028449A" w:rsidP="0028449A">
            <w:pPr>
              <w:spacing w:after="160" w:line="278" w:lineRule="auto"/>
              <w:jc w:val="both"/>
            </w:pPr>
            <w:r w:rsidRPr="0028449A">
              <w:t>Operating System APIs (e.g., Windows API, Android API)</w:t>
            </w:r>
          </w:p>
        </w:tc>
        <w:tc>
          <w:tcPr>
            <w:tcW w:w="0" w:type="auto"/>
            <w:hideMark/>
          </w:tcPr>
          <w:p w14:paraId="7496B591" w14:textId="77777777" w:rsidR="0028449A" w:rsidRPr="0028449A" w:rsidRDefault="0028449A" w:rsidP="0028449A">
            <w:pPr>
              <w:spacing w:after="160" w:line="278" w:lineRule="auto"/>
              <w:jc w:val="both"/>
            </w:pPr>
            <w:r w:rsidRPr="0028449A">
              <w:t>RESTful API, such as Twitter’s API or Google Maps API.</w:t>
            </w:r>
          </w:p>
        </w:tc>
      </w:tr>
    </w:tbl>
    <w:p w14:paraId="7071C738" w14:textId="77777777" w:rsidR="0028449A" w:rsidRPr="0028449A" w:rsidRDefault="0028449A" w:rsidP="0028449A">
      <w:pPr>
        <w:jc w:val="both"/>
      </w:pPr>
      <w:r w:rsidRPr="0028449A">
        <w:t>While both APIs and Web APIs allow applications to communicate, Web APIs specifically use web protocols (HTTP/HTTPS) to facilitate communication, making them ideal for connecting web-based applications and cloud services across the internet.</w:t>
      </w:r>
    </w:p>
    <w:p w14:paraId="4DD63599" w14:textId="5F993D6A" w:rsidR="0028449A" w:rsidRDefault="0028449A">
      <w:r w:rsidRPr="0028449A">
        <w:t>Q4. Explain REST and SOAP Architecture. Mention shortcomings of SOAP.</w:t>
      </w:r>
    </w:p>
    <w:p w14:paraId="3136AD13" w14:textId="77777777" w:rsidR="0028449A" w:rsidRPr="0028449A" w:rsidRDefault="0028449A" w:rsidP="0028449A">
      <w:pPr>
        <w:rPr>
          <w:b/>
          <w:bCs/>
        </w:rPr>
      </w:pPr>
      <w:r w:rsidRPr="0028449A">
        <w:rPr>
          <w:b/>
          <w:bCs/>
        </w:rPr>
        <w:t>REST Architecture</w:t>
      </w:r>
    </w:p>
    <w:p w14:paraId="199A8CF1" w14:textId="77777777" w:rsidR="0028449A" w:rsidRDefault="0028449A" w:rsidP="0028449A">
      <w:pPr>
        <w:jc w:val="both"/>
      </w:pPr>
      <w:r w:rsidRPr="0028449A">
        <w:rPr>
          <w:b/>
          <w:bCs/>
        </w:rPr>
        <w:lastRenderedPageBreak/>
        <w:t>REST (Representational State Transfer)</w:t>
      </w:r>
      <w:r w:rsidRPr="0028449A">
        <w:t xml:space="preserve"> is an architectural style for designing networked applications. It uses HTTP methods (such as GET, POST, PUT, DELETE) to perform CRUD (Create, Read, Update, Delete) operations. REST is stateless, meaning each request from a client to a server must contain all the information needed to understand and process the request. It is widely used in modern web APIs due to its simplicity, flexibility, and performance.</w:t>
      </w:r>
    </w:p>
    <w:p w14:paraId="28BB5F2B" w14:textId="01C4D71E" w:rsidR="007B5900" w:rsidRPr="0028449A" w:rsidRDefault="007B5900" w:rsidP="007B5900">
      <w:pPr>
        <w:jc w:val="center"/>
      </w:pPr>
      <w:r>
        <w:rPr>
          <w:noProof/>
        </w:rPr>
        <w:drawing>
          <wp:inline distT="0" distB="0" distL="0" distR="0" wp14:anchorId="0A27A3E3" wp14:editId="621E7EE6">
            <wp:extent cx="5731510" cy="3009900"/>
            <wp:effectExtent l="0" t="0" r="2540" b="0"/>
            <wp:docPr id="1498635874" name="Picture 2" descr="Security Design of Rest and SOAP API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curity Design of Rest and SOAP API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09900"/>
                    </a:xfrm>
                    <a:prstGeom prst="rect">
                      <a:avLst/>
                    </a:prstGeom>
                    <a:noFill/>
                    <a:ln>
                      <a:noFill/>
                    </a:ln>
                  </pic:spPr>
                </pic:pic>
              </a:graphicData>
            </a:graphic>
          </wp:inline>
        </w:drawing>
      </w:r>
    </w:p>
    <w:p w14:paraId="591DC7A0" w14:textId="77777777" w:rsidR="0028449A" w:rsidRPr="0028449A" w:rsidRDefault="0028449A" w:rsidP="0028449A">
      <w:pPr>
        <w:jc w:val="both"/>
      </w:pPr>
      <w:r w:rsidRPr="0028449A">
        <w:t>Key Characteristics of REST:</w:t>
      </w:r>
    </w:p>
    <w:p w14:paraId="6680294D" w14:textId="77777777" w:rsidR="0028449A" w:rsidRPr="0028449A" w:rsidRDefault="0028449A" w:rsidP="0028449A">
      <w:pPr>
        <w:numPr>
          <w:ilvl w:val="0"/>
          <w:numId w:val="3"/>
        </w:numPr>
        <w:jc w:val="both"/>
      </w:pPr>
      <w:r w:rsidRPr="0028449A">
        <w:rPr>
          <w:b/>
          <w:bCs/>
        </w:rPr>
        <w:t>Stateless</w:t>
      </w:r>
      <w:r w:rsidRPr="0028449A">
        <w:t>: Each request is independent, containing all the necessary information.</w:t>
      </w:r>
    </w:p>
    <w:p w14:paraId="5DBD698E" w14:textId="77777777" w:rsidR="0028449A" w:rsidRPr="0028449A" w:rsidRDefault="0028449A" w:rsidP="0028449A">
      <w:pPr>
        <w:numPr>
          <w:ilvl w:val="0"/>
          <w:numId w:val="3"/>
        </w:numPr>
        <w:jc w:val="both"/>
      </w:pPr>
      <w:r w:rsidRPr="0028449A">
        <w:rPr>
          <w:b/>
          <w:bCs/>
        </w:rPr>
        <w:t>Resource-Based</w:t>
      </w:r>
      <w:r w:rsidRPr="0028449A">
        <w:t>: Uses URIs to identify resources (e.g., /users/123).</w:t>
      </w:r>
    </w:p>
    <w:p w14:paraId="46874CB8" w14:textId="77777777" w:rsidR="0028449A" w:rsidRPr="0028449A" w:rsidRDefault="0028449A" w:rsidP="0028449A">
      <w:pPr>
        <w:numPr>
          <w:ilvl w:val="0"/>
          <w:numId w:val="3"/>
        </w:numPr>
        <w:jc w:val="both"/>
      </w:pPr>
      <w:r w:rsidRPr="0028449A">
        <w:rPr>
          <w:b/>
          <w:bCs/>
        </w:rPr>
        <w:t>HTTP Methods</w:t>
      </w:r>
      <w:r w:rsidRPr="0028449A">
        <w:t>: Uses standard HTTP verbs (GET, POST, PUT, DELETE) to perform operations on resources.</w:t>
      </w:r>
    </w:p>
    <w:p w14:paraId="4F970A68" w14:textId="77777777" w:rsidR="0028449A" w:rsidRPr="0028449A" w:rsidRDefault="0028449A" w:rsidP="0028449A">
      <w:pPr>
        <w:numPr>
          <w:ilvl w:val="0"/>
          <w:numId w:val="3"/>
        </w:numPr>
        <w:jc w:val="both"/>
      </w:pPr>
      <w:r w:rsidRPr="0028449A">
        <w:rPr>
          <w:b/>
          <w:bCs/>
        </w:rPr>
        <w:t>Scalability</w:t>
      </w:r>
      <w:r w:rsidRPr="0028449A">
        <w:t>: REST services are lightweight, making them ideal for scaling across distributed systems.</w:t>
      </w:r>
    </w:p>
    <w:p w14:paraId="70771045" w14:textId="77777777" w:rsidR="0028449A" w:rsidRPr="0028449A" w:rsidRDefault="0028449A" w:rsidP="0028449A">
      <w:pPr>
        <w:numPr>
          <w:ilvl w:val="0"/>
          <w:numId w:val="3"/>
        </w:numPr>
        <w:jc w:val="both"/>
      </w:pPr>
      <w:r w:rsidRPr="0028449A">
        <w:rPr>
          <w:b/>
          <w:bCs/>
        </w:rPr>
        <w:t>Data Formats</w:t>
      </w:r>
      <w:r w:rsidRPr="0028449A">
        <w:t>: Primarily uses JSON but can also support XML and other formats.</w:t>
      </w:r>
    </w:p>
    <w:p w14:paraId="22B814C3" w14:textId="77777777" w:rsidR="0028449A" w:rsidRPr="0028449A" w:rsidRDefault="0028449A" w:rsidP="0028449A">
      <w:pPr>
        <w:jc w:val="both"/>
        <w:rPr>
          <w:b/>
          <w:bCs/>
        </w:rPr>
      </w:pPr>
      <w:r w:rsidRPr="0028449A">
        <w:rPr>
          <w:b/>
          <w:bCs/>
        </w:rPr>
        <w:t>SOAP Architecture</w:t>
      </w:r>
    </w:p>
    <w:p w14:paraId="0B0153AF" w14:textId="77777777" w:rsidR="0028449A" w:rsidRDefault="0028449A" w:rsidP="0028449A">
      <w:pPr>
        <w:jc w:val="both"/>
      </w:pPr>
      <w:r w:rsidRPr="0028449A">
        <w:rPr>
          <w:b/>
          <w:bCs/>
        </w:rPr>
        <w:t>SOAP (Simple Object Access Protocol)</w:t>
      </w:r>
      <w:r w:rsidRPr="0028449A">
        <w:t xml:space="preserve"> is a protocol for exchanging structured information in web services, using XML as the message format. SOAP relies on a strict set of standards and specifications, which include security and transaction compliance, making it suitable for complex enterprise-level applications requiring high security and reliable message delivery.</w:t>
      </w:r>
    </w:p>
    <w:p w14:paraId="147C5F00" w14:textId="0A47779D" w:rsidR="007B5900" w:rsidRPr="0028449A" w:rsidRDefault="007B5900" w:rsidP="0028449A">
      <w:pPr>
        <w:jc w:val="both"/>
      </w:pPr>
      <w:r>
        <w:rPr>
          <w:noProof/>
        </w:rPr>
        <w:lastRenderedPageBreak/>
        <w:drawing>
          <wp:inline distT="0" distB="0" distL="0" distR="0" wp14:anchorId="6ABEB913" wp14:editId="47822A54">
            <wp:extent cx="5731510" cy="3001645"/>
            <wp:effectExtent l="0" t="0" r="2540" b="8255"/>
            <wp:docPr id="361818417" name="Picture 3" descr="SOAP-based Web services architectu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AP-based Web services architecture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01645"/>
                    </a:xfrm>
                    <a:prstGeom prst="rect">
                      <a:avLst/>
                    </a:prstGeom>
                    <a:noFill/>
                    <a:ln>
                      <a:noFill/>
                    </a:ln>
                  </pic:spPr>
                </pic:pic>
              </a:graphicData>
            </a:graphic>
          </wp:inline>
        </w:drawing>
      </w:r>
    </w:p>
    <w:p w14:paraId="4CF4280E" w14:textId="77777777" w:rsidR="0028449A" w:rsidRPr="0028449A" w:rsidRDefault="0028449A" w:rsidP="0028449A">
      <w:pPr>
        <w:jc w:val="both"/>
      </w:pPr>
      <w:r w:rsidRPr="0028449A">
        <w:t>Key Characteristics of SOAP:</w:t>
      </w:r>
    </w:p>
    <w:p w14:paraId="4DB185DD" w14:textId="77777777" w:rsidR="0028449A" w:rsidRPr="0028449A" w:rsidRDefault="0028449A" w:rsidP="0028449A">
      <w:pPr>
        <w:numPr>
          <w:ilvl w:val="0"/>
          <w:numId w:val="4"/>
        </w:numPr>
        <w:jc w:val="both"/>
      </w:pPr>
      <w:r w:rsidRPr="0028449A">
        <w:rPr>
          <w:b/>
          <w:bCs/>
        </w:rPr>
        <w:t>Protocol-Based</w:t>
      </w:r>
      <w:r w:rsidRPr="0028449A">
        <w:t>: SOAP has its own standards and rules for messaging.</w:t>
      </w:r>
    </w:p>
    <w:p w14:paraId="2E6954E4" w14:textId="77777777" w:rsidR="0028449A" w:rsidRPr="0028449A" w:rsidRDefault="0028449A" w:rsidP="0028449A">
      <w:pPr>
        <w:numPr>
          <w:ilvl w:val="0"/>
          <w:numId w:val="4"/>
        </w:numPr>
        <w:jc w:val="both"/>
      </w:pPr>
      <w:r w:rsidRPr="0028449A">
        <w:rPr>
          <w:b/>
          <w:bCs/>
        </w:rPr>
        <w:t>XML-Based</w:t>
      </w:r>
      <w:r w:rsidRPr="0028449A">
        <w:t>: Only supports XML for message format.</w:t>
      </w:r>
    </w:p>
    <w:p w14:paraId="19EA6DFF" w14:textId="77777777" w:rsidR="0028449A" w:rsidRPr="0028449A" w:rsidRDefault="0028449A" w:rsidP="0028449A">
      <w:pPr>
        <w:numPr>
          <w:ilvl w:val="0"/>
          <w:numId w:val="4"/>
        </w:numPr>
        <w:jc w:val="both"/>
      </w:pPr>
      <w:r w:rsidRPr="0028449A">
        <w:rPr>
          <w:b/>
          <w:bCs/>
        </w:rPr>
        <w:t>Stateful or Stateless</w:t>
      </w:r>
      <w:r w:rsidRPr="0028449A">
        <w:t>: Can be used as either stateful or stateless.</w:t>
      </w:r>
    </w:p>
    <w:p w14:paraId="518A87D5" w14:textId="77777777" w:rsidR="0028449A" w:rsidRPr="0028449A" w:rsidRDefault="0028449A" w:rsidP="0028449A">
      <w:pPr>
        <w:numPr>
          <w:ilvl w:val="0"/>
          <w:numId w:val="4"/>
        </w:numPr>
        <w:jc w:val="both"/>
      </w:pPr>
      <w:r w:rsidRPr="0028449A">
        <w:rPr>
          <w:b/>
          <w:bCs/>
        </w:rPr>
        <w:t>Security</w:t>
      </w:r>
      <w:r w:rsidRPr="0028449A">
        <w:t>: Provides built-in protocols for security, like WS-Security.</w:t>
      </w:r>
    </w:p>
    <w:p w14:paraId="4A89D90F" w14:textId="77777777" w:rsidR="0028449A" w:rsidRPr="0028449A" w:rsidRDefault="0028449A" w:rsidP="0028449A">
      <w:pPr>
        <w:numPr>
          <w:ilvl w:val="0"/>
          <w:numId w:val="4"/>
        </w:numPr>
        <w:jc w:val="both"/>
      </w:pPr>
      <w:r w:rsidRPr="0028449A">
        <w:rPr>
          <w:b/>
          <w:bCs/>
        </w:rPr>
        <w:t>Error Handling</w:t>
      </w:r>
      <w:r w:rsidRPr="0028449A">
        <w:t>: Has standardized error handling via SOAP fault messages.</w:t>
      </w:r>
    </w:p>
    <w:p w14:paraId="2558F6C2" w14:textId="77777777" w:rsidR="0028449A" w:rsidRPr="0028449A" w:rsidRDefault="0028449A" w:rsidP="0028449A">
      <w:pPr>
        <w:numPr>
          <w:ilvl w:val="0"/>
          <w:numId w:val="4"/>
        </w:numPr>
        <w:jc w:val="both"/>
      </w:pPr>
      <w:r w:rsidRPr="0028449A">
        <w:rPr>
          <w:b/>
          <w:bCs/>
        </w:rPr>
        <w:t>Transport Protocol</w:t>
      </w:r>
      <w:r w:rsidRPr="0028449A">
        <w:t>: Primarily uses HTTP/HTTPS but can also work with other protocols (e.g., SMTP, TCP).</w:t>
      </w:r>
    </w:p>
    <w:p w14:paraId="60FF2FF0" w14:textId="77777777" w:rsidR="0028449A" w:rsidRPr="0028449A" w:rsidRDefault="0028449A" w:rsidP="0028449A">
      <w:pPr>
        <w:jc w:val="both"/>
        <w:rPr>
          <w:b/>
          <w:bCs/>
        </w:rPr>
      </w:pPr>
      <w:r w:rsidRPr="0028449A">
        <w:rPr>
          <w:b/>
          <w:bCs/>
        </w:rPr>
        <w:t>Shortcomings of SOAP:</w:t>
      </w:r>
    </w:p>
    <w:p w14:paraId="38DF049F" w14:textId="77777777" w:rsidR="0028449A" w:rsidRPr="0028449A" w:rsidRDefault="0028449A" w:rsidP="0028449A">
      <w:pPr>
        <w:numPr>
          <w:ilvl w:val="0"/>
          <w:numId w:val="5"/>
        </w:numPr>
        <w:jc w:val="both"/>
      </w:pPr>
      <w:r w:rsidRPr="0028449A">
        <w:rPr>
          <w:b/>
          <w:bCs/>
        </w:rPr>
        <w:t>Complexity</w:t>
      </w:r>
      <w:r w:rsidRPr="0028449A">
        <w:t>: SOAP’s rigid standards and reliance on XML make it more complex to set up and maintain than REST.</w:t>
      </w:r>
    </w:p>
    <w:p w14:paraId="5EC119F5" w14:textId="77777777" w:rsidR="0028449A" w:rsidRPr="0028449A" w:rsidRDefault="0028449A" w:rsidP="0028449A">
      <w:pPr>
        <w:numPr>
          <w:ilvl w:val="0"/>
          <w:numId w:val="5"/>
        </w:numPr>
        <w:jc w:val="both"/>
      </w:pPr>
      <w:r w:rsidRPr="0028449A">
        <w:rPr>
          <w:b/>
          <w:bCs/>
        </w:rPr>
        <w:t>Performance</w:t>
      </w:r>
      <w:r w:rsidRPr="0028449A">
        <w:t>: The XML message format makes SOAP slower and more resource-intensive, which can impact performance, especially on limited bandwidth.</w:t>
      </w:r>
    </w:p>
    <w:p w14:paraId="310DAFCF" w14:textId="77777777" w:rsidR="0028449A" w:rsidRPr="0028449A" w:rsidRDefault="0028449A" w:rsidP="007B5900">
      <w:pPr>
        <w:numPr>
          <w:ilvl w:val="0"/>
          <w:numId w:val="5"/>
        </w:numPr>
        <w:jc w:val="both"/>
      </w:pPr>
      <w:r w:rsidRPr="0028449A">
        <w:rPr>
          <w:b/>
          <w:bCs/>
        </w:rPr>
        <w:t>Limited Data Format Support</w:t>
      </w:r>
      <w:r w:rsidRPr="0028449A">
        <w:t>: SOAP exclusively supports XML, whereas REST can use JSON, XML, and other formats.</w:t>
      </w:r>
    </w:p>
    <w:p w14:paraId="751E6FF0" w14:textId="77777777" w:rsidR="0028449A" w:rsidRPr="0028449A" w:rsidRDefault="0028449A" w:rsidP="007B5900">
      <w:pPr>
        <w:numPr>
          <w:ilvl w:val="0"/>
          <w:numId w:val="5"/>
        </w:numPr>
        <w:jc w:val="both"/>
      </w:pPr>
      <w:r w:rsidRPr="0028449A">
        <w:rPr>
          <w:b/>
          <w:bCs/>
        </w:rPr>
        <w:t>Less Flexible</w:t>
      </w:r>
      <w:r w:rsidRPr="0028449A">
        <w:t>: SOAP’s strict protocols and structure make it less adaptable and harder to integrate with simpler applications compared to REST.</w:t>
      </w:r>
    </w:p>
    <w:p w14:paraId="2BB93EED" w14:textId="77777777" w:rsidR="0028449A" w:rsidRDefault="0028449A" w:rsidP="007B5900">
      <w:pPr>
        <w:numPr>
          <w:ilvl w:val="0"/>
          <w:numId w:val="5"/>
        </w:numPr>
        <w:jc w:val="both"/>
      </w:pPr>
      <w:r w:rsidRPr="0028449A">
        <w:rPr>
          <w:b/>
          <w:bCs/>
        </w:rPr>
        <w:t>Higher Bandwidth Usage</w:t>
      </w:r>
      <w:r w:rsidRPr="0028449A">
        <w:t>: SOAP’s verbose XML structure results in larger message sizes, consuming more bandwidth than REST’s typically lean JSON format.</w:t>
      </w:r>
    </w:p>
    <w:p w14:paraId="1F5AD496" w14:textId="6C7B5AD1" w:rsidR="007B5900" w:rsidRPr="0028449A" w:rsidRDefault="007B5900" w:rsidP="007B5900">
      <w:pPr>
        <w:ind w:left="720"/>
        <w:jc w:val="both"/>
      </w:pPr>
      <w:r>
        <w:rPr>
          <w:noProof/>
        </w:rPr>
        <w:lastRenderedPageBreak/>
        <w:drawing>
          <wp:inline distT="0" distB="0" distL="0" distR="0" wp14:anchorId="1C4CEF9A" wp14:editId="6E307C13">
            <wp:extent cx="5731510" cy="2646045"/>
            <wp:effectExtent l="0" t="0" r="2540" b="1905"/>
            <wp:docPr id="1999100435" name="Picture 1" descr="SOAP vs. REST: What's the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AP vs. REST: What's the Differ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646045"/>
                    </a:xfrm>
                    <a:prstGeom prst="rect">
                      <a:avLst/>
                    </a:prstGeom>
                    <a:noFill/>
                    <a:ln>
                      <a:noFill/>
                    </a:ln>
                  </pic:spPr>
                </pic:pic>
              </a:graphicData>
            </a:graphic>
          </wp:inline>
        </w:drawing>
      </w:r>
    </w:p>
    <w:p w14:paraId="7CAFE3EF" w14:textId="77777777" w:rsidR="0028449A" w:rsidRPr="0028449A" w:rsidRDefault="0028449A" w:rsidP="007B5900">
      <w:pPr>
        <w:jc w:val="both"/>
      </w:pPr>
      <w:r w:rsidRPr="0028449A">
        <w:t>In summary, REST is preferred for simpler, scalable applications, while SOAP remains valuable for enterprise-level applications where security, reliability, and formal contracts are essential.</w:t>
      </w:r>
    </w:p>
    <w:p w14:paraId="6EC6423D" w14:textId="6EA3F9A0" w:rsidR="0028449A" w:rsidRDefault="007B5900" w:rsidP="007B5900">
      <w:pPr>
        <w:jc w:val="both"/>
      </w:pPr>
      <w:r w:rsidRPr="007B5900">
        <w:t>Q5. Differentiate between REST and SOAP.</w:t>
      </w:r>
    </w:p>
    <w:p w14:paraId="2D16681E" w14:textId="5EB719F0" w:rsidR="007B5900" w:rsidRPr="007B5900" w:rsidRDefault="007B5900" w:rsidP="007B5900">
      <w:pPr>
        <w:jc w:val="both"/>
      </w:pPr>
      <w:r>
        <w:t xml:space="preserve">Difference </w:t>
      </w:r>
      <w:r w:rsidRPr="007B5900">
        <w:t xml:space="preserve">between REST and </w:t>
      </w:r>
      <w:proofErr w:type="gramStart"/>
      <w:r w:rsidRPr="007B5900">
        <w:t xml:space="preserve">SOAP </w:t>
      </w:r>
      <w:r>
        <w:t>:</w:t>
      </w:r>
      <w:proofErr w:type="gramEnd"/>
    </w:p>
    <w:tbl>
      <w:tblPr>
        <w:tblStyle w:val="TableGrid"/>
        <w:tblW w:w="0" w:type="auto"/>
        <w:tblLook w:val="04A0" w:firstRow="1" w:lastRow="0" w:firstColumn="1" w:lastColumn="0" w:noHBand="0" w:noVBand="1"/>
      </w:tblPr>
      <w:tblGrid>
        <w:gridCol w:w="2210"/>
        <w:gridCol w:w="3666"/>
        <w:gridCol w:w="3140"/>
      </w:tblGrid>
      <w:tr w:rsidR="007B5900" w:rsidRPr="007B5900" w14:paraId="7E775B87" w14:textId="77777777" w:rsidTr="007B5900">
        <w:tc>
          <w:tcPr>
            <w:tcW w:w="0" w:type="auto"/>
            <w:hideMark/>
          </w:tcPr>
          <w:p w14:paraId="4FA51C64" w14:textId="77777777" w:rsidR="007B5900" w:rsidRPr="007B5900" w:rsidRDefault="007B5900" w:rsidP="007B5900">
            <w:pPr>
              <w:spacing w:after="160" w:line="278" w:lineRule="auto"/>
              <w:jc w:val="both"/>
              <w:rPr>
                <w:b/>
                <w:bCs/>
              </w:rPr>
            </w:pPr>
            <w:r w:rsidRPr="007B5900">
              <w:rPr>
                <w:b/>
                <w:bCs/>
              </w:rPr>
              <w:t>Feature</w:t>
            </w:r>
          </w:p>
        </w:tc>
        <w:tc>
          <w:tcPr>
            <w:tcW w:w="0" w:type="auto"/>
            <w:hideMark/>
          </w:tcPr>
          <w:p w14:paraId="0C3F0BD6" w14:textId="77777777" w:rsidR="007B5900" w:rsidRPr="007B5900" w:rsidRDefault="007B5900" w:rsidP="007B5900">
            <w:pPr>
              <w:spacing w:after="160" w:line="278" w:lineRule="auto"/>
              <w:jc w:val="both"/>
              <w:rPr>
                <w:b/>
                <w:bCs/>
              </w:rPr>
            </w:pPr>
            <w:r w:rsidRPr="007B5900">
              <w:rPr>
                <w:b/>
                <w:bCs/>
              </w:rPr>
              <w:t>REST (Representational State Transfer)</w:t>
            </w:r>
          </w:p>
        </w:tc>
        <w:tc>
          <w:tcPr>
            <w:tcW w:w="0" w:type="auto"/>
            <w:hideMark/>
          </w:tcPr>
          <w:p w14:paraId="69B5CC9C" w14:textId="77777777" w:rsidR="007B5900" w:rsidRPr="007B5900" w:rsidRDefault="007B5900" w:rsidP="007B5900">
            <w:pPr>
              <w:spacing w:after="160" w:line="278" w:lineRule="auto"/>
              <w:jc w:val="both"/>
              <w:rPr>
                <w:b/>
                <w:bCs/>
              </w:rPr>
            </w:pPr>
            <w:r w:rsidRPr="007B5900">
              <w:rPr>
                <w:b/>
                <w:bCs/>
              </w:rPr>
              <w:t>SOAP (Simple Object Access Protocol)</w:t>
            </w:r>
          </w:p>
        </w:tc>
      </w:tr>
      <w:tr w:rsidR="007B5900" w:rsidRPr="007B5900" w14:paraId="67CF6C42" w14:textId="77777777" w:rsidTr="007B5900">
        <w:tc>
          <w:tcPr>
            <w:tcW w:w="0" w:type="auto"/>
            <w:hideMark/>
          </w:tcPr>
          <w:p w14:paraId="43FF4899" w14:textId="77777777" w:rsidR="007B5900" w:rsidRPr="007B5900" w:rsidRDefault="007B5900" w:rsidP="007B5900">
            <w:pPr>
              <w:spacing w:after="160" w:line="278" w:lineRule="auto"/>
              <w:jc w:val="both"/>
            </w:pPr>
            <w:r w:rsidRPr="007B5900">
              <w:rPr>
                <w:b/>
                <w:bCs/>
              </w:rPr>
              <w:t>Architecture Type</w:t>
            </w:r>
          </w:p>
        </w:tc>
        <w:tc>
          <w:tcPr>
            <w:tcW w:w="0" w:type="auto"/>
            <w:hideMark/>
          </w:tcPr>
          <w:p w14:paraId="3390E77B" w14:textId="77777777" w:rsidR="007B5900" w:rsidRPr="007B5900" w:rsidRDefault="007B5900" w:rsidP="007B5900">
            <w:pPr>
              <w:spacing w:after="160" w:line="278" w:lineRule="auto"/>
              <w:jc w:val="both"/>
            </w:pPr>
            <w:r w:rsidRPr="007B5900">
              <w:t>Architectural style</w:t>
            </w:r>
          </w:p>
        </w:tc>
        <w:tc>
          <w:tcPr>
            <w:tcW w:w="0" w:type="auto"/>
            <w:hideMark/>
          </w:tcPr>
          <w:p w14:paraId="590D219D" w14:textId="77777777" w:rsidR="007B5900" w:rsidRPr="007B5900" w:rsidRDefault="007B5900" w:rsidP="007B5900">
            <w:pPr>
              <w:spacing w:after="160" w:line="278" w:lineRule="auto"/>
              <w:jc w:val="both"/>
            </w:pPr>
            <w:r w:rsidRPr="007B5900">
              <w:t>Protocol-based</w:t>
            </w:r>
          </w:p>
        </w:tc>
      </w:tr>
      <w:tr w:rsidR="007B5900" w:rsidRPr="007B5900" w14:paraId="7406996B" w14:textId="77777777" w:rsidTr="007B5900">
        <w:tc>
          <w:tcPr>
            <w:tcW w:w="0" w:type="auto"/>
            <w:hideMark/>
          </w:tcPr>
          <w:p w14:paraId="1B791338" w14:textId="77777777" w:rsidR="007B5900" w:rsidRPr="007B5900" w:rsidRDefault="007B5900" w:rsidP="007B5900">
            <w:pPr>
              <w:spacing w:after="160" w:line="278" w:lineRule="auto"/>
              <w:jc w:val="both"/>
            </w:pPr>
            <w:r w:rsidRPr="007B5900">
              <w:rPr>
                <w:b/>
                <w:bCs/>
              </w:rPr>
              <w:t>Communication Protocol</w:t>
            </w:r>
          </w:p>
        </w:tc>
        <w:tc>
          <w:tcPr>
            <w:tcW w:w="0" w:type="auto"/>
            <w:hideMark/>
          </w:tcPr>
          <w:p w14:paraId="0EE30CC2" w14:textId="77777777" w:rsidR="007B5900" w:rsidRPr="007B5900" w:rsidRDefault="007B5900" w:rsidP="007B5900">
            <w:pPr>
              <w:spacing w:after="160" w:line="278" w:lineRule="auto"/>
              <w:jc w:val="both"/>
            </w:pPr>
            <w:r w:rsidRPr="007B5900">
              <w:t>Primarily HTTP/HTTPS</w:t>
            </w:r>
          </w:p>
        </w:tc>
        <w:tc>
          <w:tcPr>
            <w:tcW w:w="0" w:type="auto"/>
            <w:hideMark/>
          </w:tcPr>
          <w:p w14:paraId="376D37E8" w14:textId="77777777" w:rsidR="007B5900" w:rsidRPr="007B5900" w:rsidRDefault="007B5900" w:rsidP="007B5900">
            <w:pPr>
              <w:spacing w:after="160" w:line="278" w:lineRule="auto"/>
              <w:jc w:val="both"/>
            </w:pPr>
            <w:r w:rsidRPr="007B5900">
              <w:t>Can use multiple protocols (HTTP, SMTP, TCP)</w:t>
            </w:r>
          </w:p>
        </w:tc>
      </w:tr>
      <w:tr w:rsidR="007B5900" w:rsidRPr="007B5900" w14:paraId="13C2FB44" w14:textId="77777777" w:rsidTr="007B5900">
        <w:tc>
          <w:tcPr>
            <w:tcW w:w="0" w:type="auto"/>
            <w:hideMark/>
          </w:tcPr>
          <w:p w14:paraId="3C388B6B" w14:textId="77777777" w:rsidR="007B5900" w:rsidRPr="007B5900" w:rsidRDefault="007B5900" w:rsidP="007B5900">
            <w:pPr>
              <w:spacing w:after="160" w:line="278" w:lineRule="auto"/>
              <w:jc w:val="both"/>
            </w:pPr>
            <w:r w:rsidRPr="007B5900">
              <w:rPr>
                <w:b/>
                <w:bCs/>
              </w:rPr>
              <w:t>Message Format</w:t>
            </w:r>
          </w:p>
        </w:tc>
        <w:tc>
          <w:tcPr>
            <w:tcW w:w="0" w:type="auto"/>
            <w:hideMark/>
          </w:tcPr>
          <w:p w14:paraId="604950ED" w14:textId="77777777" w:rsidR="007B5900" w:rsidRPr="007B5900" w:rsidRDefault="007B5900" w:rsidP="007B5900">
            <w:pPr>
              <w:spacing w:after="160" w:line="278" w:lineRule="auto"/>
              <w:jc w:val="both"/>
            </w:pPr>
            <w:proofErr w:type="gramStart"/>
            <w:r w:rsidRPr="007B5900">
              <w:t>Typically</w:t>
            </w:r>
            <w:proofErr w:type="gramEnd"/>
            <w:r w:rsidRPr="007B5900">
              <w:t xml:space="preserve"> JSON (also supports XML, HTML, etc.)</w:t>
            </w:r>
          </w:p>
        </w:tc>
        <w:tc>
          <w:tcPr>
            <w:tcW w:w="0" w:type="auto"/>
            <w:hideMark/>
          </w:tcPr>
          <w:p w14:paraId="77B271C1" w14:textId="77777777" w:rsidR="007B5900" w:rsidRPr="007B5900" w:rsidRDefault="007B5900" w:rsidP="007B5900">
            <w:pPr>
              <w:spacing w:after="160" w:line="278" w:lineRule="auto"/>
              <w:jc w:val="both"/>
            </w:pPr>
            <w:r w:rsidRPr="007B5900">
              <w:t>Exclusively XML</w:t>
            </w:r>
          </w:p>
        </w:tc>
      </w:tr>
      <w:tr w:rsidR="007B5900" w:rsidRPr="007B5900" w14:paraId="4F13A09F" w14:textId="77777777" w:rsidTr="007B5900">
        <w:tc>
          <w:tcPr>
            <w:tcW w:w="0" w:type="auto"/>
            <w:hideMark/>
          </w:tcPr>
          <w:p w14:paraId="3A2E26D0" w14:textId="77777777" w:rsidR="007B5900" w:rsidRPr="007B5900" w:rsidRDefault="007B5900" w:rsidP="007B5900">
            <w:pPr>
              <w:spacing w:after="160" w:line="278" w:lineRule="auto"/>
              <w:jc w:val="both"/>
            </w:pPr>
            <w:r w:rsidRPr="007B5900">
              <w:rPr>
                <w:b/>
                <w:bCs/>
              </w:rPr>
              <w:t>Statelessness</w:t>
            </w:r>
          </w:p>
        </w:tc>
        <w:tc>
          <w:tcPr>
            <w:tcW w:w="0" w:type="auto"/>
            <w:hideMark/>
          </w:tcPr>
          <w:p w14:paraId="1793BB81" w14:textId="77777777" w:rsidR="007B5900" w:rsidRPr="007B5900" w:rsidRDefault="007B5900" w:rsidP="007B5900">
            <w:pPr>
              <w:spacing w:after="160" w:line="278" w:lineRule="auto"/>
              <w:jc w:val="both"/>
            </w:pPr>
            <w:r w:rsidRPr="007B5900">
              <w:t>Stateless</w:t>
            </w:r>
          </w:p>
        </w:tc>
        <w:tc>
          <w:tcPr>
            <w:tcW w:w="0" w:type="auto"/>
            <w:hideMark/>
          </w:tcPr>
          <w:p w14:paraId="198CF159" w14:textId="77777777" w:rsidR="007B5900" w:rsidRPr="007B5900" w:rsidRDefault="007B5900" w:rsidP="007B5900">
            <w:pPr>
              <w:spacing w:after="160" w:line="278" w:lineRule="auto"/>
              <w:jc w:val="both"/>
            </w:pPr>
            <w:r w:rsidRPr="007B5900">
              <w:t>Can be stateless or stateful</w:t>
            </w:r>
          </w:p>
        </w:tc>
      </w:tr>
      <w:tr w:rsidR="007B5900" w:rsidRPr="007B5900" w14:paraId="1EADEC09" w14:textId="77777777" w:rsidTr="007B5900">
        <w:tc>
          <w:tcPr>
            <w:tcW w:w="0" w:type="auto"/>
            <w:hideMark/>
          </w:tcPr>
          <w:p w14:paraId="3F05E3EE" w14:textId="77777777" w:rsidR="007B5900" w:rsidRPr="007B5900" w:rsidRDefault="007B5900" w:rsidP="007B5900">
            <w:pPr>
              <w:spacing w:after="160" w:line="278" w:lineRule="auto"/>
              <w:jc w:val="both"/>
            </w:pPr>
            <w:r w:rsidRPr="007B5900">
              <w:rPr>
                <w:b/>
                <w:bCs/>
              </w:rPr>
              <w:t>Flexibility</w:t>
            </w:r>
          </w:p>
        </w:tc>
        <w:tc>
          <w:tcPr>
            <w:tcW w:w="0" w:type="auto"/>
            <w:hideMark/>
          </w:tcPr>
          <w:p w14:paraId="6005F814" w14:textId="77777777" w:rsidR="007B5900" w:rsidRPr="007B5900" w:rsidRDefault="007B5900" w:rsidP="007B5900">
            <w:pPr>
              <w:spacing w:after="160" w:line="278" w:lineRule="auto"/>
              <w:jc w:val="both"/>
            </w:pPr>
            <w:r w:rsidRPr="007B5900">
              <w:t>Highly flexible and scalable</w:t>
            </w:r>
          </w:p>
        </w:tc>
        <w:tc>
          <w:tcPr>
            <w:tcW w:w="0" w:type="auto"/>
            <w:hideMark/>
          </w:tcPr>
          <w:p w14:paraId="600AF034" w14:textId="77777777" w:rsidR="007B5900" w:rsidRPr="007B5900" w:rsidRDefault="007B5900" w:rsidP="007B5900">
            <w:pPr>
              <w:spacing w:after="160" w:line="278" w:lineRule="auto"/>
              <w:jc w:val="both"/>
            </w:pPr>
            <w:r w:rsidRPr="007B5900">
              <w:t>Less flexible, rigid standards</w:t>
            </w:r>
          </w:p>
        </w:tc>
      </w:tr>
      <w:tr w:rsidR="007B5900" w:rsidRPr="007B5900" w14:paraId="271BDC20" w14:textId="77777777" w:rsidTr="007B5900">
        <w:tc>
          <w:tcPr>
            <w:tcW w:w="0" w:type="auto"/>
            <w:hideMark/>
          </w:tcPr>
          <w:p w14:paraId="1144D363" w14:textId="77777777" w:rsidR="007B5900" w:rsidRPr="007B5900" w:rsidRDefault="007B5900" w:rsidP="007B5900">
            <w:pPr>
              <w:spacing w:after="160" w:line="278" w:lineRule="auto"/>
              <w:jc w:val="both"/>
            </w:pPr>
            <w:r w:rsidRPr="007B5900">
              <w:rPr>
                <w:b/>
                <w:bCs/>
              </w:rPr>
              <w:t>Ease of Use</w:t>
            </w:r>
          </w:p>
        </w:tc>
        <w:tc>
          <w:tcPr>
            <w:tcW w:w="0" w:type="auto"/>
            <w:hideMark/>
          </w:tcPr>
          <w:p w14:paraId="186E46B2" w14:textId="77777777" w:rsidR="007B5900" w:rsidRPr="007B5900" w:rsidRDefault="007B5900" w:rsidP="007B5900">
            <w:pPr>
              <w:spacing w:after="160" w:line="278" w:lineRule="auto"/>
              <w:jc w:val="both"/>
            </w:pPr>
            <w:r w:rsidRPr="007B5900">
              <w:t>Simple to use and implement</w:t>
            </w:r>
          </w:p>
        </w:tc>
        <w:tc>
          <w:tcPr>
            <w:tcW w:w="0" w:type="auto"/>
            <w:hideMark/>
          </w:tcPr>
          <w:p w14:paraId="599AEA50" w14:textId="77777777" w:rsidR="007B5900" w:rsidRPr="007B5900" w:rsidRDefault="007B5900" w:rsidP="007B5900">
            <w:pPr>
              <w:spacing w:after="160" w:line="278" w:lineRule="auto"/>
              <w:jc w:val="both"/>
            </w:pPr>
            <w:r w:rsidRPr="007B5900">
              <w:t>More complex, with strict specifications</w:t>
            </w:r>
          </w:p>
        </w:tc>
      </w:tr>
      <w:tr w:rsidR="007B5900" w:rsidRPr="007B5900" w14:paraId="17B9813B" w14:textId="77777777" w:rsidTr="007B5900">
        <w:tc>
          <w:tcPr>
            <w:tcW w:w="0" w:type="auto"/>
            <w:hideMark/>
          </w:tcPr>
          <w:p w14:paraId="72D88207" w14:textId="77777777" w:rsidR="007B5900" w:rsidRPr="007B5900" w:rsidRDefault="007B5900" w:rsidP="007B5900">
            <w:pPr>
              <w:spacing w:after="160" w:line="278" w:lineRule="auto"/>
              <w:jc w:val="both"/>
            </w:pPr>
            <w:r w:rsidRPr="007B5900">
              <w:rPr>
                <w:b/>
                <w:bCs/>
              </w:rPr>
              <w:t>Performance</w:t>
            </w:r>
          </w:p>
        </w:tc>
        <w:tc>
          <w:tcPr>
            <w:tcW w:w="0" w:type="auto"/>
            <w:hideMark/>
          </w:tcPr>
          <w:p w14:paraId="77012E8A" w14:textId="77777777" w:rsidR="007B5900" w:rsidRPr="007B5900" w:rsidRDefault="007B5900" w:rsidP="007B5900">
            <w:pPr>
              <w:spacing w:after="160" w:line="278" w:lineRule="auto"/>
              <w:jc w:val="both"/>
            </w:pPr>
            <w:r w:rsidRPr="007B5900">
              <w:t>Generally faster and more lightweight</w:t>
            </w:r>
          </w:p>
        </w:tc>
        <w:tc>
          <w:tcPr>
            <w:tcW w:w="0" w:type="auto"/>
            <w:hideMark/>
          </w:tcPr>
          <w:p w14:paraId="036368D6" w14:textId="77777777" w:rsidR="007B5900" w:rsidRPr="007B5900" w:rsidRDefault="007B5900" w:rsidP="007B5900">
            <w:pPr>
              <w:spacing w:after="160" w:line="278" w:lineRule="auto"/>
              <w:jc w:val="both"/>
            </w:pPr>
            <w:r w:rsidRPr="007B5900">
              <w:t>Slower due to XML parsing and processing overhead</w:t>
            </w:r>
          </w:p>
        </w:tc>
      </w:tr>
      <w:tr w:rsidR="007B5900" w:rsidRPr="007B5900" w14:paraId="051B8662" w14:textId="77777777" w:rsidTr="007B5900">
        <w:tc>
          <w:tcPr>
            <w:tcW w:w="0" w:type="auto"/>
            <w:hideMark/>
          </w:tcPr>
          <w:p w14:paraId="429F83B5" w14:textId="77777777" w:rsidR="007B5900" w:rsidRPr="007B5900" w:rsidRDefault="007B5900" w:rsidP="007B5900">
            <w:pPr>
              <w:spacing w:after="160" w:line="278" w:lineRule="auto"/>
              <w:jc w:val="both"/>
            </w:pPr>
            <w:r w:rsidRPr="007B5900">
              <w:rPr>
                <w:b/>
                <w:bCs/>
              </w:rPr>
              <w:t>Data Transfer Efficiency</w:t>
            </w:r>
          </w:p>
        </w:tc>
        <w:tc>
          <w:tcPr>
            <w:tcW w:w="0" w:type="auto"/>
            <w:hideMark/>
          </w:tcPr>
          <w:p w14:paraId="7C8C9755" w14:textId="77777777" w:rsidR="007B5900" w:rsidRPr="007B5900" w:rsidRDefault="007B5900" w:rsidP="007B5900">
            <w:pPr>
              <w:spacing w:after="160" w:line="278" w:lineRule="auto"/>
              <w:jc w:val="both"/>
            </w:pPr>
            <w:r w:rsidRPr="007B5900">
              <w:t>Lightweight messages, smaller in size</w:t>
            </w:r>
          </w:p>
        </w:tc>
        <w:tc>
          <w:tcPr>
            <w:tcW w:w="0" w:type="auto"/>
            <w:hideMark/>
          </w:tcPr>
          <w:p w14:paraId="38969D41" w14:textId="77777777" w:rsidR="007B5900" w:rsidRPr="007B5900" w:rsidRDefault="007B5900" w:rsidP="007B5900">
            <w:pPr>
              <w:spacing w:after="160" w:line="278" w:lineRule="auto"/>
              <w:jc w:val="both"/>
            </w:pPr>
            <w:r w:rsidRPr="007B5900">
              <w:t>Verbose XML, resulting in larger message sizes</w:t>
            </w:r>
          </w:p>
        </w:tc>
      </w:tr>
      <w:tr w:rsidR="007B5900" w:rsidRPr="007B5900" w14:paraId="0F4C34FE" w14:textId="77777777" w:rsidTr="007B5900">
        <w:tc>
          <w:tcPr>
            <w:tcW w:w="0" w:type="auto"/>
            <w:hideMark/>
          </w:tcPr>
          <w:p w14:paraId="0BFF00D2" w14:textId="77777777" w:rsidR="007B5900" w:rsidRPr="007B5900" w:rsidRDefault="007B5900" w:rsidP="007B5900">
            <w:pPr>
              <w:spacing w:after="160" w:line="278" w:lineRule="auto"/>
              <w:jc w:val="both"/>
            </w:pPr>
            <w:r w:rsidRPr="007B5900">
              <w:rPr>
                <w:b/>
                <w:bCs/>
              </w:rPr>
              <w:lastRenderedPageBreak/>
              <w:t>Security</w:t>
            </w:r>
          </w:p>
        </w:tc>
        <w:tc>
          <w:tcPr>
            <w:tcW w:w="0" w:type="auto"/>
            <w:hideMark/>
          </w:tcPr>
          <w:p w14:paraId="50CF3A00" w14:textId="77777777" w:rsidR="007B5900" w:rsidRPr="007B5900" w:rsidRDefault="007B5900" w:rsidP="007B5900">
            <w:pPr>
              <w:spacing w:after="160" w:line="278" w:lineRule="auto"/>
              <w:jc w:val="both"/>
            </w:pPr>
            <w:r w:rsidRPr="007B5900">
              <w:t>Uses HTTPS for security; additional security may require custom implementation</w:t>
            </w:r>
          </w:p>
        </w:tc>
        <w:tc>
          <w:tcPr>
            <w:tcW w:w="0" w:type="auto"/>
            <w:hideMark/>
          </w:tcPr>
          <w:p w14:paraId="38F0F74E" w14:textId="77777777" w:rsidR="007B5900" w:rsidRPr="007B5900" w:rsidRDefault="007B5900" w:rsidP="007B5900">
            <w:pPr>
              <w:spacing w:after="160" w:line="278" w:lineRule="auto"/>
              <w:jc w:val="both"/>
            </w:pPr>
            <w:r w:rsidRPr="007B5900">
              <w:t>Built-in security (WS-Security) for complex needs</w:t>
            </w:r>
          </w:p>
        </w:tc>
      </w:tr>
      <w:tr w:rsidR="007B5900" w:rsidRPr="007B5900" w14:paraId="29DB0B9B" w14:textId="77777777" w:rsidTr="007B5900">
        <w:tc>
          <w:tcPr>
            <w:tcW w:w="0" w:type="auto"/>
            <w:hideMark/>
          </w:tcPr>
          <w:p w14:paraId="7999BCF3" w14:textId="77777777" w:rsidR="007B5900" w:rsidRPr="007B5900" w:rsidRDefault="007B5900" w:rsidP="007B5900">
            <w:pPr>
              <w:spacing w:after="160" w:line="278" w:lineRule="auto"/>
              <w:jc w:val="both"/>
            </w:pPr>
            <w:r w:rsidRPr="007B5900">
              <w:rPr>
                <w:b/>
                <w:bCs/>
              </w:rPr>
              <w:t>Reliability</w:t>
            </w:r>
          </w:p>
        </w:tc>
        <w:tc>
          <w:tcPr>
            <w:tcW w:w="0" w:type="auto"/>
            <w:hideMark/>
          </w:tcPr>
          <w:p w14:paraId="19F2BDD3" w14:textId="77777777" w:rsidR="007B5900" w:rsidRPr="007B5900" w:rsidRDefault="007B5900" w:rsidP="007B5900">
            <w:pPr>
              <w:spacing w:after="160" w:line="278" w:lineRule="auto"/>
              <w:jc w:val="both"/>
            </w:pPr>
            <w:r w:rsidRPr="007B5900">
              <w:t>Suitable for simple, reliable applications</w:t>
            </w:r>
          </w:p>
        </w:tc>
        <w:tc>
          <w:tcPr>
            <w:tcW w:w="0" w:type="auto"/>
            <w:hideMark/>
          </w:tcPr>
          <w:p w14:paraId="106911C2" w14:textId="77777777" w:rsidR="007B5900" w:rsidRPr="007B5900" w:rsidRDefault="007B5900" w:rsidP="007B5900">
            <w:pPr>
              <w:spacing w:after="160" w:line="278" w:lineRule="auto"/>
              <w:jc w:val="both"/>
            </w:pPr>
            <w:r w:rsidRPr="007B5900">
              <w:t>Highly reliable, supports ACID compliance</w:t>
            </w:r>
          </w:p>
        </w:tc>
      </w:tr>
      <w:tr w:rsidR="007B5900" w:rsidRPr="007B5900" w14:paraId="21099C4D" w14:textId="77777777" w:rsidTr="007B5900">
        <w:tc>
          <w:tcPr>
            <w:tcW w:w="0" w:type="auto"/>
            <w:hideMark/>
          </w:tcPr>
          <w:p w14:paraId="535901C3" w14:textId="77777777" w:rsidR="007B5900" w:rsidRPr="007B5900" w:rsidRDefault="007B5900" w:rsidP="007B5900">
            <w:pPr>
              <w:spacing w:after="160" w:line="278" w:lineRule="auto"/>
              <w:jc w:val="both"/>
            </w:pPr>
            <w:r w:rsidRPr="007B5900">
              <w:rPr>
                <w:b/>
                <w:bCs/>
              </w:rPr>
              <w:t>Error Handling</w:t>
            </w:r>
          </w:p>
        </w:tc>
        <w:tc>
          <w:tcPr>
            <w:tcW w:w="0" w:type="auto"/>
            <w:hideMark/>
          </w:tcPr>
          <w:p w14:paraId="18A5887C" w14:textId="77777777" w:rsidR="007B5900" w:rsidRPr="007B5900" w:rsidRDefault="007B5900" w:rsidP="007B5900">
            <w:pPr>
              <w:spacing w:after="160" w:line="278" w:lineRule="auto"/>
              <w:jc w:val="both"/>
            </w:pPr>
            <w:r w:rsidRPr="007B5900">
              <w:t>Uses standard HTTP status codes for errors</w:t>
            </w:r>
          </w:p>
        </w:tc>
        <w:tc>
          <w:tcPr>
            <w:tcW w:w="0" w:type="auto"/>
            <w:hideMark/>
          </w:tcPr>
          <w:p w14:paraId="2171AD14" w14:textId="77777777" w:rsidR="007B5900" w:rsidRPr="007B5900" w:rsidRDefault="007B5900" w:rsidP="007B5900">
            <w:pPr>
              <w:spacing w:after="160" w:line="278" w:lineRule="auto"/>
              <w:jc w:val="both"/>
            </w:pPr>
            <w:r w:rsidRPr="007B5900">
              <w:t>Has specific error handling (SOAP fault messages)</w:t>
            </w:r>
          </w:p>
        </w:tc>
      </w:tr>
      <w:tr w:rsidR="007B5900" w:rsidRPr="007B5900" w14:paraId="4FF2C370" w14:textId="77777777" w:rsidTr="007B5900">
        <w:tc>
          <w:tcPr>
            <w:tcW w:w="0" w:type="auto"/>
            <w:hideMark/>
          </w:tcPr>
          <w:p w14:paraId="08BE0D1E" w14:textId="77777777" w:rsidR="007B5900" w:rsidRPr="007B5900" w:rsidRDefault="007B5900" w:rsidP="007B5900">
            <w:pPr>
              <w:spacing w:after="160" w:line="278" w:lineRule="auto"/>
              <w:jc w:val="both"/>
            </w:pPr>
            <w:r w:rsidRPr="007B5900">
              <w:rPr>
                <w:b/>
                <w:bCs/>
              </w:rPr>
              <w:t>Use Case Suitability</w:t>
            </w:r>
          </w:p>
        </w:tc>
        <w:tc>
          <w:tcPr>
            <w:tcW w:w="0" w:type="auto"/>
            <w:hideMark/>
          </w:tcPr>
          <w:p w14:paraId="7E09F4E3" w14:textId="77777777" w:rsidR="007B5900" w:rsidRPr="007B5900" w:rsidRDefault="007B5900" w:rsidP="007B5900">
            <w:pPr>
              <w:spacing w:after="160" w:line="278" w:lineRule="auto"/>
              <w:jc w:val="both"/>
            </w:pPr>
            <w:r w:rsidRPr="007B5900">
              <w:t>Ideal for web and mobile applications, microservices</w:t>
            </w:r>
          </w:p>
        </w:tc>
        <w:tc>
          <w:tcPr>
            <w:tcW w:w="0" w:type="auto"/>
            <w:hideMark/>
          </w:tcPr>
          <w:p w14:paraId="5F04A31F" w14:textId="77777777" w:rsidR="007B5900" w:rsidRPr="007B5900" w:rsidRDefault="007B5900" w:rsidP="007B5900">
            <w:pPr>
              <w:spacing w:after="160" w:line="278" w:lineRule="auto"/>
              <w:jc w:val="both"/>
            </w:pPr>
            <w:r w:rsidRPr="007B5900">
              <w:t>Best for enterprise applications needing formal contracts and high security</w:t>
            </w:r>
          </w:p>
        </w:tc>
      </w:tr>
    </w:tbl>
    <w:p w14:paraId="6DFBC138" w14:textId="77777777" w:rsidR="007B5900" w:rsidRDefault="007B5900" w:rsidP="007B5900">
      <w:pPr>
        <w:jc w:val="both"/>
      </w:pPr>
    </w:p>
    <w:p w14:paraId="583259D3" w14:textId="316AEC66" w:rsidR="007B5900" w:rsidRPr="007B5900" w:rsidRDefault="007B5900" w:rsidP="007B5900">
      <w:pPr>
        <w:jc w:val="both"/>
      </w:pPr>
      <w:r w:rsidRPr="007B5900">
        <w:t>REST is ideal for simpler, faster, and more flexible web services, commonly used in mobile and web applications. SOAP is preferred in enterprise environments requiring strict security, transaction management, and reliable messaging.</w:t>
      </w:r>
    </w:p>
    <w:p w14:paraId="292C3BC8" w14:textId="77777777" w:rsidR="007B5900" w:rsidRDefault="007B5900"/>
    <w:sectPr w:rsidR="007B59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BF4F7F"/>
    <w:multiLevelType w:val="multilevel"/>
    <w:tmpl w:val="0F9C3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9F7CD2"/>
    <w:multiLevelType w:val="multilevel"/>
    <w:tmpl w:val="A4700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1E785D"/>
    <w:multiLevelType w:val="multilevel"/>
    <w:tmpl w:val="CD027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37657C"/>
    <w:multiLevelType w:val="multilevel"/>
    <w:tmpl w:val="4442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7C353E"/>
    <w:multiLevelType w:val="multilevel"/>
    <w:tmpl w:val="B25AC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9630211">
    <w:abstractNumId w:val="1"/>
  </w:num>
  <w:num w:numId="2" w16cid:durableId="291903607">
    <w:abstractNumId w:val="0"/>
  </w:num>
  <w:num w:numId="3" w16cid:durableId="801533127">
    <w:abstractNumId w:val="3"/>
  </w:num>
  <w:num w:numId="4" w16cid:durableId="2081561441">
    <w:abstractNumId w:val="2"/>
  </w:num>
  <w:num w:numId="5" w16cid:durableId="17888863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49A"/>
    <w:rsid w:val="0028449A"/>
    <w:rsid w:val="007B5900"/>
    <w:rsid w:val="00D804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DF344"/>
  <w15:chartTrackingRefBased/>
  <w15:docId w15:val="{A5E16261-2F44-4488-9779-C4C214003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4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44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44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44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44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44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44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44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44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4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44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44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44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44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44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44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44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449A"/>
    <w:rPr>
      <w:rFonts w:eastAsiaTheme="majorEastAsia" w:cstheme="majorBidi"/>
      <w:color w:val="272727" w:themeColor="text1" w:themeTint="D8"/>
    </w:rPr>
  </w:style>
  <w:style w:type="paragraph" w:styleId="Title">
    <w:name w:val="Title"/>
    <w:basedOn w:val="Normal"/>
    <w:next w:val="Normal"/>
    <w:link w:val="TitleChar"/>
    <w:uiPriority w:val="10"/>
    <w:qFormat/>
    <w:rsid w:val="002844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4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44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44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449A"/>
    <w:pPr>
      <w:spacing w:before="160"/>
      <w:jc w:val="center"/>
    </w:pPr>
    <w:rPr>
      <w:i/>
      <w:iCs/>
      <w:color w:val="404040" w:themeColor="text1" w:themeTint="BF"/>
    </w:rPr>
  </w:style>
  <w:style w:type="character" w:customStyle="1" w:styleId="QuoteChar">
    <w:name w:val="Quote Char"/>
    <w:basedOn w:val="DefaultParagraphFont"/>
    <w:link w:val="Quote"/>
    <w:uiPriority w:val="29"/>
    <w:rsid w:val="0028449A"/>
    <w:rPr>
      <w:i/>
      <w:iCs/>
      <w:color w:val="404040" w:themeColor="text1" w:themeTint="BF"/>
    </w:rPr>
  </w:style>
  <w:style w:type="paragraph" w:styleId="ListParagraph">
    <w:name w:val="List Paragraph"/>
    <w:basedOn w:val="Normal"/>
    <w:uiPriority w:val="34"/>
    <w:qFormat/>
    <w:rsid w:val="0028449A"/>
    <w:pPr>
      <w:ind w:left="720"/>
      <w:contextualSpacing/>
    </w:pPr>
  </w:style>
  <w:style w:type="character" w:styleId="IntenseEmphasis">
    <w:name w:val="Intense Emphasis"/>
    <w:basedOn w:val="DefaultParagraphFont"/>
    <w:uiPriority w:val="21"/>
    <w:qFormat/>
    <w:rsid w:val="0028449A"/>
    <w:rPr>
      <w:i/>
      <w:iCs/>
      <w:color w:val="0F4761" w:themeColor="accent1" w:themeShade="BF"/>
    </w:rPr>
  </w:style>
  <w:style w:type="paragraph" w:styleId="IntenseQuote">
    <w:name w:val="Intense Quote"/>
    <w:basedOn w:val="Normal"/>
    <w:next w:val="Normal"/>
    <w:link w:val="IntenseQuoteChar"/>
    <w:uiPriority w:val="30"/>
    <w:qFormat/>
    <w:rsid w:val="002844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449A"/>
    <w:rPr>
      <w:i/>
      <w:iCs/>
      <w:color w:val="0F4761" w:themeColor="accent1" w:themeShade="BF"/>
    </w:rPr>
  </w:style>
  <w:style w:type="character" w:styleId="IntenseReference">
    <w:name w:val="Intense Reference"/>
    <w:basedOn w:val="DefaultParagraphFont"/>
    <w:uiPriority w:val="32"/>
    <w:qFormat/>
    <w:rsid w:val="0028449A"/>
    <w:rPr>
      <w:b/>
      <w:bCs/>
      <w:smallCaps/>
      <w:color w:val="0F4761" w:themeColor="accent1" w:themeShade="BF"/>
      <w:spacing w:val="5"/>
    </w:rPr>
  </w:style>
  <w:style w:type="table" w:styleId="TableGrid">
    <w:name w:val="Table Grid"/>
    <w:basedOn w:val="TableNormal"/>
    <w:uiPriority w:val="39"/>
    <w:rsid w:val="002844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5958674">
      <w:bodyDiv w:val="1"/>
      <w:marLeft w:val="0"/>
      <w:marRight w:val="0"/>
      <w:marTop w:val="0"/>
      <w:marBottom w:val="0"/>
      <w:divBdr>
        <w:top w:val="none" w:sz="0" w:space="0" w:color="auto"/>
        <w:left w:val="none" w:sz="0" w:space="0" w:color="auto"/>
        <w:bottom w:val="none" w:sz="0" w:space="0" w:color="auto"/>
        <w:right w:val="none" w:sz="0" w:space="0" w:color="auto"/>
      </w:divBdr>
    </w:div>
    <w:div w:id="714432372">
      <w:bodyDiv w:val="1"/>
      <w:marLeft w:val="0"/>
      <w:marRight w:val="0"/>
      <w:marTop w:val="0"/>
      <w:marBottom w:val="0"/>
      <w:divBdr>
        <w:top w:val="none" w:sz="0" w:space="0" w:color="auto"/>
        <w:left w:val="none" w:sz="0" w:space="0" w:color="auto"/>
        <w:bottom w:val="none" w:sz="0" w:space="0" w:color="auto"/>
        <w:right w:val="none" w:sz="0" w:space="0" w:color="auto"/>
      </w:divBdr>
    </w:div>
    <w:div w:id="1014767545">
      <w:bodyDiv w:val="1"/>
      <w:marLeft w:val="0"/>
      <w:marRight w:val="0"/>
      <w:marTop w:val="0"/>
      <w:marBottom w:val="0"/>
      <w:divBdr>
        <w:top w:val="none" w:sz="0" w:space="0" w:color="auto"/>
        <w:left w:val="none" w:sz="0" w:space="0" w:color="auto"/>
        <w:bottom w:val="none" w:sz="0" w:space="0" w:color="auto"/>
        <w:right w:val="none" w:sz="0" w:space="0" w:color="auto"/>
      </w:divBdr>
    </w:div>
    <w:div w:id="1162046361">
      <w:bodyDiv w:val="1"/>
      <w:marLeft w:val="0"/>
      <w:marRight w:val="0"/>
      <w:marTop w:val="0"/>
      <w:marBottom w:val="0"/>
      <w:divBdr>
        <w:top w:val="none" w:sz="0" w:space="0" w:color="auto"/>
        <w:left w:val="none" w:sz="0" w:space="0" w:color="auto"/>
        <w:bottom w:val="none" w:sz="0" w:space="0" w:color="auto"/>
        <w:right w:val="none" w:sz="0" w:space="0" w:color="auto"/>
      </w:divBdr>
    </w:div>
    <w:div w:id="1180197795">
      <w:bodyDiv w:val="1"/>
      <w:marLeft w:val="0"/>
      <w:marRight w:val="0"/>
      <w:marTop w:val="0"/>
      <w:marBottom w:val="0"/>
      <w:divBdr>
        <w:top w:val="none" w:sz="0" w:space="0" w:color="auto"/>
        <w:left w:val="none" w:sz="0" w:space="0" w:color="auto"/>
        <w:bottom w:val="none" w:sz="0" w:space="0" w:color="auto"/>
        <w:right w:val="none" w:sz="0" w:space="0" w:color="auto"/>
      </w:divBdr>
    </w:div>
    <w:div w:id="1747217394">
      <w:bodyDiv w:val="1"/>
      <w:marLeft w:val="0"/>
      <w:marRight w:val="0"/>
      <w:marTop w:val="0"/>
      <w:marBottom w:val="0"/>
      <w:divBdr>
        <w:top w:val="none" w:sz="0" w:space="0" w:color="auto"/>
        <w:left w:val="none" w:sz="0" w:space="0" w:color="auto"/>
        <w:bottom w:val="none" w:sz="0" w:space="0" w:color="auto"/>
        <w:right w:val="none" w:sz="0" w:space="0" w:color="auto"/>
      </w:divBdr>
    </w:div>
    <w:div w:id="1823228046">
      <w:bodyDiv w:val="1"/>
      <w:marLeft w:val="0"/>
      <w:marRight w:val="0"/>
      <w:marTop w:val="0"/>
      <w:marBottom w:val="0"/>
      <w:divBdr>
        <w:top w:val="none" w:sz="0" w:space="0" w:color="auto"/>
        <w:left w:val="none" w:sz="0" w:space="0" w:color="auto"/>
        <w:bottom w:val="none" w:sz="0" w:space="0" w:color="auto"/>
        <w:right w:val="none" w:sz="0" w:space="0" w:color="auto"/>
      </w:divBdr>
    </w:div>
    <w:div w:id="1855223398">
      <w:bodyDiv w:val="1"/>
      <w:marLeft w:val="0"/>
      <w:marRight w:val="0"/>
      <w:marTop w:val="0"/>
      <w:marBottom w:val="0"/>
      <w:divBdr>
        <w:top w:val="none" w:sz="0" w:space="0" w:color="auto"/>
        <w:left w:val="none" w:sz="0" w:space="0" w:color="auto"/>
        <w:bottom w:val="none" w:sz="0" w:space="0" w:color="auto"/>
        <w:right w:val="none" w:sz="0" w:space="0" w:color="auto"/>
      </w:divBdr>
    </w:div>
    <w:div w:id="1924876944">
      <w:bodyDiv w:val="1"/>
      <w:marLeft w:val="0"/>
      <w:marRight w:val="0"/>
      <w:marTop w:val="0"/>
      <w:marBottom w:val="0"/>
      <w:divBdr>
        <w:top w:val="none" w:sz="0" w:space="0" w:color="auto"/>
        <w:left w:val="none" w:sz="0" w:space="0" w:color="auto"/>
        <w:bottom w:val="none" w:sz="0" w:space="0" w:color="auto"/>
        <w:right w:val="none" w:sz="0" w:space="0" w:color="auto"/>
      </w:divBdr>
    </w:div>
    <w:div w:id="2005931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1232</Words>
  <Characters>7029</Characters>
  <Application>Microsoft Office Word</Application>
  <DocSecurity>0</DocSecurity>
  <Lines>58</Lines>
  <Paragraphs>16</Paragraphs>
  <ScaleCrop>false</ScaleCrop>
  <Company/>
  <LinksUpToDate>false</LinksUpToDate>
  <CharactersWithSpaces>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Arpana Chaturvedi</dc:creator>
  <cp:keywords/>
  <dc:description/>
  <cp:lastModifiedBy>Arpana Chaturvedi</cp:lastModifiedBy>
  <cp:revision>2</cp:revision>
  <dcterms:created xsi:type="dcterms:W3CDTF">2024-11-10T18:22:00Z</dcterms:created>
  <dcterms:modified xsi:type="dcterms:W3CDTF">2024-11-10T18:35:00Z</dcterms:modified>
</cp:coreProperties>
</file>