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D520" w14:textId="77777777" w:rsidR="00A31F0D" w:rsidRDefault="00A31F0D"/>
    <w:p w14:paraId="39F314B3" w14:textId="77777777" w:rsidR="00F254CE" w:rsidRDefault="00000000">
      <w:pPr>
        <w:pStyle w:val="Heading1"/>
        <w:spacing w:after="120"/>
        <w:jc w:val="center"/>
      </w:pPr>
      <w:r>
        <w:rPr>
          <w:b/>
          <w:color w:val="1F3864"/>
          <w:sz w:val="52"/>
        </w:rPr>
        <w:t>Car Sales Analysis &amp; Machine Learning Application</w:t>
      </w:r>
    </w:p>
    <w:p w14:paraId="3D6DFC55" w14:textId="77777777" w:rsidR="00F254CE" w:rsidRDefault="00000000">
      <w:pPr>
        <w:spacing w:after="80"/>
        <w:jc w:val="center"/>
      </w:pPr>
      <w:r>
        <w:rPr>
          <w:b/>
          <w:color w:val="2E74B5"/>
          <w:sz w:val="32"/>
        </w:rPr>
        <w:t>Project Report</w:t>
      </w:r>
    </w:p>
    <w:p w14:paraId="3F761289" w14:textId="77777777" w:rsidR="00F254CE" w:rsidRDefault="00000000">
      <w:pPr>
        <w:spacing w:after="80"/>
        <w:jc w:val="center"/>
      </w:pPr>
      <w:r>
        <w:rPr>
          <w:color w:val="595959"/>
        </w:rPr>
        <w:t>Author: Arpan  |  Dataset: Updated_Car_Sales_Data.csv (23,000 records)</w:t>
      </w:r>
    </w:p>
    <w:p w14:paraId="2FB1DA74" w14:textId="77777777" w:rsidR="00F254CE" w:rsidRDefault="00000000">
      <w:pPr>
        <w:spacing w:after="400"/>
        <w:jc w:val="center"/>
      </w:pPr>
      <w:r>
        <w:rPr>
          <w:color w:val="595959"/>
          <w:sz w:val="20"/>
        </w:rPr>
        <w:t>Backend: Flask REST API  |  Frontend: HTML / CSS / JS + Chart.js  |  ML Models: K-Means · Logistic Regression · Gradient Boosting</w:t>
      </w:r>
    </w:p>
    <w:p w14:paraId="55164EF5" w14:textId="77777777" w:rsidR="00F254CE" w:rsidRDefault="00000000">
      <w:pPr>
        <w:pStyle w:val="Heading1"/>
        <w:spacing w:before="200" w:after="120"/>
      </w:pPr>
      <w:r>
        <w:rPr>
          <w:b/>
          <w:color w:val="1F3864"/>
          <w:sz w:val="32"/>
        </w:rPr>
        <w:t>1. Executive Summary</w:t>
      </w:r>
    </w:p>
    <w:p w14:paraId="53DFFD65" w14:textId="77777777" w:rsidR="00F254CE" w:rsidRDefault="00000000">
      <w:r>
        <w:t>This project delivers an end-to-end machine learning solution for car sales analytics. Starting from a 23,000-record dataset, it applies K-Means clustering to discover natural vehicle segments, uses Recursive Feature Elimination (RFE) to identify the five most discriminating features, and visualises cluster separation through PCA. A Gradient Boosting Regressor provides real-time price prediction. All insights are exposed via a Flask REST API consumed by an interactive single-page web dashboard built with Chart.js.</w:t>
      </w:r>
    </w:p>
    <w:p w14:paraId="5308F736" w14:textId="77777777" w:rsidR="00F254CE" w:rsidRDefault="00000000">
      <w:pPr>
        <w:spacing w:after="320"/>
      </w:pPr>
      <w:r>
        <w:t>Key outcome: Two distinct vehicle segments were identified with a Silhouette Score of 0.88. The five RFE-selected features (Year, Mileage, Fuel Type, Transmission, Accident) carry all the cluster signal — the remaining five features contribute no additional separability.</w:t>
      </w:r>
    </w:p>
    <w:p w14:paraId="1A00C58F" w14:textId="77777777" w:rsidR="00F254CE" w:rsidRDefault="00000000">
      <w:pPr>
        <w:pStyle w:val="Heading1"/>
        <w:spacing w:before="200" w:after="160"/>
      </w:pPr>
      <w:r>
        <w:rPr>
          <w:b/>
          <w:color w:val="1F3864"/>
          <w:sz w:val="32"/>
        </w:rPr>
        <w:t>2. Project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7"/>
        <w:gridCol w:w="1184"/>
        <w:gridCol w:w="4475"/>
      </w:tblGrid>
      <w:tr w:rsidR="00F254CE" w14:paraId="0DDE01D6" w14:textId="77777777">
        <w:trPr>
          <w:tblHeader/>
        </w:trPr>
        <w:tc>
          <w:tcPr>
            <w:tcW w:w="0" w:type="auto"/>
          </w:tcPr>
          <w:p w14:paraId="2AA7CADA" w14:textId="77777777" w:rsidR="00F254CE" w:rsidRDefault="00000000">
            <w:r>
              <w:t>Path</w:t>
            </w:r>
          </w:p>
        </w:tc>
        <w:tc>
          <w:tcPr>
            <w:tcW w:w="0" w:type="auto"/>
          </w:tcPr>
          <w:p w14:paraId="021DE71D" w14:textId="77777777" w:rsidR="00F254CE" w:rsidRDefault="00000000">
            <w:r>
              <w:t>Type</w:t>
            </w:r>
          </w:p>
        </w:tc>
        <w:tc>
          <w:tcPr>
            <w:tcW w:w="0" w:type="auto"/>
          </w:tcPr>
          <w:p w14:paraId="5037F5D0" w14:textId="77777777" w:rsidR="00F254CE" w:rsidRDefault="00000000">
            <w:r>
              <w:t>Description</w:t>
            </w:r>
          </w:p>
        </w:tc>
      </w:tr>
      <w:tr w:rsidR="00F254CE" w14:paraId="4FBBD687" w14:textId="77777777">
        <w:tc>
          <w:tcPr>
            <w:tcW w:w="0" w:type="auto"/>
          </w:tcPr>
          <w:p w14:paraId="18F92DFC" w14:textId="77777777" w:rsidR="00F254CE" w:rsidRDefault="00000000">
            <w:r>
              <w:t>backend/app.py</w:t>
            </w:r>
          </w:p>
        </w:tc>
        <w:tc>
          <w:tcPr>
            <w:tcW w:w="0" w:type="auto"/>
          </w:tcPr>
          <w:p w14:paraId="2A65DBB7" w14:textId="77777777" w:rsidR="00F254CE" w:rsidRDefault="00000000">
            <w:r>
              <w:t>Python</w:t>
            </w:r>
          </w:p>
        </w:tc>
        <w:tc>
          <w:tcPr>
            <w:tcW w:w="0" w:type="auto"/>
          </w:tcPr>
          <w:p w14:paraId="20AAB3AE" w14:textId="77777777" w:rsidR="00F254CE" w:rsidRDefault="00000000">
            <w:r>
              <w:t>Flask REST API — 9 endpoints (summary, distributions, cluster insights, predict, retrain)</w:t>
            </w:r>
          </w:p>
        </w:tc>
      </w:tr>
      <w:tr w:rsidR="00F254CE" w14:paraId="648F30CC" w14:textId="77777777">
        <w:tc>
          <w:tcPr>
            <w:tcW w:w="0" w:type="auto"/>
          </w:tcPr>
          <w:p w14:paraId="7421DB59" w14:textId="77777777" w:rsidR="00F254CE" w:rsidRDefault="00000000">
            <w:r>
              <w:t>models/train_models.py</w:t>
            </w:r>
          </w:p>
        </w:tc>
        <w:tc>
          <w:tcPr>
            <w:tcW w:w="0" w:type="auto"/>
          </w:tcPr>
          <w:p w14:paraId="51E8CB29" w14:textId="77777777" w:rsidR="00F254CE" w:rsidRDefault="00000000">
            <w:r>
              <w:t>Python</w:t>
            </w:r>
          </w:p>
        </w:tc>
        <w:tc>
          <w:tcPr>
            <w:tcW w:w="0" w:type="auto"/>
          </w:tcPr>
          <w:p w14:paraId="6AC6B809" w14:textId="77777777" w:rsidR="00F254CE" w:rsidRDefault="00000000">
            <w:r>
              <w:t>Training script — KMeans, RFE, PCA, GradientBoosting; saves 9 .pkl artifacts</w:t>
            </w:r>
          </w:p>
        </w:tc>
      </w:tr>
      <w:tr w:rsidR="00F254CE" w14:paraId="64B46F91" w14:textId="77777777">
        <w:tc>
          <w:tcPr>
            <w:tcW w:w="0" w:type="auto"/>
          </w:tcPr>
          <w:p w14:paraId="644FE1F1" w14:textId="77777777" w:rsidR="00F254CE" w:rsidRDefault="00000000">
            <w:r>
              <w:t>models/*.pkl</w:t>
            </w:r>
          </w:p>
        </w:tc>
        <w:tc>
          <w:tcPr>
            <w:tcW w:w="0" w:type="auto"/>
          </w:tcPr>
          <w:p w14:paraId="679BC09A" w14:textId="77777777" w:rsidR="00F254CE" w:rsidRDefault="00000000">
            <w:r>
              <w:t>Pickle</w:t>
            </w:r>
          </w:p>
        </w:tc>
        <w:tc>
          <w:tcPr>
            <w:tcW w:w="0" w:type="auto"/>
          </w:tcPr>
          <w:p w14:paraId="5D38BCEB" w14:textId="77777777" w:rsidR="00F254CE" w:rsidRDefault="00000000">
            <w:r>
              <w:t>Serialised model artifacts: kmeans, scaler, encoders, regressor, pca, rfe_features</w:t>
            </w:r>
          </w:p>
        </w:tc>
      </w:tr>
      <w:tr w:rsidR="00F254CE" w14:paraId="12C8FEEF" w14:textId="77777777">
        <w:tc>
          <w:tcPr>
            <w:tcW w:w="0" w:type="auto"/>
          </w:tcPr>
          <w:p w14:paraId="7928F29A" w14:textId="77777777" w:rsidR="00F254CE" w:rsidRDefault="00000000">
            <w:r>
              <w:t>frontend/index.html</w:t>
            </w:r>
          </w:p>
        </w:tc>
        <w:tc>
          <w:tcPr>
            <w:tcW w:w="0" w:type="auto"/>
          </w:tcPr>
          <w:p w14:paraId="32EFF17C" w14:textId="77777777" w:rsidR="00F254CE" w:rsidRDefault="00000000">
            <w:r>
              <w:t>HTML</w:t>
            </w:r>
          </w:p>
        </w:tc>
        <w:tc>
          <w:tcPr>
            <w:tcW w:w="0" w:type="auto"/>
          </w:tcPr>
          <w:p w14:paraId="3A0FFF7C" w14:textId="77777777" w:rsidR="00F254CE" w:rsidRDefault="00000000">
            <w:r>
              <w:t>Single-page dashboard — Overview, Distributions, Segmentation, Predict tabs</w:t>
            </w:r>
          </w:p>
        </w:tc>
      </w:tr>
      <w:tr w:rsidR="00F254CE" w14:paraId="459965AB" w14:textId="77777777">
        <w:tc>
          <w:tcPr>
            <w:tcW w:w="0" w:type="auto"/>
          </w:tcPr>
          <w:p w14:paraId="43E8C3DB" w14:textId="77777777" w:rsidR="00F254CE" w:rsidRDefault="00000000">
            <w:r>
              <w:t>frontend/static/css/style.css</w:t>
            </w:r>
          </w:p>
        </w:tc>
        <w:tc>
          <w:tcPr>
            <w:tcW w:w="0" w:type="auto"/>
          </w:tcPr>
          <w:p w14:paraId="53AE88C4" w14:textId="77777777" w:rsidR="00F254CE" w:rsidRDefault="00000000">
            <w:r>
              <w:t>CSS</w:t>
            </w:r>
          </w:p>
        </w:tc>
        <w:tc>
          <w:tcPr>
            <w:tcW w:w="0" w:type="auto"/>
          </w:tcPr>
          <w:p w14:paraId="69C1A9BB" w14:textId="77777777" w:rsidR="00F254CE" w:rsidRDefault="00000000">
            <w:r>
              <w:t>Custom design system — sidebar, KPI cards, charts, prediction form</w:t>
            </w:r>
          </w:p>
        </w:tc>
      </w:tr>
      <w:tr w:rsidR="00F254CE" w14:paraId="06B2716A" w14:textId="77777777">
        <w:tc>
          <w:tcPr>
            <w:tcW w:w="0" w:type="auto"/>
          </w:tcPr>
          <w:p w14:paraId="28DE18D4" w14:textId="77777777" w:rsidR="00F254CE" w:rsidRDefault="00000000">
            <w:r>
              <w:t>frontend/static/js/main.js</w:t>
            </w:r>
          </w:p>
        </w:tc>
        <w:tc>
          <w:tcPr>
            <w:tcW w:w="0" w:type="auto"/>
          </w:tcPr>
          <w:p w14:paraId="6B6B5055" w14:textId="77777777" w:rsidR="00F254CE" w:rsidRDefault="00000000">
            <w:r>
              <w:t>JavaScript</w:t>
            </w:r>
          </w:p>
        </w:tc>
        <w:tc>
          <w:tcPr>
            <w:tcW w:w="0" w:type="auto"/>
          </w:tcPr>
          <w:p w14:paraId="0EF5CC7C" w14:textId="77777777" w:rsidR="00F254CE" w:rsidRDefault="00000000">
            <w:r>
              <w:t>Tab navigation, Chart.js rendering, async fetch, prediction form handler</w:t>
            </w:r>
          </w:p>
        </w:tc>
      </w:tr>
      <w:tr w:rsidR="00F254CE" w14:paraId="363AFD91" w14:textId="77777777">
        <w:tc>
          <w:tcPr>
            <w:tcW w:w="0" w:type="auto"/>
          </w:tcPr>
          <w:p w14:paraId="06B5A41C" w14:textId="77777777" w:rsidR="00F254CE" w:rsidRDefault="00000000">
            <w:r>
              <w:t>data/Updated_Car_Sales_Data.csv</w:t>
            </w:r>
          </w:p>
        </w:tc>
        <w:tc>
          <w:tcPr>
            <w:tcW w:w="0" w:type="auto"/>
          </w:tcPr>
          <w:p w14:paraId="01658D48" w14:textId="77777777" w:rsidR="00F254CE" w:rsidRDefault="00000000">
            <w:r>
              <w:t>CSV</w:t>
            </w:r>
          </w:p>
        </w:tc>
        <w:tc>
          <w:tcPr>
            <w:tcW w:w="0" w:type="auto"/>
          </w:tcPr>
          <w:p w14:paraId="2FE9C518" w14:textId="77777777" w:rsidR="00F254CE" w:rsidRDefault="00000000">
            <w:r>
              <w:t>Raw dataset — 23,000 rows × 11 columns (user-supplied)</w:t>
            </w:r>
          </w:p>
        </w:tc>
      </w:tr>
      <w:tr w:rsidR="00F254CE" w14:paraId="372C542E" w14:textId="77777777">
        <w:tc>
          <w:tcPr>
            <w:tcW w:w="0" w:type="auto"/>
          </w:tcPr>
          <w:p w14:paraId="101E6C79" w14:textId="77777777" w:rsidR="00F254CE" w:rsidRDefault="00000000">
            <w:r>
              <w:lastRenderedPageBreak/>
              <w:t>images/</w:t>
            </w:r>
          </w:p>
        </w:tc>
        <w:tc>
          <w:tcPr>
            <w:tcW w:w="0" w:type="auto"/>
          </w:tcPr>
          <w:p w14:paraId="7A341002" w14:textId="77777777" w:rsidR="00F254CE" w:rsidRDefault="00000000">
            <w:r>
              <w:t>Folder</w:t>
            </w:r>
          </w:p>
        </w:tc>
        <w:tc>
          <w:tcPr>
            <w:tcW w:w="0" w:type="auto"/>
          </w:tcPr>
          <w:p w14:paraId="3A570374" w14:textId="77777777" w:rsidR="00F254CE" w:rsidRDefault="00000000">
            <w:r>
              <w:t>PNG exports: elbow_curve, cluster_pca_scatter, elbow_curve_rfe, correlation_heatmap</w:t>
            </w:r>
          </w:p>
        </w:tc>
      </w:tr>
      <w:tr w:rsidR="00F254CE" w14:paraId="4FD48085" w14:textId="77777777">
        <w:tc>
          <w:tcPr>
            <w:tcW w:w="0" w:type="auto"/>
          </w:tcPr>
          <w:p w14:paraId="3AA636C9" w14:textId="77777777" w:rsidR="00F254CE" w:rsidRDefault="00000000">
            <w:r>
              <w:t>Arpan_CarSalesAnalysis.ipynb</w:t>
            </w:r>
          </w:p>
        </w:tc>
        <w:tc>
          <w:tcPr>
            <w:tcW w:w="0" w:type="auto"/>
          </w:tcPr>
          <w:p w14:paraId="1590A134" w14:textId="77777777" w:rsidR="00F254CE" w:rsidRDefault="00000000">
            <w:r>
              <w:t>Notebook</w:t>
            </w:r>
          </w:p>
        </w:tc>
        <w:tc>
          <w:tcPr>
            <w:tcW w:w="0" w:type="auto"/>
          </w:tcPr>
          <w:p w14:paraId="6884F5BF" w14:textId="77777777" w:rsidR="00F254CE" w:rsidRDefault="00000000">
            <w:r>
              <w:t>Original analysis notebook — 29 cells, 4 plot outputs</w:t>
            </w:r>
          </w:p>
        </w:tc>
      </w:tr>
      <w:tr w:rsidR="00F254CE" w14:paraId="4B00190B" w14:textId="77777777">
        <w:tc>
          <w:tcPr>
            <w:tcW w:w="0" w:type="auto"/>
          </w:tcPr>
          <w:p w14:paraId="265349E1" w14:textId="77777777" w:rsidR="00F254CE" w:rsidRDefault="00000000">
            <w:r>
              <w:t>requirements.txt</w:t>
            </w:r>
          </w:p>
        </w:tc>
        <w:tc>
          <w:tcPr>
            <w:tcW w:w="0" w:type="auto"/>
          </w:tcPr>
          <w:p w14:paraId="6446153A" w14:textId="77777777" w:rsidR="00F254CE" w:rsidRDefault="00000000">
            <w:r>
              <w:t>Text</w:t>
            </w:r>
          </w:p>
        </w:tc>
        <w:tc>
          <w:tcPr>
            <w:tcW w:w="0" w:type="auto"/>
          </w:tcPr>
          <w:p w14:paraId="6FA93FC3" w14:textId="77777777" w:rsidR="00F254CE" w:rsidRDefault="00000000">
            <w:r>
              <w:t>Python dependencies: Flask, scikit-learn, pandas, numpy, yellowbrick, gunicorn</w:t>
            </w:r>
          </w:p>
        </w:tc>
      </w:tr>
      <w:tr w:rsidR="00F254CE" w14:paraId="6FBE4A1E" w14:textId="77777777">
        <w:tc>
          <w:tcPr>
            <w:tcW w:w="0" w:type="auto"/>
          </w:tcPr>
          <w:p w14:paraId="5DCDA8EA" w14:textId="77777777" w:rsidR="00F254CE" w:rsidRDefault="00000000">
            <w:r>
              <w:t>README.md / PROJECT_REPORT.md</w:t>
            </w:r>
          </w:p>
        </w:tc>
        <w:tc>
          <w:tcPr>
            <w:tcW w:w="0" w:type="auto"/>
          </w:tcPr>
          <w:p w14:paraId="35D604C1" w14:textId="77777777" w:rsidR="00F254CE" w:rsidRDefault="00000000">
            <w:r>
              <w:t>Markdown</w:t>
            </w:r>
          </w:p>
        </w:tc>
        <w:tc>
          <w:tcPr>
            <w:tcW w:w="0" w:type="auto"/>
          </w:tcPr>
          <w:p w14:paraId="6E814198" w14:textId="77777777" w:rsidR="00F254CE" w:rsidRDefault="00000000">
            <w:r>
              <w:t>Project overview, quick-start guide, and full academic report</w:t>
            </w:r>
          </w:p>
        </w:tc>
      </w:tr>
    </w:tbl>
    <w:p w14:paraId="722E624C" w14:textId="77777777" w:rsidR="00F254CE" w:rsidRDefault="00000000">
      <w:pPr>
        <w:pStyle w:val="Heading1"/>
        <w:spacing w:before="280" w:after="160"/>
      </w:pPr>
      <w:r>
        <w:rPr>
          <w:b/>
          <w:color w:val="1F3864"/>
          <w:sz w:val="32"/>
        </w:rPr>
        <w:t>3. Dataset Summary</w:t>
      </w:r>
    </w:p>
    <w:p w14:paraId="787DF21F" w14:textId="77777777" w:rsidR="00F254CE" w:rsidRDefault="00000000">
      <w:pPr>
        <w:pStyle w:val="Heading2"/>
        <w:spacing w:after="120"/>
      </w:pPr>
      <w:r>
        <w:rPr>
          <w:b/>
          <w:color w:val="2E74B5"/>
          <w:sz w:val="26"/>
        </w:rPr>
        <w:t>3.1 Dataset Statistics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210"/>
        <w:gridCol w:w="2550"/>
        <w:gridCol w:w="3485"/>
      </w:tblGrid>
      <w:tr w:rsidR="00F254CE" w14:paraId="2F6110CF" w14:textId="77777777">
        <w:trPr>
          <w:tblHeader/>
        </w:trPr>
        <w:tc>
          <w:tcPr>
            <w:tcW w:w="0" w:type="auto"/>
          </w:tcPr>
          <w:p w14:paraId="12BE7A7D" w14:textId="77777777" w:rsidR="00F254CE" w:rsidRDefault="00000000">
            <w:r>
              <w:t>Column</w:t>
            </w:r>
          </w:p>
        </w:tc>
        <w:tc>
          <w:tcPr>
            <w:tcW w:w="0" w:type="auto"/>
          </w:tcPr>
          <w:p w14:paraId="306DBE31" w14:textId="77777777" w:rsidR="00F254CE" w:rsidRDefault="00000000">
            <w:r>
              <w:t>Type</w:t>
            </w:r>
          </w:p>
        </w:tc>
        <w:tc>
          <w:tcPr>
            <w:tcW w:w="0" w:type="auto"/>
          </w:tcPr>
          <w:p w14:paraId="7D261ACA" w14:textId="77777777" w:rsidR="00F254CE" w:rsidRDefault="00000000">
            <w:r>
              <w:t>Unique / Stats</w:t>
            </w:r>
          </w:p>
        </w:tc>
        <w:tc>
          <w:tcPr>
            <w:tcW w:w="0" w:type="auto"/>
          </w:tcPr>
          <w:p w14:paraId="39DEB20B" w14:textId="77777777" w:rsidR="00F254CE" w:rsidRDefault="00000000">
            <w:r>
              <w:t>Notable Values</w:t>
            </w:r>
          </w:p>
        </w:tc>
      </w:tr>
      <w:tr w:rsidR="00F254CE" w14:paraId="65118D5E" w14:textId="77777777">
        <w:tc>
          <w:tcPr>
            <w:tcW w:w="0" w:type="auto"/>
          </w:tcPr>
          <w:p w14:paraId="39CEB39C" w14:textId="77777777" w:rsidR="00F254CE" w:rsidRDefault="00000000">
            <w:r>
              <w:t>Car Make</w:t>
            </w:r>
          </w:p>
        </w:tc>
        <w:tc>
          <w:tcPr>
            <w:tcW w:w="0" w:type="auto"/>
          </w:tcPr>
          <w:p w14:paraId="49CD3C6A" w14:textId="77777777" w:rsidR="00F254CE" w:rsidRDefault="00000000">
            <w:r>
              <w:t>Categorical</w:t>
            </w:r>
          </w:p>
        </w:tc>
        <w:tc>
          <w:tcPr>
            <w:tcW w:w="0" w:type="auto"/>
          </w:tcPr>
          <w:p w14:paraId="6193990E" w14:textId="77777777" w:rsidR="00F254CE" w:rsidRDefault="00000000">
            <w:r>
              <w:t>29 unique</w:t>
            </w:r>
          </w:p>
        </w:tc>
        <w:tc>
          <w:tcPr>
            <w:tcW w:w="0" w:type="auto"/>
          </w:tcPr>
          <w:p w14:paraId="76639329" w14:textId="77777777" w:rsidR="00F254CE" w:rsidRDefault="00000000">
            <w:r>
              <w:t>Most frequent: Porsche (1,268)</w:t>
            </w:r>
          </w:p>
        </w:tc>
      </w:tr>
      <w:tr w:rsidR="00F254CE" w14:paraId="0ED52937" w14:textId="77777777">
        <w:tc>
          <w:tcPr>
            <w:tcW w:w="0" w:type="auto"/>
          </w:tcPr>
          <w:p w14:paraId="6D694A8E" w14:textId="77777777" w:rsidR="00F254CE" w:rsidRDefault="00000000">
            <w:r>
              <w:t>Car Model</w:t>
            </w:r>
          </w:p>
        </w:tc>
        <w:tc>
          <w:tcPr>
            <w:tcW w:w="0" w:type="auto"/>
          </w:tcPr>
          <w:p w14:paraId="7B5E09A4" w14:textId="77777777" w:rsidR="00F254CE" w:rsidRDefault="00000000">
            <w:r>
              <w:t>Categorical</w:t>
            </w:r>
          </w:p>
        </w:tc>
        <w:tc>
          <w:tcPr>
            <w:tcW w:w="0" w:type="auto"/>
          </w:tcPr>
          <w:p w14:paraId="61A4D3AF" w14:textId="77777777" w:rsidR="00F254CE" w:rsidRDefault="00000000">
            <w:r>
              <w:t>120 unique</w:t>
            </w:r>
          </w:p>
        </w:tc>
        <w:tc>
          <w:tcPr>
            <w:tcW w:w="0" w:type="auto"/>
          </w:tcPr>
          <w:p w14:paraId="0B59CB33" w14:textId="77777777" w:rsidR="00F254CE" w:rsidRDefault="00000000">
            <w:r>
              <w:t>Most frequent: Traverse (444)</w:t>
            </w:r>
          </w:p>
        </w:tc>
      </w:tr>
      <w:tr w:rsidR="00F254CE" w14:paraId="32467F32" w14:textId="77777777">
        <w:tc>
          <w:tcPr>
            <w:tcW w:w="0" w:type="auto"/>
          </w:tcPr>
          <w:p w14:paraId="229AD39C" w14:textId="77777777" w:rsidR="00F254CE" w:rsidRDefault="00000000">
            <w:r>
              <w:t>Year</w:t>
            </w:r>
          </w:p>
        </w:tc>
        <w:tc>
          <w:tcPr>
            <w:tcW w:w="0" w:type="auto"/>
          </w:tcPr>
          <w:p w14:paraId="28B4DD18" w14:textId="77777777" w:rsidR="00F254CE" w:rsidRDefault="00000000">
            <w:r>
              <w:t>Numeric</w:t>
            </w:r>
          </w:p>
        </w:tc>
        <w:tc>
          <w:tcPr>
            <w:tcW w:w="0" w:type="auto"/>
          </w:tcPr>
          <w:p w14:paraId="3D9297E4" w14:textId="77777777" w:rsidR="00F254CE" w:rsidRDefault="00000000">
            <w:r>
              <w:t>Mean: 2016.4, Std: 3.76</w:t>
            </w:r>
          </w:p>
        </w:tc>
        <w:tc>
          <w:tcPr>
            <w:tcW w:w="0" w:type="auto"/>
          </w:tcPr>
          <w:p w14:paraId="3BD9EC2E" w14:textId="77777777" w:rsidR="00F254CE" w:rsidRDefault="00000000">
            <w:r>
              <w:t>Range: 2010 – 2023</w:t>
            </w:r>
          </w:p>
        </w:tc>
      </w:tr>
      <w:tr w:rsidR="00F254CE" w14:paraId="4C3529BD" w14:textId="77777777">
        <w:tc>
          <w:tcPr>
            <w:tcW w:w="0" w:type="auto"/>
          </w:tcPr>
          <w:p w14:paraId="558A7CE0" w14:textId="77777777" w:rsidR="00F254CE" w:rsidRDefault="00000000">
            <w:r>
              <w:t>Mileage</w:t>
            </w:r>
          </w:p>
        </w:tc>
        <w:tc>
          <w:tcPr>
            <w:tcW w:w="0" w:type="auto"/>
          </w:tcPr>
          <w:p w14:paraId="3CE583CD" w14:textId="77777777" w:rsidR="00F254CE" w:rsidRDefault="00000000">
            <w:r>
              <w:t>Numeric</w:t>
            </w:r>
          </w:p>
        </w:tc>
        <w:tc>
          <w:tcPr>
            <w:tcW w:w="0" w:type="auto"/>
          </w:tcPr>
          <w:p w14:paraId="4BFE34ED" w14:textId="77777777" w:rsidR="00F254CE" w:rsidRDefault="00000000">
            <w:r>
              <w:t>Mean: 71,330 km, Std: 42,973</w:t>
            </w:r>
          </w:p>
        </w:tc>
        <w:tc>
          <w:tcPr>
            <w:tcW w:w="0" w:type="auto"/>
          </w:tcPr>
          <w:p w14:paraId="72413FB0" w14:textId="77777777" w:rsidR="00F254CE" w:rsidRDefault="00000000">
            <w:r>
              <w:t>Range: 5,015 – 149,987 km</w:t>
            </w:r>
          </w:p>
        </w:tc>
      </w:tr>
      <w:tr w:rsidR="00F254CE" w14:paraId="6F06F40C" w14:textId="77777777">
        <w:tc>
          <w:tcPr>
            <w:tcW w:w="0" w:type="auto"/>
          </w:tcPr>
          <w:p w14:paraId="2E8F1998" w14:textId="77777777" w:rsidR="00F254CE" w:rsidRDefault="00000000">
            <w:r>
              <w:t>Price</w:t>
            </w:r>
          </w:p>
        </w:tc>
        <w:tc>
          <w:tcPr>
            <w:tcW w:w="0" w:type="auto"/>
          </w:tcPr>
          <w:p w14:paraId="42D59F34" w14:textId="77777777" w:rsidR="00F254CE" w:rsidRDefault="00000000">
            <w:r>
              <w:t>Numeric</w:t>
            </w:r>
          </w:p>
        </w:tc>
        <w:tc>
          <w:tcPr>
            <w:tcW w:w="0" w:type="auto"/>
          </w:tcPr>
          <w:p w14:paraId="18497691" w14:textId="77777777" w:rsidR="00F254CE" w:rsidRDefault="00000000">
            <w:r>
              <w:t>Mean: $46,038, Median: $25,490</w:t>
            </w:r>
          </w:p>
        </w:tc>
        <w:tc>
          <w:tcPr>
            <w:tcW w:w="0" w:type="auto"/>
          </w:tcPr>
          <w:p w14:paraId="555668FF" w14:textId="77777777" w:rsidR="00F254CE" w:rsidRDefault="00000000">
            <w:r>
              <w:t>Range: $4,001 – $299,922</w:t>
            </w:r>
          </w:p>
        </w:tc>
      </w:tr>
      <w:tr w:rsidR="00F254CE" w14:paraId="527A0DB0" w14:textId="77777777">
        <w:tc>
          <w:tcPr>
            <w:tcW w:w="0" w:type="auto"/>
          </w:tcPr>
          <w:p w14:paraId="78CD6266" w14:textId="77777777" w:rsidR="00F254CE" w:rsidRDefault="00000000">
            <w:r>
              <w:t>Fuel Type</w:t>
            </w:r>
          </w:p>
        </w:tc>
        <w:tc>
          <w:tcPr>
            <w:tcW w:w="0" w:type="auto"/>
          </w:tcPr>
          <w:p w14:paraId="7A44CE93" w14:textId="77777777" w:rsidR="00F254CE" w:rsidRDefault="00000000">
            <w:r>
              <w:t>Categorical</w:t>
            </w:r>
          </w:p>
        </w:tc>
        <w:tc>
          <w:tcPr>
            <w:tcW w:w="0" w:type="auto"/>
          </w:tcPr>
          <w:p w14:paraId="3CB5D06B" w14:textId="77777777" w:rsidR="00F254CE" w:rsidRDefault="00000000">
            <w:r>
              <w:t>5 unique</w:t>
            </w:r>
          </w:p>
        </w:tc>
        <w:tc>
          <w:tcPr>
            <w:tcW w:w="0" w:type="auto"/>
          </w:tcPr>
          <w:p w14:paraId="26096BD2" w14:textId="77777777" w:rsidR="00F254CE" w:rsidRDefault="00000000">
            <w:r>
              <w:t>Hybrid (5,764) | Electric | Petrol | Diesel | CNG</w:t>
            </w:r>
          </w:p>
        </w:tc>
      </w:tr>
      <w:tr w:rsidR="00F254CE" w14:paraId="750C0DCE" w14:textId="77777777">
        <w:tc>
          <w:tcPr>
            <w:tcW w:w="0" w:type="auto"/>
          </w:tcPr>
          <w:p w14:paraId="2F6BEDD5" w14:textId="77777777" w:rsidR="00F254CE" w:rsidRDefault="00000000">
            <w:r>
              <w:t>Color</w:t>
            </w:r>
          </w:p>
        </w:tc>
        <w:tc>
          <w:tcPr>
            <w:tcW w:w="0" w:type="auto"/>
          </w:tcPr>
          <w:p w14:paraId="5A8FD680" w14:textId="77777777" w:rsidR="00F254CE" w:rsidRDefault="00000000">
            <w:r>
              <w:t>Categorical</w:t>
            </w:r>
          </w:p>
        </w:tc>
        <w:tc>
          <w:tcPr>
            <w:tcW w:w="0" w:type="auto"/>
          </w:tcPr>
          <w:p w14:paraId="5B24C956" w14:textId="77777777" w:rsidR="00F254CE" w:rsidRDefault="00000000">
            <w:r>
              <w:t>10 unique</w:t>
            </w:r>
          </w:p>
        </w:tc>
        <w:tc>
          <w:tcPr>
            <w:tcW w:w="0" w:type="auto"/>
          </w:tcPr>
          <w:p w14:paraId="2D4CC41B" w14:textId="77777777" w:rsidR="00F254CE" w:rsidRDefault="00000000">
            <w:r>
              <w:t>Most frequent: Blue (2,535)</w:t>
            </w:r>
          </w:p>
        </w:tc>
      </w:tr>
      <w:tr w:rsidR="00F254CE" w14:paraId="02221049" w14:textId="77777777">
        <w:tc>
          <w:tcPr>
            <w:tcW w:w="0" w:type="auto"/>
          </w:tcPr>
          <w:p w14:paraId="6A7A9B68" w14:textId="77777777" w:rsidR="00F254CE" w:rsidRDefault="00000000">
            <w:r>
              <w:t>Transmission</w:t>
            </w:r>
          </w:p>
        </w:tc>
        <w:tc>
          <w:tcPr>
            <w:tcW w:w="0" w:type="auto"/>
          </w:tcPr>
          <w:p w14:paraId="7CA8E37B" w14:textId="77777777" w:rsidR="00F254CE" w:rsidRDefault="00000000">
            <w:r>
              <w:t>Categorical</w:t>
            </w:r>
          </w:p>
        </w:tc>
        <w:tc>
          <w:tcPr>
            <w:tcW w:w="0" w:type="auto"/>
          </w:tcPr>
          <w:p w14:paraId="762BEBCD" w14:textId="77777777" w:rsidR="00F254CE" w:rsidRDefault="00000000">
            <w:r>
              <w:t>2 unique</w:t>
            </w:r>
          </w:p>
        </w:tc>
        <w:tc>
          <w:tcPr>
            <w:tcW w:w="0" w:type="auto"/>
          </w:tcPr>
          <w:p w14:paraId="0E021D13" w14:textId="77777777" w:rsidR="00F254CE" w:rsidRDefault="00000000">
            <w:r>
              <w:t>Automatic: 11,549 | Manual: 11,451</w:t>
            </w:r>
          </w:p>
        </w:tc>
      </w:tr>
      <w:tr w:rsidR="00F254CE" w14:paraId="0AD2329B" w14:textId="77777777">
        <w:tc>
          <w:tcPr>
            <w:tcW w:w="0" w:type="auto"/>
          </w:tcPr>
          <w:p w14:paraId="6FD784B4" w14:textId="77777777" w:rsidR="00F254CE" w:rsidRDefault="00000000">
            <w:r>
              <w:t>Options/Features</w:t>
            </w:r>
          </w:p>
        </w:tc>
        <w:tc>
          <w:tcPr>
            <w:tcW w:w="0" w:type="auto"/>
          </w:tcPr>
          <w:p w14:paraId="3A0AD279" w14:textId="77777777" w:rsidR="00F254CE" w:rsidRDefault="00000000">
            <w:r>
              <w:t>Categorical</w:t>
            </w:r>
          </w:p>
        </w:tc>
        <w:tc>
          <w:tcPr>
            <w:tcW w:w="0" w:type="auto"/>
          </w:tcPr>
          <w:p w14:paraId="4C3937B6" w14:textId="77777777" w:rsidR="00F254CE" w:rsidRDefault="00000000">
            <w:r>
              <w:t>1,100 unique</w:t>
            </w:r>
          </w:p>
        </w:tc>
        <w:tc>
          <w:tcPr>
            <w:tcW w:w="0" w:type="auto"/>
          </w:tcPr>
          <w:p w14:paraId="4A1B0D18" w14:textId="77777777" w:rsidR="00F254CE" w:rsidRDefault="00000000">
            <w:r>
              <w:t>Most frequent: Leather Seats (1,327)</w:t>
            </w:r>
          </w:p>
        </w:tc>
      </w:tr>
      <w:tr w:rsidR="00F254CE" w14:paraId="39A9DD99" w14:textId="77777777">
        <w:tc>
          <w:tcPr>
            <w:tcW w:w="0" w:type="auto"/>
          </w:tcPr>
          <w:p w14:paraId="3CEC1277" w14:textId="77777777" w:rsidR="00F254CE" w:rsidRDefault="00000000">
            <w:r>
              <w:t>Condition</w:t>
            </w:r>
          </w:p>
        </w:tc>
        <w:tc>
          <w:tcPr>
            <w:tcW w:w="0" w:type="auto"/>
          </w:tcPr>
          <w:p w14:paraId="478D34E0" w14:textId="77777777" w:rsidR="00F254CE" w:rsidRDefault="00000000">
            <w:r>
              <w:t>Categorical</w:t>
            </w:r>
          </w:p>
        </w:tc>
        <w:tc>
          <w:tcPr>
            <w:tcW w:w="0" w:type="auto"/>
          </w:tcPr>
          <w:p w14:paraId="0F324075" w14:textId="77777777" w:rsidR="00F254CE" w:rsidRDefault="00000000">
            <w:r>
              <w:t>3 unique</w:t>
            </w:r>
          </w:p>
        </w:tc>
        <w:tc>
          <w:tcPr>
            <w:tcW w:w="0" w:type="auto"/>
          </w:tcPr>
          <w:p w14:paraId="15DF7C22" w14:textId="77777777" w:rsidR="00F254CE" w:rsidRDefault="00000000">
            <w:r>
              <w:t>New: 7,721 | Like New: 7,672 | Used: 7,607</w:t>
            </w:r>
          </w:p>
        </w:tc>
      </w:tr>
      <w:tr w:rsidR="00F254CE" w14:paraId="46F29411" w14:textId="77777777">
        <w:tc>
          <w:tcPr>
            <w:tcW w:w="0" w:type="auto"/>
          </w:tcPr>
          <w:p w14:paraId="44A707BB" w14:textId="77777777" w:rsidR="00F254CE" w:rsidRDefault="00000000">
            <w:r>
              <w:t>Accident</w:t>
            </w:r>
          </w:p>
        </w:tc>
        <w:tc>
          <w:tcPr>
            <w:tcW w:w="0" w:type="auto"/>
          </w:tcPr>
          <w:p w14:paraId="56E05FE8" w14:textId="77777777" w:rsidR="00F254CE" w:rsidRDefault="00000000">
            <w:r>
              <w:t>Categorical</w:t>
            </w:r>
          </w:p>
        </w:tc>
        <w:tc>
          <w:tcPr>
            <w:tcW w:w="0" w:type="auto"/>
          </w:tcPr>
          <w:p w14:paraId="78CC325A" w14:textId="77777777" w:rsidR="00F254CE" w:rsidRDefault="00000000">
            <w:r>
              <w:t>2 unique</w:t>
            </w:r>
          </w:p>
        </w:tc>
        <w:tc>
          <w:tcPr>
            <w:tcW w:w="0" w:type="auto"/>
          </w:tcPr>
          <w:p w14:paraId="4CB49630" w14:textId="77777777" w:rsidR="00F254CE" w:rsidRDefault="00000000">
            <w:r>
              <w:t>Yes: 18,566 (80.7%) | No: 4,434 (19.3%)</w:t>
            </w:r>
          </w:p>
        </w:tc>
      </w:tr>
    </w:tbl>
    <w:p w14:paraId="632727D7" w14:textId="77777777" w:rsidR="00F254CE" w:rsidRDefault="00000000">
      <w:pPr>
        <w:pStyle w:val="Heading2"/>
        <w:spacing w:before="240" w:after="120"/>
      </w:pPr>
      <w:r>
        <w:rPr>
          <w:b/>
          <w:color w:val="2E74B5"/>
          <w:sz w:val="26"/>
        </w:rPr>
        <w:t>3.2 Sample Records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8"/>
        <w:gridCol w:w="1493"/>
        <w:gridCol w:w="744"/>
        <w:gridCol w:w="1420"/>
        <w:gridCol w:w="1492"/>
        <w:gridCol w:w="1195"/>
        <w:gridCol w:w="1114"/>
      </w:tblGrid>
      <w:tr w:rsidR="00F254CE" w14:paraId="29FD88CE" w14:textId="77777777">
        <w:trPr>
          <w:tblHeader/>
        </w:trPr>
        <w:tc>
          <w:tcPr>
            <w:tcW w:w="0" w:type="auto"/>
          </w:tcPr>
          <w:p w14:paraId="703050DF" w14:textId="77777777" w:rsidR="00F254CE" w:rsidRDefault="00000000">
            <w:r>
              <w:t>Car Make</w:t>
            </w:r>
          </w:p>
        </w:tc>
        <w:tc>
          <w:tcPr>
            <w:tcW w:w="0" w:type="auto"/>
          </w:tcPr>
          <w:p w14:paraId="089B7F30" w14:textId="77777777" w:rsidR="00F254CE" w:rsidRDefault="00000000">
            <w:r>
              <w:t>Car Model</w:t>
            </w:r>
          </w:p>
        </w:tc>
        <w:tc>
          <w:tcPr>
            <w:tcW w:w="0" w:type="auto"/>
          </w:tcPr>
          <w:p w14:paraId="506B17CC" w14:textId="77777777" w:rsidR="00F254CE" w:rsidRDefault="00000000">
            <w:r>
              <w:t>Year</w:t>
            </w:r>
          </w:p>
        </w:tc>
        <w:tc>
          <w:tcPr>
            <w:tcW w:w="0" w:type="auto"/>
          </w:tcPr>
          <w:p w14:paraId="377CD243" w14:textId="77777777" w:rsidR="00F254CE" w:rsidRDefault="00000000">
            <w:r>
              <w:t>Mileage</w:t>
            </w:r>
          </w:p>
        </w:tc>
        <w:tc>
          <w:tcPr>
            <w:tcW w:w="0" w:type="auto"/>
          </w:tcPr>
          <w:p w14:paraId="4A9B366C" w14:textId="77777777" w:rsidR="00F254CE" w:rsidRDefault="00000000">
            <w:r>
              <w:t>Price</w:t>
            </w:r>
          </w:p>
        </w:tc>
        <w:tc>
          <w:tcPr>
            <w:tcW w:w="0" w:type="auto"/>
          </w:tcPr>
          <w:p w14:paraId="3F839E28" w14:textId="77777777" w:rsidR="00F254CE" w:rsidRDefault="00000000">
            <w:r>
              <w:t>Fuel Type</w:t>
            </w:r>
          </w:p>
        </w:tc>
        <w:tc>
          <w:tcPr>
            <w:tcW w:w="0" w:type="auto"/>
          </w:tcPr>
          <w:p w14:paraId="375744F7" w14:textId="77777777" w:rsidR="00F254CE" w:rsidRDefault="00000000">
            <w:r>
              <w:t>Accident</w:t>
            </w:r>
          </w:p>
        </w:tc>
      </w:tr>
      <w:tr w:rsidR="00F254CE" w14:paraId="70A37AE5" w14:textId="77777777">
        <w:tc>
          <w:tcPr>
            <w:tcW w:w="0" w:type="auto"/>
          </w:tcPr>
          <w:p w14:paraId="7E760ED7" w14:textId="77777777" w:rsidR="00F254CE" w:rsidRDefault="00000000">
            <w:r>
              <w:t>Hyundai</w:t>
            </w:r>
          </w:p>
        </w:tc>
        <w:tc>
          <w:tcPr>
            <w:tcW w:w="0" w:type="auto"/>
          </w:tcPr>
          <w:p w14:paraId="12243D4D" w14:textId="77777777" w:rsidR="00F254CE" w:rsidRDefault="00000000">
            <w:r>
              <w:t>Tucson</w:t>
            </w:r>
          </w:p>
        </w:tc>
        <w:tc>
          <w:tcPr>
            <w:tcW w:w="0" w:type="auto"/>
          </w:tcPr>
          <w:p w14:paraId="13507BBB" w14:textId="77777777" w:rsidR="00F254CE" w:rsidRDefault="00000000">
            <w:r>
              <w:t>2010</w:t>
            </w:r>
          </w:p>
        </w:tc>
        <w:tc>
          <w:tcPr>
            <w:tcW w:w="0" w:type="auto"/>
          </w:tcPr>
          <w:p w14:paraId="11A776B9" w14:textId="77777777" w:rsidR="00F254CE" w:rsidRDefault="00000000">
            <w:r>
              <w:t>52,554 km</w:t>
            </w:r>
          </w:p>
        </w:tc>
        <w:tc>
          <w:tcPr>
            <w:tcW w:w="0" w:type="auto"/>
          </w:tcPr>
          <w:p w14:paraId="60825D1D" w14:textId="77777777" w:rsidR="00F254CE" w:rsidRDefault="00000000">
            <w:r>
              <w:t>$44,143.82</w:t>
            </w:r>
          </w:p>
        </w:tc>
        <w:tc>
          <w:tcPr>
            <w:tcW w:w="0" w:type="auto"/>
          </w:tcPr>
          <w:p w14:paraId="043B0D70" w14:textId="77777777" w:rsidR="00F254CE" w:rsidRDefault="00000000">
            <w:r>
              <w:t>Hybrid</w:t>
            </w:r>
          </w:p>
        </w:tc>
        <w:tc>
          <w:tcPr>
            <w:tcW w:w="0" w:type="auto"/>
          </w:tcPr>
          <w:p w14:paraId="687F2461" w14:textId="77777777" w:rsidR="00F254CE" w:rsidRDefault="00000000">
            <w:r>
              <w:t>No</w:t>
            </w:r>
          </w:p>
        </w:tc>
      </w:tr>
      <w:tr w:rsidR="00F254CE" w14:paraId="5C28600C" w14:textId="77777777">
        <w:tc>
          <w:tcPr>
            <w:tcW w:w="0" w:type="auto"/>
          </w:tcPr>
          <w:p w14:paraId="4AAEA557" w14:textId="77777777" w:rsidR="00F254CE" w:rsidRDefault="00000000">
            <w:r>
              <w:lastRenderedPageBreak/>
              <w:t>Land Rover</w:t>
            </w:r>
          </w:p>
        </w:tc>
        <w:tc>
          <w:tcPr>
            <w:tcW w:w="0" w:type="auto"/>
          </w:tcPr>
          <w:p w14:paraId="2909E814" w14:textId="77777777" w:rsidR="00F254CE" w:rsidRDefault="00000000">
            <w:r>
              <w:t>Range Rover</w:t>
            </w:r>
          </w:p>
        </w:tc>
        <w:tc>
          <w:tcPr>
            <w:tcW w:w="0" w:type="auto"/>
          </w:tcPr>
          <w:p w14:paraId="7C190933" w14:textId="77777777" w:rsidR="00F254CE" w:rsidRDefault="00000000">
            <w:r>
              <w:t>2016</w:t>
            </w:r>
          </w:p>
        </w:tc>
        <w:tc>
          <w:tcPr>
            <w:tcW w:w="0" w:type="auto"/>
          </w:tcPr>
          <w:p w14:paraId="6782E3BC" w14:textId="77777777" w:rsidR="00F254CE" w:rsidRDefault="00000000">
            <w:r>
              <w:t>115,056 km</w:t>
            </w:r>
          </w:p>
        </w:tc>
        <w:tc>
          <w:tcPr>
            <w:tcW w:w="0" w:type="auto"/>
          </w:tcPr>
          <w:p w14:paraId="23678707" w14:textId="77777777" w:rsidR="00F254CE" w:rsidRDefault="00000000">
            <w:r>
              <w:t>$25,414.06</w:t>
            </w:r>
          </w:p>
        </w:tc>
        <w:tc>
          <w:tcPr>
            <w:tcW w:w="0" w:type="auto"/>
          </w:tcPr>
          <w:p w14:paraId="55B3E851" w14:textId="77777777" w:rsidR="00F254CE" w:rsidRDefault="00000000">
            <w:r>
              <w:t>Diesel</w:t>
            </w:r>
          </w:p>
        </w:tc>
        <w:tc>
          <w:tcPr>
            <w:tcW w:w="0" w:type="auto"/>
          </w:tcPr>
          <w:p w14:paraId="71E43DEB" w14:textId="77777777" w:rsidR="00F254CE" w:rsidRDefault="00000000">
            <w:r>
              <w:t>No</w:t>
            </w:r>
          </w:p>
        </w:tc>
      </w:tr>
      <w:tr w:rsidR="00F254CE" w14:paraId="2A7C405E" w14:textId="77777777">
        <w:tc>
          <w:tcPr>
            <w:tcW w:w="0" w:type="auto"/>
          </w:tcPr>
          <w:p w14:paraId="13F999FC" w14:textId="77777777" w:rsidR="00F254CE" w:rsidRDefault="00000000">
            <w:r>
              <w:t>Honda</w:t>
            </w:r>
          </w:p>
        </w:tc>
        <w:tc>
          <w:tcPr>
            <w:tcW w:w="0" w:type="auto"/>
          </w:tcPr>
          <w:p w14:paraId="6995020E" w14:textId="77777777" w:rsidR="00F254CE" w:rsidRDefault="00000000">
            <w:r>
              <w:t>Accord</w:t>
            </w:r>
          </w:p>
        </w:tc>
        <w:tc>
          <w:tcPr>
            <w:tcW w:w="0" w:type="auto"/>
          </w:tcPr>
          <w:p w14:paraId="147CC50E" w14:textId="77777777" w:rsidR="00F254CE" w:rsidRDefault="00000000">
            <w:r>
              <w:t>2022</w:t>
            </w:r>
          </w:p>
        </w:tc>
        <w:tc>
          <w:tcPr>
            <w:tcW w:w="0" w:type="auto"/>
          </w:tcPr>
          <w:p w14:paraId="11A06821" w14:textId="77777777" w:rsidR="00F254CE" w:rsidRDefault="00000000">
            <w:r>
              <w:t>18,044 km</w:t>
            </w:r>
          </w:p>
        </w:tc>
        <w:tc>
          <w:tcPr>
            <w:tcW w:w="0" w:type="auto"/>
          </w:tcPr>
          <w:p w14:paraId="51C77CC0" w14:textId="77777777" w:rsidR="00F254CE" w:rsidRDefault="00000000">
            <w:r>
              <w:t>$28,262.87</w:t>
            </w:r>
          </w:p>
        </w:tc>
        <w:tc>
          <w:tcPr>
            <w:tcW w:w="0" w:type="auto"/>
          </w:tcPr>
          <w:p w14:paraId="6D09A584" w14:textId="77777777" w:rsidR="00F254CE" w:rsidRDefault="00000000">
            <w:r>
              <w:t>Electric</w:t>
            </w:r>
          </w:p>
        </w:tc>
        <w:tc>
          <w:tcPr>
            <w:tcW w:w="0" w:type="auto"/>
          </w:tcPr>
          <w:p w14:paraId="261FBC01" w14:textId="77777777" w:rsidR="00F254CE" w:rsidRDefault="00000000">
            <w:r>
              <w:t>Yes</w:t>
            </w:r>
          </w:p>
        </w:tc>
      </w:tr>
      <w:tr w:rsidR="00F254CE" w14:paraId="163FA063" w14:textId="77777777">
        <w:tc>
          <w:tcPr>
            <w:tcW w:w="0" w:type="auto"/>
          </w:tcPr>
          <w:p w14:paraId="7BBE0CFE" w14:textId="77777777" w:rsidR="00F254CE" w:rsidRDefault="00000000">
            <w:r>
              <w:t>Aston Martin</w:t>
            </w:r>
          </w:p>
        </w:tc>
        <w:tc>
          <w:tcPr>
            <w:tcW w:w="0" w:type="auto"/>
          </w:tcPr>
          <w:p w14:paraId="45056AFA" w14:textId="77777777" w:rsidR="00F254CE" w:rsidRDefault="00000000">
            <w:r>
              <w:t>Vantage</w:t>
            </w:r>
          </w:p>
        </w:tc>
        <w:tc>
          <w:tcPr>
            <w:tcW w:w="0" w:type="auto"/>
          </w:tcPr>
          <w:p w14:paraId="7BE5D8A6" w14:textId="77777777" w:rsidR="00F254CE" w:rsidRDefault="00000000">
            <w:r>
              <w:t>2021</w:t>
            </w:r>
          </w:p>
        </w:tc>
        <w:tc>
          <w:tcPr>
            <w:tcW w:w="0" w:type="auto"/>
          </w:tcPr>
          <w:p w14:paraId="3BB564B9" w14:textId="77777777" w:rsidR="00F254CE" w:rsidRDefault="00000000">
            <w:r>
              <w:t>46,146 km</w:t>
            </w:r>
          </w:p>
        </w:tc>
        <w:tc>
          <w:tcPr>
            <w:tcW w:w="0" w:type="auto"/>
          </w:tcPr>
          <w:p w14:paraId="38E5CFF8" w14:textId="77777777" w:rsidR="00F254CE" w:rsidRDefault="00000000">
            <w:r>
              <w:t>$164,033.00</w:t>
            </w:r>
          </w:p>
        </w:tc>
        <w:tc>
          <w:tcPr>
            <w:tcW w:w="0" w:type="auto"/>
          </w:tcPr>
          <w:p w14:paraId="636830DD" w14:textId="77777777" w:rsidR="00F254CE" w:rsidRDefault="00000000">
            <w:r>
              <w:t>Hybrid</w:t>
            </w:r>
          </w:p>
        </w:tc>
        <w:tc>
          <w:tcPr>
            <w:tcW w:w="0" w:type="auto"/>
          </w:tcPr>
          <w:p w14:paraId="2F276AF9" w14:textId="77777777" w:rsidR="00F254CE" w:rsidRDefault="00000000">
            <w:r>
              <w:t>No</w:t>
            </w:r>
          </w:p>
        </w:tc>
      </w:tr>
      <w:tr w:rsidR="00F254CE" w14:paraId="1E2F865E" w14:textId="77777777">
        <w:tc>
          <w:tcPr>
            <w:tcW w:w="0" w:type="auto"/>
          </w:tcPr>
          <w:p w14:paraId="21F8A5D9" w14:textId="77777777" w:rsidR="00F254CE" w:rsidRDefault="00000000">
            <w:r>
              <w:t>Lamborghini</w:t>
            </w:r>
          </w:p>
        </w:tc>
        <w:tc>
          <w:tcPr>
            <w:tcW w:w="0" w:type="auto"/>
          </w:tcPr>
          <w:p w14:paraId="5AFF2BEE" w14:textId="77777777" w:rsidR="00F254CE" w:rsidRDefault="00000000">
            <w:r>
              <w:t>Aventador</w:t>
            </w:r>
          </w:p>
        </w:tc>
        <w:tc>
          <w:tcPr>
            <w:tcW w:w="0" w:type="auto"/>
          </w:tcPr>
          <w:p w14:paraId="0A4528D9" w14:textId="77777777" w:rsidR="00F254CE" w:rsidRDefault="00000000">
            <w:r>
              <w:t>2020</w:t>
            </w:r>
          </w:p>
        </w:tc>
        <w:tc>
          <w:tcPr>
            <w:tcW w:w="0" w:type="auto"/>
          </w:tcPr>
          <w:p w14:paraId="1A3CC914" w14:textId="77777777" w:rsidR="00F254CE" w:rsidRDefault="00000000">
            <w:r>
              <w:t>27,640 km</w:t>
            </w:r>
          </w:p>
        </w:tc>
        <w:tc>
          <w:tcPr>
            <w:tcW w:w="0" w:type="auto"/>
          </w:tcPr>
          <w:p w14:paraId="28FAB93E" w14:textId="77777777" w:rsidR="00F254CE" w:rsidRDefault="00000000">
            <w:r>
              <w:t>$224,705.00</w:t>
            </w:r>
          </w:p>
        </w:tc>
        <w:tc>
          <w:tcPr>
            <w:tcW w:w="0" w:type="auto"/>
          </w:tcPr>
          <w:p w14:paraId="35A1431C" w14:textId="77777777" w:rsidR="00F254CE" w:rsidRDefault="00000000">
            <w:r>
              <w:t>Hybrid</w:t>
            </w:r>
          </w:p>
        </w:tc>
        <w:tc>
          <w:tcPr>
            <w:tcW w:w="0" w:type="auto"/>
          </w:tcPr>
          <w:p w14:paraId="06985CDF" w14:textId="77777777" w:rsidR="00F254CE" w:rsidRDefault="00000000">
            <w:r>
              <w:t>Yes</w:t>
            </w:r>
          </w:p>
        </w:tc>
      </w:tr>
    </w:tbl>
    <w:p w14:paraId="20429632" w14:textId="77777777" w:rsidR="00F254CE" w:rsidRDefault="00000000">
      <w:pPr>
        <w:pStyle w:val="Heading1"/>
        <w:spacing w:before="280" w:after="160"/>
      </w:pPr>
      <w:r>
        <w:rPr>
          <w:b/>
          <w:color w:val="1F3864"/>
          <w:sz w:val="32"/>
        </w:rPr>
        <w:t>4. Visualisations &amp; Analysis</w:t>
      </w:r>
    </w:p>
    <w:p w14:paraId="3588D208" w14:textId="77777777" w:rsidR="00F254CE" w:rsidRDefault="00000000">
      <w:pPr>
        <w:pStyle w:val="Heading2"/>
        <w:spacing w:after="120"/>
      </w:pPr>
      <w:r>
        <w:rPr>
          <w:b/>
          <w:color w:val="2E74B5"/>
          <w:sz w:val="26"/>
        </w:rPr>
        <w:t>4.1 Elbow Curve — Optimal Number of Clusters</w:t>
      </w:r>
    </w:p>
    <w:p w14:paraId="5CEE5CE3" w14:textId="77777777" w:rsidR="00F254CE" w:rsidRDefault="00000000">
      <w:r>
        <w:t>The KElbowVisualizer plots the distortion score (mean squared distance from each point to its assigned centroid) for k = 1 through k = 10. The elbow — the point of steepest decline followed by diminishing returns — appears clearly at k = 2. This confirms that the dataset naturally partitions into two distinct vehicle segments, which becomes the basis for all downstream cluster analysis.</w:t>
      </w:r>
    </w:p>
    <w:p w14:paraId="3F6E6474" w14:textId="77777777" w:rsidR="00F254CE" w:rsidRDefault="00000000">
      <w:pPr>
        <w:spacing w:line="240" w:lineRule="auto"/>
      </w:pPr>
      <w:r>
        <w:rPr>
          <w:noProof/>
        </w:rPr>
        <w:drawing>
          <wp:inline distT="0" distB="0" distL="0" distR="0" wp14:anchorId="62421DC3" wp14:editId="1D7CA4F9">
            <wp:extent cx="5040000" cy="3486057"/>
            <wp:effectExtent l="0" t="0" r="0" b="0"/>
            <wp:docPr id="1" name="elbow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lbow_curve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8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96E0" w14:textId="77777777" w:rsidR="00F254CE" w:rsidRDefault="00000000">
      <w:pPr>
        <w:jc w:val="center"/>
      </w:pPr>
      <w:r>
        <w:rPr>
          <w:color w:val="595959"/>
          <w:sz w:val="20"/>
        </w:rPr>
        <w:t>Figure 1: Distortion Score Elbow Curve (full feature set, k=1–10)</w:t>
      </w:r>
    </w:p>
    <w:p w14:paraId="5C78D5F5" w14:textId="77777777" w:rsidR="00F254CE" w:rsidRDefault="00000000">
      <w:pPr>
        <w:pStyle w:val="Heading2"/>
        <w:spacing w:before="200" w:after="120"/>
      </w:pPr>
      <w:r>
        <w:rPr>
          <w:b/>
          <w:color w:val="2E74B5"/>
          <w:sz w:val="26"/>
        </w:rPr>
        <w:t>4.2 Cluster Visualisation — PCA 2D Scatter Plot</w:t>
      </w:r>
    </w:p>
    <w:p w14:paraId="22B4F5E4" w14:textId="77777777" w:rsidR="00F254CE" w:rsidRDefault="00000000">
      <w:r>
        <w:t>Principal Component Analysis reduces the 10-dimensional normalised feature space to two principal components (PC1, PC2) that capture the maximum variance. Each point in the scatter plot represents one vehicle, coloured by its K-Means cluster assignment. The clear spatial separation between the two colour groups visually confirms the high Silhouette Score of 0.88 — the two segments occupy non-overlapping regions of the feature space.</w:t>
      </w:r>
    </w:p>
    <w:p w14:paraId="1349F629" w14:textId="4034E95A" w:rsidR="00F254CE" w:rsidRDefault="00793077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48E8F278" wp14:editId="2BAAB817">
            <wp:extent cx="5040000" cy="2383958"/>
            <wp:effectExtent l="0" t="0" r="0" b="0"/>
            <wp:docPr id="3" name="elbow_curve_r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lbow_curve_rf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3D91" w14:textId="77777777" w:rsidR="00F254CE" w:rsidRDefault="00000000">
      <w:pPr>
        <w:jc w:val="center"/>
      </w:pPr>
      <w:r>
        <w:rPr>
          <w:color w:val="595959"/>
          <w:sz w:val="20"/>
        </w:rPr>
        <w:t>Figure 2: PCA 2D Scatter Plot — K-Means Cluster Separation (k=2)</w:t>
      </w:r>
    </w:p>
    <w:p w14:paraId="07C79FC6" w14:textId="77777777" w:rsidR="00F254CE" w:rsidRDefault="00000000">
      <w:pPr>
        <w:pStyle w:val="Heading2"/>
        <w:spacing w:before="200" w:after="120"/>
      </w:pPr>
      <w:r>
        <w:rPr>
          <w:b/>
          <w:color w:val="2E74B5"/>
          <w:sz w:val="26"/>
        </w:rPr>
        <w:t>4.3 Elbow Curve — RFE-Selected Features</w:t>
      </w:r>
    </w:p>
    <w:p w14:paraId="104915F8" w14:textId="77777777" w:rsidR="00F254CE" w:rsidRDefault="00000000">
      <w:r>
        <w:t>After Recursive Feature Elimination selected the top 5 features (Year, Mileage, Fuel Type, Transmission, Accident), the Elbow Method was re-run on this reduced feature set. The elbow still appears at k = 2, and the resulting Silhouette Score remains 0.88 — identical to the full 10-feature result. This proves that the five eliminated features (Car Make, Car Model, Color, Options/Features, Condition) contribute zero cluster signal.</w:t>
      </w:r>
    </w:p>
    <w:p w14:paraId="5EDC96EB" w14:textId="3EAF09F6" w:rsidR="00F254CE" w:rsidRDefault="00793077">
      <w:pPr>
        <w:spacing w:line="240" w:lineRule="auto"/>
      </w:pPr>
      <w:r>
        <w:rPr>
          <w:noProof/>
        </w:rPr>
        <w:drawing>
          <wp:inline distT="0" distB="0" distL="0" distR="0" wp14:anchorId="5C1DF742" wp14:editId="04A39777">
            <wp:extent cx="5040000" cy="3344607"/>
            <wp:effectExtent l="0" t="0" r="0" b="0"/>
            <wp:docPr id="2" name="cluster_pca_sca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uster_pca_scatter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AEAE" w14:textId="77777777" w:rsidR="00F254CE" w:rsidRDefault="00000000">
      <w:pPr>
        <w:jc w:val="center"/>
      </w:pPr>
      <w:r>
        <w:rPr>
          <w:color w:val="595959"/>
          <w:sz w:val="20"/>
        </w:rPr>
        <w:t>Figure 3: Distortion Score Elbow Curve (RFE 5-feature subset, k=1–10)</w:t>
      </w:r>
    </w:p>
    <w:p w14:paraId="62B825F8" w14:textId="77777777" w:rsidR="00F254CE" w:rsidRDefault="00000000">
      <w:pPr>
        <w:pStyle w:val="Heading2"/>
        <w:spacing w:before="200" w:after="120"/>
      </w:pPr>
      <w:r>
        <w:rPr>
          <w:b/>
          <w:color w:val="2E74B5"/>
          <w:sz w:val="26"/>
        </w:rPr>
        <w:t>4.4 Correlation Heatmap</w:t>
      </w:r>
    </w:p>
    <w:p w14:paraId="4D95965A" w14:textId="77777777" w:rsidR="00F254CE" w:rsidRDefault="00000000">
      <w:r>
        <w:t xml:space="preserve">The Pearson correlation heatmap covers the five RFE-selected features — Year, Mileage, Fuel Type, Transmission, and Accident. The strongest relationship is the moderate negative correlation between Year and Mileage (~-0.4): newer cars naturally have lower mileage. All other feature pairs show weak </w:t>
      </w:r>
      <w:r>
        <w:lastRenderedPageBreak/>
        <w:t>correlations near zero, confirming the absence of harmful multicollinearity and validating the use of these five features as independent predictors.</w:t>
      </w:r>
    </w:p>
    <w:p w14:paraId="7EB5CCD0" w14:textId="77777777" w:rsidR="00F254CE" w:rsidRDefault="00000000">
      <w:pPr>
        <w:spacing w:line="240" w:lineRule="auto"/>
      </w:pPr>
      <w:r>
        <w:rPr>
          <w:noProof/>
        </w:rPr>
        <w:drawing>
          <wp:inline distT="0" distB="0" distL="0" distR="0" wp14:anchorId="3BD8457D" wp14:editId="72EEAF63">
            <wp:extent cx="5040000" cy="1596348"/>
            <wp:effectExtent l="0" t="0" r="0" b="0"/>
            <wp:docPr id="4" name="correlation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rrelation_heatma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9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4AC4" w14:textId="77777777" w:rsidR="00F254CE" w:rsidRDefault="00000000">
      <w:pPr>
        <w:jc w:val="center"/>
      </w:pPr>
      <w:r>
        <w:rPr>
          <w:color w:val="595959"/>
          <w:sz w:val="20"/>
        </w:rPr>
        <w:t>Figure 4: Pearson Correlation Heatmap — RFE-Selected Features</w:t>
      </w:r>
    </w:p>
    <w:p w14:paraId="7163F6C6" w14:textId="77777777" w:rsidR="00F254CE" w:rsidRDefault="00000000">
      <w:pPr>
        <w:pStyle w:val="Heading1"/>
        <w:spacing w:before="280" w:after="160"/>
      </w:pPr>
      <w:r>
        <w:rPr>
          <w:b/>
          <w:color w:val="1F3864"/>
          <w:sz w:val="32"/>
        </w:rPr>
        <w:t>5. Machine Learning Methodology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1227"/>
        <w:gridCol w:w="2985"/>
        <w:gridCol w:w="2996"/>
      </w:tblGrid>
      <w:tr w:rsidR="00F254CE" w14:paraId="2CA133E1" w14:textId="77777777">
        <w:trPr>
          <w:tblHeader/>
        </w:trPr>
        <w:tc>
          <w:tcPr>
            <w:tcW w:w="0" w:type="auto"/>
          </w:tcPr>
          <w:p w14:paraId="22FF0544" w14:textId="77777777" w:rsidR="00F254CE" w:rsidRDefault="00000000">
            <w:r>
              <w:t>Technique</w:t>
            </w:r>
          </w:p>
        </w:tc>
        <w:tc>
          <w:tcPr>
            <w:tcW w:w="0" w:type="auto"/>
          </w:tcPr>
          <w:p w14:paraId="2C79B495" w14:textId="77777777" w:rsidR="00F254CE" w:rsidRDefault="00000000">
            <w:r>
              <w:t>Library</w:t>
            </w:r>
          </w:p>
        </w:tc>
        <w:tc>
          <w:tcPr>
            <w:tcW w:w="0" w:type="auto"/>
          </w:tcPr>
          <w:p w14:paraId="5411786B" w14:textId="77777777" w:rsidR="00F254CE" w:rsidRDefault="00000000">
            <w:r>
              <w:t>Configuration</w:t>
            </w:r>
          </w:p>
        </w:tc>
        <w:tc>
          <w:tcPr>
            <w:tcW w:w="0" w:type="auto"/>
          </w:tcPr>
          <w:p w14:paraId="3D4574DE" w14:textId="77777777" w:rsidR="00F254CE" w:rsidRDefault="00000000">
            <w:r>
              <w:t>Result</w:t>
            </w:r>
          </w:p>
        </w:tc>
      </w:tr>
      <w:tr w:rsidR="00F254CE" w14:paraId="638E37D7" w14:textId="77777777">
        <w:tc>
          <w:tcPr>
            <w:tcW w:w="0" w:type="auto"/>
          </w:tcPr>
          <w:p w14:paraId="3F50004D" w14:textId="77777777" w:rsidR="00F254CE" w:rsidRDefault="00000000">
            <w:r>
              <w:t>K-Means Clustering</w:t>
            </w:r>
          </w:p>
        </w:tc>
        <w:tc>
          <w:tcPr>
            <w:tcW w:w="0" w:type="auto"/>
          </w:tcPr>
          <w:p w14:paraId="7B286156" w14:textId="77777777" w:rsidR="00F254CE" w:rsidRDefault="00000000">
            <w:r>
              <w:t>scikit-learn</w:t>
            </w:r>
          </w:p>
        </w:tc>
        <w:tc>
          <w:tcPr>
            <w:tcW w:w="0" w:type="auto"/>
          </w:tcPr>
          <w:p w14:paraId="572B1880" w14:textId="77777777" w:rsidR="00F254CE" w:rsidRDefault="00000000">
            <w:r>
              <w:t>n_clusters=2, random_state=0, n_init=10</w:t>
            </w:r>
          </w:p>
        </w:tc>
        <w:tc>
          <w:tcPr>
            <w:tcW w:w="0" w:type="auto"/>
          </w:tcPr>
          <w:p w14:paraId="2B57D4DF" w14:textId="77777777" w:rsidR="00F254CE" w:rsidRDefault="00000000">
            <w:r>
              <w:t>Silhouette Score: 0.88</w:t>
            </w:r>
          </w:p>
        </w:tc>
      </w:tr>
      <w:tr w:rsidR="00F254CE" w14:paraId="31142B10" w14:textId="77777777">
        <w:tc>
          <w:tcPr>
            <w:tcW w:w="0" w:type="auto"/>
          </w:tcPr>
          <w:p w14:paraId="62012239" w14:textId="77777777" w:rsidR="00F254CE" w:rsidRDefault="00000000">
            <w:r>
              <w:t>Elbow Method</w:t>
            </w:r>
          </w:p>
        </w:tc>
        <w:tc>
          <w:tcPr>
            <w:tcW w:w="0" w:type="auto"/>
          </w:tcPr>
          <w:p w14:paraId="608ACCDB" w14:textId="77777777" w:rsidR="00F254CE" w:rsidRDefault="00000000">
            <w:r>
              <w:t>Yellowbrick</w:t>
            </w:r>
          </w:p>
        </w:tc>
        <w:tc>
          <w:tcPr>
            <w:tcW w:w="0" w:type="auto"/>
          </w:tcPr>
          <w:p w14:paraId="47E1D9D4" w14:textId="77777777" w:rsidR="00F254CE" w:rsidRDefault="00000000">
            <w:r>
              <w:t>KElbowVisualizer, k=1–10</w:t>
            </w:r>
          </w:p>
        </w:tc>
        <w:tc>
          <w:tcPr>
            <w:tcW w:w="0" w:type="auto"/>
          </w:tcPr>
          <w:p w14:paraId="3E6E85EA" w14:textId="77777777" w:rsidR="00F254CE" w:rsidRDefault="00000000">
            <w:r>
              <w:t>Optimal k=2 confirmed</w:t>
            </w:r>
          </w:p>
        </w:tc>
      </w:tr>
      <w:tr w:rsidR="00F254CE" w14:paraId="045497C0" w14:textId="77777777">
        <w:tc>
          <w:tcPr>
            <w:tcW w:w="0" w:type="auto"/>
          </w:tcPr>
          <w:p w14:paraId="6DC4E278" w14:textId="77777777" w:rsidR="00F254CE" w:rsidRDefault="00000000">
            <w:r>
              <w:t>RFE + Logistic Regression</w:t>
            </w:r>
          </w:p>
        </w:tc>
        <w:tc>
          <w:tcPr>
            <w:tcW w:w="0" w:type="auto"/>
          </w:tcPr>
          <w:p w14:paraId="353117BF" w14:textId="77777777" w:rsidR="00F254CE" w:rsidRDefault="00000000">
            <w:r>
              <w:t>scikit-learn</w:t>
            </w:r>
          </w:p>
        </w:tc>
        <w:tc>
          <w:tcPr>
            <w:tcW w:w="0" w:type="auto"/>
          </w:tcPr>
          <w:p w14:paraId="3768C17F" w14:textId="77777777" w:rsidR="00F254CE" w:rsidRDefault="00000000">
            <w:r>
              <w:t>n_features_to_select=5, max_iter=500</w:t>
            </w:r>
          </w:p>
        </w:tc>
        <w:tc>
          <w:tcPr>
            <w:tcW w:w="0" w:type="auto"/>
          </w:tcPr>
          <w:p w14:paraId="48D3E713" w14:textId="77777777" w:rsidR="00F254CE" w:rsidRDefault="00000000">
            <w:r>
              <w:t>Selected: Year, Mileage, Fuel Type, Transmission, Accident</w:t>
            </w:r>
          </w:p>
        </w:tc>
      </w:tr>
      <w:tr w:rsidR="00F254CE" w14:paraId="58B89D76" w14:textId="77777777">
        <w:tc>
          <w:tcPr>
            <w:tcW w:w="0" w:type="auto"/>
          </w:tcPr>
          <w:p w14:paraId="3C4E5E0B" w14:textId="77777777" w:rsidR="00F254CE" w:rsidRDefault="00000000">
            <w:r>
              <w:t>PCA</w:t>
            </w:r>
          </w:p>
        </w:tc>
        <w:tc>
          <w:tcPr>
            <w:tcW w:w="0" w:type="auto"/>
          </w:tcPr>
          <w:p w14:paraId="257A95CD" w14:textId="77777777" w:rsidR="00F254CE" w:rsidRDefault="00000000">
            <w:r>
              <w:t>scikit-learn</w:t>
            </w:r>
          </w:p>
        </w:tc>
        <w:tc>
          <w:tcPr>
            <w:tcW w:w="0" w:type="auto"/>
          </w:tcPr>
          <w:p w14:paraId="6AD1B016" w14:textId="77777777" w:rsidR="00F254CE" w:rsidRDefault="00000000">
            <w:r>
              <w:t>n_components=2, random_state=0</w:t>
            </w:r>
          </w:p>
        </w:tc>
        <w:tc>
          <w:tcPr>
            <w:tcW w:w="0" w:type="auto"/>
          </w:tcPr>
          <w:p w14:paraId="095D3B4D" w14:textId="77777777" w:rsidR="00F254CE" w:rsidRDefault="00000000">
            <w:r>
              <w:t>Clear 2D cluster separation</w:t>
            </w:r>
          </w:p>
        </w:tc>
      </w:tr>
      <w:tr w:rsidR="00F254CE" w14:paraId="783DCA2E" w14:textId="77777777">
        <w:tc>
          <w:tcPr>
            <w:tcW w:w="0" w:type="auto"/>
          </w:tcPr>
          <w:p w14:paraId="3D7DA351" w14:textId="77777777" w:rsidR="00F254CE" w:rsidRDefault="00000000">
            <w:r>
              <w:t>Gradient Boosting Regressor</w:t>
            </w:r>
          </w:p>
        </w:tc>
        <w:tc>
          <w:tcPr>
            <w:tcW w:w="0" w:type="auto"/>
          </w:tcPr>
          <w:p w14:paraId="17EF2009" w14:textId="77777777" w:rsidR="00F254CE" w:rsidRDefault="00000000">
            <w:r>
              <w:t>scikit-learn</w:t>
            </w:r>
          </w:p>
        </w:tc>
        <w:tc>
          <w:tcPr>
            <w:tcW w:w="0" w:type="auto"/>
          </w:tcPr>
          <w:p w14:paraId="4BACC94B" w14:textId="77777777" w:rsidR="00F254CE" w:rsidRDefault="00000000">
            <w:r>
              <w:t>n_estimators=300, lr=0.05, max_depth=5</w:t>
            </w:r>
          </w:p>
        </w:tc>
        <w:tc>
          <w:tcPr>
            <w:tcW w:w="0" w:type="auto"/>
          </w:tcPr>
          <w:p w14:paraId="3EB31BC9" w14:textId="77777777" w:rsidR="00F254CE" w:rsidRDefault="00000000">
            <w:r>
              <w:t>Price prediction (real-time inference)</w:t>
            </w:r>
          </w:p>
        </w:tc>
      </w:tr>
    </w:tbl>
    <w:p w14:paraId="75823095" w14:textId="77777777" w:rsidR="00F254CE" w:rsidRDefault="00000000">
      <w:pPr>
        <w:pStyle w:val="Heading1"/>
        <w:spacing w:before="280" w:after="160"/>
      </w:pPr>
      <w:r>
        <w:rPr>
          <w:b/>
          <w:color w:val="1F3864"/>
          <w:sz w:val="32"/>
        </w:rPr>
        <w:t>6. Cluster Profiles &amp; Business Insights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8"/>
        <w:gridCol w:w="2714"/>
        <w:gridCol w:w="1243"/>
        <w:gridCol w:w="1956"/>
        <w:gridCol w:w="1565"/>
      </w:tblGrid>
      <w:tr w:rsidR="00F254CE" w14:paraId="579E614A" w14:textId="77777777">
        <w:trPr>
          <w:tblHeader/>
        </w:trPr>
        <w:tc>
          <w:tcPr>
            <w:tcW w:w="0" w:type="auto"/>
          </w:tcPr>
          <w:p w14:paraId="1E8EB74C" w14:textId="77777777" w:rsidR="00F254CE" w:rsidRDefault="00000000">
            <w:r>
              <w:t>Cluster</w:t>
            </w:r>
          </w:p>
        </w:tc>
        <w:tc>
          <w:tcPr>
            <w:tcW w:w="0" w:type="auto"/>
          </w:tcPr>
          <w:p w14:paraId="641A9920" w14:textId="77777777" w:rsidR="00F254CE" w:rsidRDefault="00000000">
            <w:r>
              <w:t>Label</w:t>
            </w:r>
          </w:p>
        </w:tc>
        <w:tc>
          <w:tcPr>
            <w:tcW w:w="0" w:type="auto"/>
          </w:tcPr>
          <w:p w14:paraId="6B715B81" w14:textId="77777777" w:rsidR="00F254CE" w:rsidRDefault="00000000">
            <w:r>
              <w:t>Avg Mileage</w:t>
            </w:r>
          </w:p>
        </w:tc>
        <w:tc>
          <w:tcPr>
            <w:tcW w:w="0" w:type="auto"/>
          </w:tcPr>
          <w:p w14:paraId="76D05FDE" w14:textId="77777777" w:rsidR="00F254CE" w:rsidRDefault="00000000">
            <w:r>
              <w:t>Common Fuel / Trans</w:t>
            </w:r>
          </w:p>
        </w:tc>
        <w:tc>
          <w:tcPr>
            <w:tcW w:w="0" w:type="auto"/>
          </w:tcPr>
          <w:p w14:paraId="32FAB92A" w14:textId="77777777" w:rsidR="00F254CE" w:rsidRDefault="00000000">
            <w:r>
              <w:t>Accident History</w:t>
            </w:r>
          </w:p>
        </w:tc>
      </w:tr>
      <w:tr w:rsidR="00F254CE" w14:paraId="498F83B8" w14:textId="77777777">
        <w:tc>
          <w:tcPr>
            <w:tcW w:w="0" w:type="auto"/>
          </w:tcPr>
          <w:p w14:paraId="72073656" w14:textId="77777777" w:rsidR="00F254CE" w:rsidRDefault="00000000">
            <w:r>
              <w:t>Cluster 0 (~74%)</w:t>
            </w:r>
          </w:p>
        </w:tc>
        <w:tc>
          <w:tcPr>
            <w:tcW w:w="0" w:type="auto"/>
          </w:tcPr>
          <w:p w14:paraId="19BC7502" w14:textId="77777777" w:rsidR="00F254CE" w:rsidRDefault="00000000">
            <w:r>
              <w:t>High-Mileage / Accident History</w:t>
            </w:r>
          </w:p>
        </w:tc>
        <w:tc>
          <w:tcPr>
            <w:tcW w:w="0" w:type="auto"/>
          </w:tcPr>
          <w:p w14:paraId="6DE199A0" w14:textId="77777777" w:rsidR="00F254CE" w:rsidRDefault="00000000">
            <w:r>
              <w:t>77,229 km</w:t>
            </w:r>
          </w:p>
        </w:tc>
        <w:tc>
          <w:tcPr>
            <w:tcW w:w="0" w:type="auto"/>
          </w:tcPr>
          <w:p w14:paraId="02CF8F68" w14:textId="77777777" w:rsidR="00F254CE" w:rsidRDefault="00000000">
            <w:r>
              <w:t>Hybrid / Automatic</w:t>
            </w:r>
          </w:p>
        </w:tc>
        <w:tc>
          <w:tcPr>
            <w:tcW w:w="0" w:type="auto"/>
          </w:tcPr>
          <w:p w14:paraId="6FBD3B0E" w14:textId="77777777" w:rsidR="00F254CE" w:rsidRDefault="00000000">
            <w:r>
              <w:t>Yes — 100%</w:t>
            </w:r>
          </w:p>
        </w:tc>
      </w:tr>
      <w:tr w:rsidR="00F254CE" w14:paraId="75629746" w14:textId="77777777">
        <w:tc>
          <w:tcPr>
            <w:tcW w:w="0" w:type="auto"/>
          </w:tcPr>
          <w:p w14:paraId="21BD0F86" w14:textId="77777777" w:rsidR="00F254CE" w:rsidRDefault="00000000">
            <w:r>
              <w:t>Cluster 1 (~26%)</w:t>
            </w:r>
          </w:p>
        </w:tc>
        <w:tc>
          <w:tcPr>
            <w:tcW w:w="0" w:type="auto"/>
          </w:tcPr>
          <w:p w14:paraId="6D094DCF" w14:textId="77777777" w:rsidR="00F254CE" w:rsidRDefault="00000000">
            <w:r>
              <w:t>Low-Mileage / Clean History</w:t>
            </w:r>
          </w:p>
        </w:tc>
        <w:tc>
          <w:tcPr>
            <w:tcW w:w="0" w:type="auto"/>
          </w:tcPr>
          <w:p w14:paraId="18FAFF01" w14:textId="77777777" w:rsidR="00F254CE" w:rsidRDefault="00000000">
            <w:r>
              <w:t>27,911 km</w:t>
            </w:r>
          </w:p>
        </w:tc>
        <w:tc>
          <w:tcPr>
            <w:tcW w:w="0" w:type="auto"/>
          </w:tcPr>
          <w:p w14:paraId="70158621" w14:textId="77777777" w:rsidR="00F254CE" w:rsidRDefault="00000000">
            <w:r>
              <w:t>Electric / Manual</w:t>
            </w:r>
          </w:p>
        </w:tc>
        <w:tc>
          <w:tcPr>
            <w:tcW w:w="0" w:type="auto"/>
          </w:tcPr>
          <w:p w14:paraId="04C785BF" w14:textId="77777777" w:rsidR="00F254CE" w:rsidRDefault="00000000">
            <w:r>
              <w:t>No — 100%</w:t>
            </w:r>
          </w:p>
        </w:tc>
      </w:tr>
    </w:tbl>
    <w:p w14:paraId="62523CAF" w14:textId="77777777" w:rsidR="00F254CE" w:rsidRDefault="00000000">
      <w:pPr>
        <w:spacing w:before="200" w:after="320"/>
      </w:pPr>
      <w:r>
        <w:t>Business Recommendations: (1) Price Cluster 0 vehicles conservatively and invest in reconditioning — buyers are price-sensitive. (2) Market Cluster 1 Electric/Manual vehicles to eco-conscious, tech-forward buyers as premium inventory. (3) Use the /api/predict endpoint for automated initial valuations on new listings — reducing manual appraisal time. (4) Track the Cluster 1 share as an inventory-quality KPI — a rising ratio signals improving stock health.</w:t>
      </w:r>
    </w:p>
    <w:p w14:paraId="07EEE0EA" w14:textId="77777777" w:rsidR="00F254CE" w:rsidRDefault="00000000">
      <w:pPr>
        <w:pStyle w:val="Heading1"/>
        <w:spacing w:before="200" w:after="160"/>
      </w:pPr>
      <w:r>
        <w:rPr>
          <w:b/>
          <w:color w:val="1F3864"/>
          <w:sz w:val="32"/>
        </w:rPr>
        <w:lastRenderedPageBreak/>
        <w:t>7. Web Application — API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"/>
        <w:gridCol w:w="1940"/>
        <w:gridCol w:w="6142"/>
      </w:tblGrid>
      <w:tr w:rsidR="00F254CE" w14:paraId="4D100D7D" w14:textId="77777777">
        <w:trPr>
          <w:tblHeader/>
        </w:trPr>
        <w:tc>
          <w:tcPr>
            <w:tcW w:w="0" w:type="auto"/>
          </w:tcPr>
          <w:p w14:paraId="72373497" w14:textId="77777777" w:rsidR="00F254CE" w:rsidRDefault="00000000">
            <w:r>
              <w:t>Method</w:t>
            </w:r>
          </w:p>
        </w:tc>
        <w:tc>
          <w:tcPr>
            <w:tcW w:w="0" w:type="auto"/>
          </w:tcPr>
          <w:p w14:paraId="4AE97EEA" w14:textId="77777777" w:rsidR="00F254CE" w:rsidRDefault="00000000">
            <w:r>
              <w:t>Endpoint</w:t>
            </w:r>
          </w:p>
        </w:tc>
        <w:tc>
          <w:tcPr>
            <w:tcW w:w="0" w:type="auto"/>
          </w:tcPr>
          <w:p w14:paraId="7AB6ACCC" w14:textId="77777777" w:rsidR="00F254CE" w:rsidRDefault="00000000">
            <w:r>
              <w:t>Description</w:t>
            </w:r>
          </w:p>
        </w:tc>
      </w:tr>
      <w:tr w:rsidR="00F254CE" w14:paraId="294EACB2" w14:textId="77777777">
        <w:tc>
          <w:tcPr>
            <w:tcW w:w="0" w:type="auto"/>
          </w:tcPr>
          <w:p w14:paraId="7BE24627" w14:textId="77777777" w:rsidR="00F254CE" w:rsidRDefault="00000000">
            <w:r>
              <w:t>GET</w:t>
            </w:r>
          </w:p>
        </w:tc>
        <w:tc>
          <w:tcPr>
            <w:tcW w:w="0" w:type="auto"/>
          </w:tcPr>
          <w:p w14:paraId="32AA4CE4" w14:textId="77777777" w:rsidR="00F254CE" w:rsidRDefault="00000000">
            <w:r>
              <w:t>/</w:t>
            </w:r>
          </w:p>
        </w:tc>
        <w:tc>
          <w:tcPr>
            <w:tcW w:w="0" w:type="auto"/>
          </w:tcPr>
          <w:p w14:paraId="4A549115" w14:textId="77777777" w:rsidR="00F254CE" w:rsidRDefault="00000000">
            <w:r>
              <w:t>Serves the interactive dashboard (index.html)</w:t>
            </w:r>
          </w:p>
        </w:tc>
      </w:tr>
      <w:tr w:rsidR="00F254CE" w14:paraId="1FD5EAC7" w14:textId="77777777">
        <w:tc>
          <w:tcPr>
            <w:tcW w:w="0" w:type="auto"/>
          </w:tcPr>
          <w:p w14:paraId="4A43E8E1" w14:textId="77777777" w:rsidR="00F254CE" w:rsidRDefault="00000000">
            <w:r>
              <w:t>GET</w:t>
            </w:r>
          </w:p>
        </w:tc>
        <w:tc>
          <w:tcPr>
            <w:tcW w:w="0" w:type="auto"/>
          </w:tcPr>
          <w:p w14:paraId="2A49CCC4" w14:textId="77777777" w:rsidR="00F254CE" w:rsidRDefault="00000000">
            <w:r>
              <w:t>/api/health</w:t>
            </w:r>
          </w:p>
        </w:tc>
        <w:tc>
          <w:tcPr>
            <w:tcW w:w="0" w:type="auto"/>
          </w:tcPr>
          <w:p w14:paraId="6C414A8D" w14:textId="77777777" w:rsidR="00F254CE" w:rsidRDefault="00000000">
            <w:r>
              <w:t>Liveness probe — {status: ok}</w:t>
            </w:r>
          </w:p>
        </w:tc>
      </w:tr>
      <w:tr w:rsidR="00F254CE" w14:paraId="17778D70" w14:textId="77777777">
        <w:tc>
          <w:tcPr>
            <w:tcW w:w="0" w:type="auto"/>
          </w:tcPr>
          <w:p w14:paraId="6C9C88F7" w14:textId="77777777" w:rsidR="00F254CE" w:rsidRDefault="00000000">
            <w:r>
              <w:t>GET</w:t>
            </w:r>
          </w:p>
        </w:tc>
        <w:tc>
          <w:tcPr>
            <w:tcW w:w="0" w:type="auto"/>
          </w:tcPr>
          <w:p w14:paraId="4C3F602B" w14:textId="77777777" w:rsidR="00F254CE" w:rsidRDefault="00000000">
            <w:r>
              <w:t>/api/summary</w:t>
            </w:r>
          </w:p>
        </w:tc>
        <w:tc>
          <w:tcPr>
            <w:tcW w:w="0" w:type="auto"/>
          </w:tcPr>
          <w:p w14:paraId="365935F3" w14:textId="77777777" w:rsidR="00F254CE" w:rsidRDefault="00000000">
            <w:r>
              <w:t>Row/col counts, missing values, duplicates, numeric &amp; categorical stats</w:t>
            </w:r>
          </w:p>
        </w:tc>
      </w:tr>
      <w:tr w:rsidR="00F254CE" w14:paraId="41F47026" w14:textId="77777777">
        <w:tc>
          <w:tcPr>
            <w:tcW w:w="0" w:type="auto"/>
          </w:tcPr>
          <w:p w14:paraId="6079B337" w14:textId="77777777" w:rsidR="00F254CE" w:rsidRDefault="00000000">
            <w:r>
              <w:t>GET</w:t>
            </w:r>
          </w:p>
        </w:tc>
        <w:tc>
          <w:tcPr>
            <w:tcW w:w="0" w:type="auto"/>
          </w:tcPr>
          <w:p w14:paraId="37DD214B" w14:textId="77777777" w:rsidR="00F254CE" w:rsidRDefault="00000000">
            <w:r>
              <w:t>/api/distributions</w:t>
            </w:r>
          </w:p>
        </w:tc>
        <w:tc>
          <w:tcPr>
            <w:tcW w:w="0" w:type="auto"/>
          </w:tcPr>
          <w:p w14:paraId="39530BB2" w14:textId="77777777" w:rsidR="00F254CE" w:rsidRDefault="00000000">
            <w:r>
              <w:t>Value-count distributions for all columns + numeric histograms</w:t>
            </w:r>
          </w:p>
        </w:tc>
      </w:tr>
      <w:tr w:rsidR="00F254CE" w14:paraId="023C6FDB" w14:textId="77777777">
        <w:tc>
          <w:tcPr>
            <w:tcW w:w="0" w:type="auto"/>
          </w:tcPr>
          <w:p w14:paraId="597F3C64" w14:textId="77777777" w:rsidR="00F254CE" w:rsidRDefault="00000000">
            <w:r>
              <w:t>GET</w:t>
            </w:r>
          </w:p>
        </w:tc>
        <w:tc>
          <w:tcPr>
            <w:tcW w:w="0" w:type="auto"/>
          </w:tcPr>
          <w:p w14:paraId="013CB953" w14:textId="77777777" w:rsidR="00F254CE" w:rsidRDefault="00000000">
            <w:r>
              <w:t>/api/cluster-insights</w:t>
            </w:r>
          </w:p>
        </w:tc>
        <w:tc>
          <w:tcPr>
            <w:tcW w:w="0" w:type="auto"/>
          </w:tcPr>
          <w:p w14:paraId="119E5556" w14:textId="77777777" w:rsidR="00F254CE" w:rsidRDefault="00000000">
            <w:r>
              <w:t>K-Means cluster profiles: size, %, mean price, mileage, fuel, transmission, accident</w:t>
            </w:r>
          </w:p>
        </w:tc>
      </w:tr>
      <w:tr w:rsidR="00F254CE" w14:paraId="6097DDBB" w14:textId="77777777">
        <w:tc>
          <w:tcPr>
            <w:tcW w:w="0" w:type="auto"/>
          </w:tcPr>
          <w:p w14:paraId="639BD898" w14:textId="77777777" w:rsidR="00F254CE" w:rsidRDefault="00000000">
            <w:r>
              <w:t>GET</w:t>
            </w:r>
          </w:p>
        </w:tc>
        <w:tc>
          <w:tcPr>
            <w:tcW w:w="0" w:type="auto"/>
          </w:tcPr>
          <w:p w14:paraId="6CD131F9" w14:textId="77777777" w:rsidR="00F254CE" w:rsidRDefault="00000000">
            <w:r>
              <w:t>/api/correlation</w:t>
            </w:r>
          </w:p>
        </w:tc>
        <w:tc>
          <w:tcPr>
            <w:tcW w:w="0" w:type="auto"/>
          </w:tcPr>
          <w:p w14:paraId="30770216" w14:textId="77777777" w:rsidR="00F254CE" w:rsidRDefault="00000000">
            <w:r>
              <w:t>Pearson correlation matrix for key features</w:t>
            </w:r>
          </w:p>
        </w:tc>
      </w:tr>
      <w:tr w:rsidR="00F254CE" w14:paraId="3AE93043" w14:textId="77777777">
        <w:tc>
          <w:tcPr>
            <w:tcW w:w="0" w:type="auto"/>
          </w:tcPr>
          <w:p w14:paraId="3D2243AC" w14:textId="77777777" w:rsidR="00F254CE" w:rsidRDefault="00000000">
            <w:r>
              <w:t>POST</w:t>
            </w:r>
          </w:p>
        </w:tc>
        <w:tc>
          <w:tcPr>
            <w:tcW w:w="0" w:type="auto"/>
          </w:tcPr>
          <w:p w14:paraId="668AF72C" w14:textId="77777777" w:rsidR="00F254CE" w:rsidRDefault="00000000">
            <w:r>
              <w:t>/api/predict</w:t>
            </w:r>
          </w:p>
        </w:tc>
        <w:tc>
          <w:tcPr>
            <w:tcW w:w="0" w:type="auto"/>
          </w:tcPr>
          <w:p w14:paraId="7C393D14" w14:textId="77777777" w:rsidR="00F254CE" w:rsidRDefault="00000000">
            <w:r>
              <w:t>Accepts vehicle JSON → returns predicted_price + cluster + cluster_label</w:t>
            </w:r>
          </w:p>
        </w:tc>
      </w:tr>
      <w:tr w:rsidR="00F254CE" w14:paraId="479A6F3F" w14:textId="77777777">
        <w:tc>
          <w:tcPr>
            <w:tcW w:w="0" w:type="auto"/>
          </w:tcPr>
          <w:p w14:paraId="1EED47E5" w14:textId="77777777" w:rsidR="00F254CE" w:rsidRDefault="00000000">
            <w:r>
              <w:t>POST</w:t>
            </w:r>
          </w:p>
        </w:tc>
        <w:tc>
          <w:tcPr>
            <w:tcW w:w="0" w:type="auto"/>
          </w:tcPr>
          <w:p w14:paraId="0FEBCF98" w14:textId="77777777" w:rsidR="00F254CE" w:rsidRDefault="00000000">
            <w:r>
              <w:t>/api/retrain</w:t>
            </w:r>
          </w:p>
        </w:tc>
        <w:tc>
          <w:tcPr>
            <w:tcW w:w="0" w:type="auto"/>
          </w:tcPr>
          <w:p w14:paraId="6487C4EC" w14:textId="77777777" w:rsidR="00F254CE" w:rsidRDefault="00000000">
            <w:r>
              <w:t>Re-runs train_models.py to refresh all .pkl artifacts</w:t>
            </w:r>
          </w:p>
        </w:tc>
      </w:tr>
      <w:tr w:rsidR="00F254CE" w14:paraId="7F577FC9" w14:textId="77777777">
        <w:tc>
          <w:tcPr>
            <w:tcW w:w="0" w:type="auto"/>
          </w:tcPr>
          <w:p w14:paraId="0AAA91BE" w14:textId="77777777" w:rsidR="00F254CE" w:rsidRDefault="00000000">
            <w:r>
              <w:t>GET</w:t>
            </w:r>
          </w:p>
        </w:tc>
        <w:tc>
          <w:tcPr>
            <w:tcW w:w="0" w:type="auto"/>
          </w:tcPr>
          <w:p w14:paraId="4CA5CEEF" w14:textId="77777777" w:rsidR="00F254CE" w:rsidRDefault="00000000">
            <w:r>
              <w:t>/static/*</w:t>
            </w:r>
          </w:p>
        </w:tc>
        <w:tc>
          <w:tcPr>
            <w:tcW w:w="0" w:type="auto"/>
          </w:tcPr>
          <w:p w14:paraId="10008769" w14:textId="77777777" w:rsidR="00F254CE" w:rsidRDefault="00000000">
            <w:r>
              <w:t>CSS, JS assets from frontend/static/</w:t>
            </w:r>
          </w:p>
        </w:tc>
      </w:tr>
    </w:tbl>
    <w:p w14:paraId="5ACE4E82" w14:textId="77777777" w:rsidR="00F254CE" w:rsidRDefault="00000000">
      <w:pPr>
        <w:pStyle w:val="Heading1"/>
        <w:spacing w:before="280" w:after="160"/>
      </w:pPr>
      <w:r>
        <w:rPr>
          <w:b/>
          <w:color w:val="1F3864"/>
          <w:sz w:val="32"/>
        </w:rPr>
        <w:t>8. Setup &amp; How to Run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8"/>
        <w:gridCol w:w="5808"/>
      </w:tblGrid>
      <w:tr w:rsidR="00F254CE" w14:paraId="0C15D9DC" w14:textId="77777777">
        <w:trPr>
          <w:tblHeader/>
        </w:trPr>
        <w:tc>
          <w:tcPr>
            <w:tcW w:w="0" w:type="auto"/>
          </w:tcPr>
          <w:p w14:paraId="37A6C13F" w14:textId="77777777" w:rsidR="00F254CE" w:rsidRDefault="00000000">
            <w:r>
              <w:t>Step</w:t>
            </w:r>
          </w:p>
        </w:tc>
        <w:tc>
          <w:tcPr>
            <w:tcW w:w="0" w:type="auto"/>
          </w:tcPr>
          <w:p w14:paraId="13505692" w14:textId="77777777" w:rsidR="00F254CE" w:rsidRDefault="00000000">
            <w:r>
              <w:t>Command / Action</w:t>
            </w:r>
          </w:p>
        </w:tc>
      </w:tr>
      <w:tr w:rsidR="00F254CE" w14:paraId="15142C0D" w14:textId="77777777">
        <w:tc>
          <w:tcPr>
            <w:tcW w:w="0" w:type="auto"/>
          </w:tcPr>
          <w:p w14:paraId="3D5396F4" w14:textId="77777777" w:rsidR="00F254CE" w:rsidRDefault="00000000">
            <w:r>
              <w:t>1. Install dependencies</w:t>
            </w:r>
          </w:p>
        </w:tc>
        <w:tc>
          <w:tcPr>
            <w:tcW w:w="0" w:type="auto"/>
          </w:tcPr>
          <w:p w14:paraId="4AD2D3CD" w14:textId="77777777" w:rsidR="00F254CE" w:rsidRDefault="00000000">
            <w:r>
              <w:t>pip install -r requirements.txt</w:t>
            </w:r>
          </w:p>
        </w:tc>
      </w:tr>
      <w:tr w:rsidR="00F254CE" w14:paraId="41856646" w14:textId="77777777">
        <w:tc>
          <w:tcPr>
            <w:tcW w:w="0" w:type="auto"/>
          </w:tcPr>
          <w:p w14:paraId="41EABAA0" w14:textId="77777777" w:rsidR="00F254CE" w:rsidRDefault="00000000">
            <w:r>
              <w:t>2. Place dataset</w:t>
            </w:r>
          </w:p>
        </w:tc>
        <w:tc>
          <w:tcPr>
            <w:tcW w:w="0" w:type="auto"/>
          </w:tcPr>
          <w:p w14:paraId="65066609" w14:textId="77777777" w:rsidR="00F254CE" w:rsidRDefault="00000000">
            <w:r>
              <w:t>Copy Updated_Car_Sales_Data.csv → data/</w:t>
            </w:r>
          </w:p>
        </w:tc>
      </w:tr>
      <w:tr w:rsidR="00F254CE" w14:paraId="1694C5B9" w14:textId="77777777">
        <w:tc>
          <w:tcPr>
            <w:tcW w:w="0" w:type="auto"/>
          </w:tcPr>
          <w:p w14:paraId="35B160B3" w14:textId="77777777" w:rsidR="00F254CE" w:rsidRDefault="00000000">
            <w:r>
              <w:t>3. Train models (once)</w:t>
            </w:r>
          </w:p>
        </w:tc>
        <w:tc>
          <w:tcPr>
            <w:tcW w:w="0" w:type="auto"/>
          </w:tcPr>
          <w:p w14:paraId="70D781A0" w14:textId="77777777" w:rsidR="00F254CE" w:rsidRDefault="00000000">
            <w:r>
              <w:t>python models/train_models.py</w:t>
            </w:r>
          </w:p>
        </w:tc>
      </w:tr>
      <w:tr w:rsidR="00F254CE" w14:paraId="727D7097" w14:textId="77777777">
        <w:tc>
          <w:tcPr>
            <w:tcW w:w="0" w:type="auto"/>
          </w:tcPr>
          <w:p w14:paraId="64720194" w14:textId="77777777" w:rsidR="00F254CE" w:rsidRDefault="00000000">
            <w:r>
              <w:t>4. Start Flask server</w:t>
            </w:r>
          </w:p>
        </w:tc>
        <w:tc>
          <w:tcPr>
            <w:tcW w:w="0" w:type="auto"/>
          </w:tcPr>
          <w:p w14:paraId="04B36D86" w14:textId="77777777" w:rsidR="00F254CE" w:rsidRDefault="00000000">
            <w:r>
              <w:t>python backend/app.py</w:t>
            </w:r>
          </w:p>
        </w:tc>
      </w:tr>
      <w:tr w:rsidR="00F254CE" w14:paraId="21E7EB27" w14:textId="77777777">
        <w:tc>
          <w:tcPr>
            <w:tcW w:w="0" w:type="auto"/>
          </w:tcPr>
          <w:p w14:paraId="51553290" w14:textId="77777777" w:rsidR="00F254CE" w:rsidRDefault="00000000">
            <w:r>
              <w:t>5. Open dashboard</w:t>
            </w:r>
          </w:p>
        </w:tc>
        <w:tc>
          <w:tcPr>
            <w:tcW w:w="0" w:type="auto"/>
          </w:tcPr>
          <w:p w14:paraId="4C8192C2" w14:textId="77777777" w:rsidR="00F254CE" w:rsidRDefault="00000000">
            <w:r>
              <w:t>Navigate to http://localhost:5000</w:t>
            </w:r>
          </w:p>
        </w:tc>
      </w:tr>
    </w:tbl>
    <w:p w14:paraId="414EC71B" w14:textId="5E0D48CF" w:rsidR="00793077" w:rsidRPr="00793077" w:rsidRDefault="00000000" w:rsidP="00793077">
      <w:pPr>
        <w:spacing w:before="400" w:after="80"/>
        <w:jc w:val="center"/>
        <w:rPr>
          <w:color w:val="595959"/>
          <w:sz w:val="20"/>
        </w:rPr>
      </w:pPr>
      <w:r>
        <w:rPr>
          <w:color w:val="595959"/>
          <w:sz w:val="20"/>
        </w:rPr>
        <w:t>Report prepared by Arpan — Car Sales Data Analytics &amp; Machine Learning Application Project</w:t>
      </w:r>
    </w:p>
    <w:sectPr w:rsidR="00793077" w:rsidRPr="00793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EE"/>
    <w:rsid w:val="001609EE"/>
    <w:rsid w:val="005623FB"/>
    <w:rsid w:val="005C2603"/>
    <w:rsid w:val="00793077"/>
    <w:rsid w:val="007B1862"/>
    <w:rsid w:val="00A0048C"/>
    <w:rsid w:val="00A31F0D"/>
    <w:rsid w:val="00B717BA"/>
    <w:rsid w:val="00E33348"/>
    <w:rsid w:val="00F2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D757"/>
  <w15:chartTrackingRefBased/>
  <w15:docId w15:val="{A1A4134F-1F0C-42C9-A328-A43AD70D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E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60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Bhowmick</dc:creator>
  <cp:keywords/>
  <dc:description/>
  <cp:lastModifiedBy>Arpan Bhowmick</cp:lastModifiedBy>
  <cp:revision>2</cp:revision>
  <dcterms:created xsi:type="dcterms:W3CDTF">2026-09-22T15:35:00Z</dcterms:created>
  <dcterms:modified xsi:type="dcterms:W3CDTF">2026-09-22T17:02:00Z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2026-09-22T16:35:57Z</vt:lpwstr>
  </property>
</Properties>
</file>