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4233" w14:textId="77777777" w:rsidR="00326D16" w:rsidRDefault="0016046B">
      <w:pPr>
        <w:spacing w:after="127" w:line="259" w:lineRule="auto"/>
        <w:ind w:left="2206" w:right="0" w:firstLine="0"/>
        <w:jc w:val="left"/>
      </w:pPr>
      <w:r>
        <w:rPr>
          <w:noProof/>
        </w:rPr>
        <w:drawing>
          <wp:inline distT="0" distB="0" distL="0" distR="0" wp14:anchorId="336979C4" wp14:editId="70711670">
            <wp:extent cx="2929890" cy="21336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2929890" cy="2133600"/>
                    </a:xfrm>
                    <a:prstGeom prst="rect">
                      <a:avLst/>
                    </a:prstGeom>
                  </pic:spPr>
                </pic:pic>
              </a:graphicData>
            </a:graphic>
          </wp:inline>
        </w:drawing>
      </w:r>
      <w:r>
        <w:rPr>
          <w:sz w:val="40"/>
        </w:rPr>
        <w:t xml:space="preserve"> </w:t>
      </w:r>
    </w:p>
    <w:p w14:paraId="02EC66FD" w14:textId="77777777" w:rsidR="00326D16" w:rsidRDefault="0016046B">
      <w:pPr>
        <w:spacing w:after="85" w:line="259" w:lineRule="auto"/>
        <w:ind w:left="0" w:right="1590" w:firstLine="0"/>
        <w:jc w:val="right"/>
      </w:pPr>
      <w:r>
        <w:rPr>
          <w:b/>
          <w:sz w:val="48"/>
        </w:rPr>
        <w:t xml:space="preserve">Malignant Comment Classifier Project </w:t>
      </w:r>
    </w:p>
    <w:p w14:paraId="42379DD3" w14:textId="77777777" w:rsidR="00326D16" w:rsidRDefault="0016046B">
      <w:pPr>
        <w:spacing w:after="158" w:line="259" w:lineRule="auto"/>
        <w:ind w:left="0" w:right="751" w:firstLine="0"/>
        <w:jc w:val="center"/>
      </w:pPr>
      <w:r>
        <w:rPr>
          <w:sz w:val="40"/>
        </w:rPr>
        <w:t xml:space="preserve"> </w:t>
      </w:r>
    </w:p>
    <w:p w14:paraId="6AAE7E0B" w14:textId="77777777" w:rsidR="00326D16" w:rsidRDefault="0016046B">
      <w:pPr>
        <w:spacing w:after="158" w:line="259" w:lineRule="auto"/>
        <w:ind w:left="0" w:right="751" w:firstLine="0"/>
        <w:jc w:val="center"/>
      </w:pPr>
      <w:r>
        <w:rPr>
          <w:sz w:val="40"/>
        </w:rPr>
        <w:t xml:space="preserve"> </w:t>
      </w:r>
    </w:p>
    <w:p w14:paraId="43266D66" w14:textId="77777777" w:rsidR="00326D16" w:rsidRDefault="0016046B">
      <w:pPr>
        <w:spacing w:after="160" w:line="259" w:lineRule="auto"/>
        <w:ind w:left="0" w:right="751" w:firstLine="0"/>
        <w:jc w:val="center"/>
      </w:pPr>
      <w:r>
        <w:rPr>
          <w:sz w:val="40"/>
        </w:rPr>
        <w:t xml:space="preserve"> </w:t>
      </w:r>
    </w:p>
    <w:p w14:paraId="343FB022" w14:textId="77777777" w:rsidR="00326D16" w:rsidRDefault="0016046B">
      <w:pPr>
        <w:spacing w:after="158" w:line="259" w:lineRule="auto"/>
        <w:ind w:left="0" w:right="751" w:firstLine="0"/>
        <w:jc w:val="center"/>
      </w:pPr>
      <w:r>
        <w:rPr>
          <w:sz w:val="40"/>
        </w:rPr>
        <w:t xml:space="preserve"> </w:t>
      </w:r>
    </w:p>
    <w:p w14:paraId="0A54C62C" w14:textId="77777777" w:rsidR="00326D16" w:rsidRDefault="0016046B">
      <w:pPr>
        <w:spacing w:after="158" w:line="259" w:lineRule="auto"/>
        <w:ind w:left="0" w:right="751" w:firstLine="0"/>
        <w:jc w:val="center"/>
      </w:pPr>
      <w:r>
        <w:rPr>
          <w:sz w:val="40"/>
        </w:rPr>
        <w:t xml:space="preserve"> </w:t>
      </w:r>
    </w:p>
    <w:p w14:paraId="714333D6" w14:textId="77777777" w:rsidR="00326D16" w:rsidRDefault="0016046B">
      <w:pPr>
        <w:spacing w:after="158" w:line="259" w:lineRule="auto"/>
        <w:ind w:left="0" w:right="751" w:firstLine="0"/>
        <w:jc w:val="center"/>
      </w:pPr>
      <w:r>
        <w:rPr>
          <w:sz w:val="40"/>
        </w:rPr>
        <w:t xml:space="preserve"> </w:t>
      </w:r>
    </w:p>
    <w:p w14:paraId="3A289F3D" w14:textId="77777777" w:rsidR="00326D16" w:rsidRDefault="0016046B">
      <w:pPr>
        <w:spacing w:after="158" w:line="259" w:lineRule="auto"/>
        <w:ind w:left="0" w:right="751" w:firstLine="0"/>
        <w:jc w:val="center"/>
      </w:pPr>
      <w:r>
        <w:rPr>
          <w:sz w:val="40"/>
        </w:rPr>
        <w:t xml:space="preserve"> </w:t>
      </w:r>
    </w:p>
    <w:p w14:paraId="4371C2CC" w14:textId="77777777" w:rsidR="00326D16" w:rsidRDefault="0016046B">
      <w:pPr>
        <w:spacing w:after="160" w:line="259" w:lineRule="auto"/>
        <w:ind w:left="0" w:right="751" w:firstLine="0"/>
        <w:jc w:val="center"/>
      </w:pPr>
      <w:r>
        <w:rPr>
          <w:sz w:val="40"/>
        </w:rPr>
        <w:t xml:space="preserve"> </w:t>
      </w:r>
    </w:p>
    <w:p w14:paraId="7E4AEB91" w14:textId="77777777" w:rsidR="00326D16" w:rsidRDefault="0016046B">
      <w:pPr>
        <w:spacing w:after="159" w:line="259" w:lineRule="auto"/>
        <w:ind w:left="0" w:right="751" w:firstLine="0"/>
        <w:jc w:val="center"/>
      </w:pPr>
      <w:r>
        <w:rPr>
          <w:sz w:val="40"/>
        </w:rPr>
        <w:t xml:space="preserve"> </w:t>
      </w:r>
    </w:p>
    <w:p w14:paraId="1B3C0341" w14:textId="77777777" w:rsidR="00326D16" w:rsidRDefault="0016046B">
      <w:pPr>
        <w:spacing w:after="158" w:line="259" w:lineRule="auto"/>
        <w:ind w:left="0" w:right="751" w:firstLine="0"/>
        <w:jc w:val="center"/>
      </w:pPr>
      <w:r>
        <w:rPr>
          <w:sz w:val="40"/>
        </w:rPr>
        <w:t xml:space="preserve"> </w:t>
      </w:r>
    </w:p>
    <w:p w14:paraId="6855858A" w14:textId="77777777" w:rsidR="00326D16" w:rsidRDefault="0016046B">
      <w:pPr>
        <w:spacing w:after="158" w:line="259" w:lineRule="auto"/>
        <w:ind w:left="0" w:right="0" w:firstLine="0"/>
        <w:jc w:val="left"/>
      </w:pPr>
      <w:r>
        <w:rPr>
          <w:sz w:val="40"/>
        </w:rPr>
        <w:t xml:space="preserve"> </w:t>
      </w:r>
    </w:p>
    <w:p w14:paraId="33F0F06D" w14:textId="77777777" w:rsidR="00326D16" w:rsidRDefault="0016046B">
      <w:pPr>
        <w:spacing w:after="160" w:line="259" w:lineRule="auto"/>
        <w:ind w:left="0" w:right="751" w:firstLine="0"/>
        <w:jc w:val="center"/>
      </w:pPr>
      <w:r>
        <w:rPr>
          <w:sz w:val="40"/>
        </w:rPr>
        <w:t xml:space="preserve"> </w:t>
      </w:r>
    </w:p>
    <w:p w14:paraId="3D4451A6" w14:textId="77777777" w:rsidR="00326D16" w:rsidRDefault="0016046B">
      <w:pPr>
        <w:spacing w:after="158" w:line="259" w:lineRule="auto"/>
        <w:ind w:left="10" w:right="836" w:hanging="10"/>
        <w:jc w:val="center"/>
      </w:pPr>
      <w:r>
        <w:rPr>
          <w:b/>
          <w:sz w:val="40"/>
        </w:rPr>
        <w:t xml:space="preserve">Submitted by: </w:t>
      </w:r>
    </w:p>
    <w:p w14:paraId="00FD3529" w14:textId="3C13A953" w:rsidR="00326D16" w:rsidRDefault="00670876">
      <w:pPr>
        <w:spacing w:after="122" w:line="259" w:lineRule="auto"/>
        <w:ind w:left="10" w:right="839" w:hanging="10"/>
        <w:jc w:val="center"/>
      </w:pPr>
      <w:r w:rsidRPr="00670876">
        <w:rPr>
          <w:b/>
          <w:sz w:val="40"/>
        </w:rPr>
        <w:t>Arpan Biswas</w:t>
      </w:r>
      <w:r w:rsidR="0016046B">
        <w:rPr>
          <w:sz w:val="40"/>
        </w:rPr>
        <w:t xml:space="preserve"> </w:t>
      </w:r>
    </w:p>
    <w:p w14:paraId="0CED0FEF" w14:textId="77777777" w:rsidR="00326D16" w:rsidRDefault="0016046B">
      <w:pPr>
        <w:pStyle w:val="Heading1"/>
        <w:ind w:right="841"/>
      </w:pPr>
      <w:r>
        <w:lastRenderedPageBreak/>
        <w:t xml:space="preserve">ACKNOWLEDGMENT </w:t>
      </w:r>
    </w:p>
    <w:p w14:paraId="7D88F37A" w14:textId="06D38F1C" w:rsidR="00326D16" w:rsidRDefault="0016046B">
      <w:pPr>
        <w:numPr>
          <w:ilvl w:val="0"/>
          <w:numId w:val="1"/>
        </w:numPr>
        <w:spacing w:after="64" w:line="259" w:lineRule="auto"/>
        <w:ind w:right="750" w:hanging="360"/>
        <w:jc w:val="left"/>
      </w:pPr>
      <w:r>
        <w:t xml:space="preserve">I would like to express my special thanks to my SME </w:t>
      </w:r>
      <w:r w:rsidR="00670876">
        <w:t>Khushboo Garg</w:t>
      </w:r>
      <w:r>
        <w:t xml:space="preserve">, who gave me the golden opportunity to do this </w:t>
      </w:r>
      <w:r>
        <w:t>wonderful</w:t>
      </w:r>
      <w:r>
        <w:t xml:space="preserve"> project on the topic</w:t>
      </w:r>
      <w:r>
        <w:rPr>
          <w:b/>
        </w:rPr>
        <w:t xml:space="preserve"> </w:t>
      </w:r>
      <w:r>
        <w:t>Malignant Comment Classifier.</w:t>
      </w:r>
      <w:r>
        <w:rPr>
          <w:b/>
        </w:rPr>
        <w:t xml:space="preserve"> </w:t>
      </w:r>
    </w:p>
    <w:p w14:paraId="09F188BF" w14:textId="77777777" w:rsidR="00326D16" w:rsidRDefault="0016046B">
      <w:pPr>
        <w:numPr>
          <w:ilvl w:val="0"/>
          <w:numId w:val="1"/>
        </w:numPr>
        <w:spacing w:after="173"/>
        <w:ind w:right="750" w:hanging="360"/>
        <w:jc w:val="left"/>
      </w:pPr>
      <w:r>
        <w:t>Some of the articles and research papers, I find useful for completion of this pro</w:t>
      </w:r>
      <w:r>
        <w:t xml:space="preserve">ject. </w:t>
      </w:r>
    </w:p>
    <w:p w14:paraId="1217B52C" w14:textId="77777777" w:rsidR="00326D16" w:rsidRDefault="0016046B">
      <w:pPr>
        <w:spacing w:after="150"/>
        <w:ind w:left="-15" w:right="834" w:firstLine="0"/>
      </w:pPr>
      <w:r>
        <w:t xml:space="preserve">REFERENCES: </w:t>
      </w:r>
    </w:p>
    <w:p w14:paraId="328E0BC9" w14:textId="77777777" w:rsidR="00326D16" w:rsidRDefault="0016046B">
      <w:pPr>
        <w:numPr>
          <w:ilvl w:val="1"/>
          <w:numId w:val="1"/>
        </w:numPr>
        <w:spacing w:after="38" w:line="259" w:lineRule="auto"/>
        <w:ind w:right="0" w:hanging="360"/>
        <w:jc w:val="left"/>
      </w:pPr>
      <w:r>
        <w:rPr>
          <w:sz w:val="24"/>
        </w:rPr>
        <w:t xml:space="preserve">Kevin Khieu, Neha Narwal </w:t>
      </w:r>
      <w:r>
        <w:rPr>
          <w:sz w:val="24"/>
        </w:rPr>
        <w:t>“</w:t>
      </w:r>
      <w:r>
        <w:rPr>
          <w:sz w:val="24"/>
        </w:rPr>
        <w:t>Detecting and Classifying Toxic Comments</w:t>
      </w:r>
      <w:r>
        <w:rPr>
          <w:sz w:val="24"/>
        </w:rPr>
        <w:t>” CS224N.</w:t>
      </w:r>
      <w:r>
        <w:rPr>
          <w:sz w:val="24"/>
        </w:rPr>
        <w:t xml:space="preserve"> </w:t>
      </w:r>
    </w:p>
    <w:p w14:paraId="0E66FDB5" w14:textId="77777777" w:rsidR="00326D16" w:rsidRDefault="0016046B">
      <w:pPr>
        <w:numPr>
          <w:ilvl w:val="1"/>
          <w:numId w:val="1"/>
        </w:numPr>
        <w:spacing w:after="2" w:line="258" w:lineRule="auto"/>
        <w:ind w:right="0" w:hanging="360"/>
        <w:jc w:val="left"/>
      </w:pPr>
      <w:hyperlink r:id="rId6">
        <w:r>
          <w:rPr>
            <w:color w:val="0000FF"/>
            <w:sz w:val="24"/>
            <w:u w:val="single" w:color="0000FF"/>
          </w:rPr>
          <w:t>https://towardsdatascience.com/toxic</w:t>
        </w:r>
      </w:hyperlink>
      <w:hyperlink r:id="rId7">
        <w:r>
          <w:rPr>
            <w:color w:val="0000FF"/>
            <w:sz w:val="24"/>
            <w:u w:val="single" w:color="0000FF"/>
          </w:rPr>
          <w:t>-</w:t>
        </w:r>
      </w:hyperlink>
      <w:hyperlink r:id="rId8">
        <w:r>
          <w:rPr>
            <w:color w:val="0000FF"/>
            <w:sz w:val="24"/>
            <w:u w:val="single" w:color="0000FF"/>
          </w:rPr>
          <w:t>comment</w:t>
        </w:r>
      </w:hyperlink>
      <w:hyperlink r:id="rId9">
        <w:r>
          <w:rPr>
            <w:color w:val="0000FF"/>
            <w:sz w:val="24"/>
            <w:u w:val="single" w:color="0000FF"/>
          </w:rPr>
          <w:t>-</w:t>
        </w:r>
      </w:hyperlink>
      <w:hyperlink r:id="rId10">
        <w:r>
          <w:rPr>
            <w:color w:val="0000FF"/>
            <w:sz w:val="24"/>
            <w:u w:val="single" w:color="0000FF"/>
          </w:rPr>
          <w:t>classification</w:t>
        </w:r>
      </w:hyperlink>
      <w:hyperlink r:id="rId11">
        <w:r>
          <w:rPr>
            <w:color w:val="0000FF"/>
            <w:sz w:val="24"/>
            <w:u w:val="single" w:color="0000FF"/>
          </w:rPr>
          <w:t>-</w:t>
        </w:r>
      </w:hyperlink>
      <w:hyperlink r:id="rId12">
        <w:r>
          <w:rPr>
            <w:color w:val="0000FF"/>
            <w:sz w:val="24"/>
            <w:u w:val="single" w:color="0000FF"/>
          </w:rPr>
          <w:t>using</w:t>
        </w:r>
      </w:hyperlink>
      <w:hyperlink r:id="rId13">
        <w:r>
          <w:rPr>
            <w:color w:val="0000FF"/>
            <w:sz w:val="24"/>
            <w:u w:val="single" w:color="0000FF"/>
          </w:rPr>
          <w:t>-</w:t>
        </w:r>
      </w:hyperlink>
      <w:hyperlink r:id="rId14">
        <w:r>
          <w:rPr>
            <w:color w:val="0000FF"/>
            <w:sz w:val="24"/>
            <w:u w:val="single" w:color="0000FF"/>
          </w:rPr>
          <w:t>lstm</w:t>
        </w:r>
      </w:hyperlink>
      <w:hyperlink r:id="rId15">
        <w:r>
          <w:rPr>
            <w:color w:val="0000FF"/>
            <w:sz w:val="24"/>
            <w:u w:val="single" w:color="0000FF"/>
          </w:rPr>
          <w:t>-</w:t>
        </w:r>
      </w:hyperlink>
      <w:hyperlink r:id="rId16">
        <w:r>
          <w:rPr>
            <w:color w:val="0000FF"/>
            <w:sz w:val="24"/>
            <w:u w:val="single" w:color="0000FF"/>
          </w:rPr>
          <w:t>and</w:t>
        </w:r>
      </w:hyperlink>
      <w:hyperlink r:id="rId17"/>
      <w:hyperlink r:id="rId18">
        <w:r>
          <w:rPr>
            <w:color w:val="0000FF"/>
            <w:sz w:val="24"/>
            <w:u w:val="single" w:color="0000FF"/>
          </w:rPr>
          <w:t>lstm</w:t>
        </w:r>
      </w:hyperlink>
      <w:hyperlink r:id="rId19">
        <w:r>
          <w:rPr>
            <w:color w:val="0000FF"/>
            <w:sz w:val="24"/>
            <w:u w:val="single" w:color="0000FF"/>
          </w:rPr>
          <w:t>-</w:t>
        </w:r>
      </w:hyperlink>
      <w:hyperlink r:id="rId20">
        <w:r>
          <w:rPr>
            <w:color w:val="0000FF"/>
            <w:sz w:val="24"/>
            <w:u w:val="single" w:color="0000FF"/>
          </w:rPr>
          <w:t>cnn</w:t>
        </w:r>
      </w:hyperlink>
      <w:hyperlink r:id="rId21">
        <w:r>
          <w:rPr>
            <w:color w:val="0000FF"/>
            <w:sz w:val="24"/>
            <w:u w:val="single" w:color="0000FF"/>
          </w:rPr>
          <w:t>-</w:t>
        </w:r>
      </w:hyperlink>
      <w:hyperlink r:id="rId22">
        <w:r>
          <w:rPr>
            <w:color w:val="0000FF"/>
            <w:sz w:val="24"/>
            <w:u w:val="single" w:color="0000FF"/>
          </w:rPr>
          <w:t>db945d6b7986</w:t>
        </w:r>
      </w:hyperlink>
      <w:hyperlink r:id="rId23">
        <w:r>
          <w:rPr>
            <w:sz w:val="24"/>
          </w:rPr>
          <w:t xml:space="preserve"> </w:t>
        </w:r>
      </w:hyperlink>
    </w:p>
    <w:p w14:paraId="201FBA82" w14:textId="77777777" w:rsidR="00326D16" w:rsidRDefault="0016046B">
      <w:pPr>
        <w:spacing w:after="312" w:line="259" w:lineRule="auto"/>
        <w:ind w:left="1080" w:right="0" w:firstLine="0"/>
        <w:jc w:val="left"/>
      </w:pPr>
      <w:r>
        <w:rPr>
          <w:sz w:val="24"/>
        </w:rPr>
        <w:t xml:space="preserve"> </w:t>
      </w:r>
    </w:p>
    <w:p w14:paraId="7C42D814" w14:textId="77777777" w:rsidR="00326D16" w:rsidRDefault="0016046B">
      <w:pPr>
        <w:spacing w:after="160" w:line="259" w:lineRule="auto"/>
        <w:ind w:left="0" w:right="751" w:firstLine="0"/>
        <w:jc w:val="center"/>
      </w:pPr>
      <w:r>
        <w:rPr>
          <w:b/>
          <w:sz w:val="40"/>
        </w:rPr>
        <w:t xml:space="preserve"> </w:t>
      </w:r>
    </w:p>
    <w:p w14:paraId="2B6862B7" w14:textId="77777777" w:rsidR="00326D16" w:rsidRDefault="0016046B">
      <w:pPr>
        <w:pStyle w:val="Heading1"/>
        <w:ind w:right="839"/>
      </w:pPr>
      <w:r>
        <w:t xml:space="preserve">INTRODUCTION </w:t>
      </w:r>
    </w:p>
    <w:p w14:paraId="5E9FCC3D" w14:textId="77777777" w:rsidR="00326D16" w:rsidRDefault="0016046B">
      <w:pPr>
        <w:spacing w:after="1" w:line="259" w:lineRule="auto"/>
        <w:ind w:left="-5" w:right="313" w:hanging="10"/>
        <w:jc w:val="left"/>
      </w:pPr>
      <w:r>
        <w:rPr>
          <w:b/>
          <w:sz w:val="36"/>
          <w:u w:val="single" w:color="000000"/>
        </w:rPr>
        <w:t>Business Problem Framing:</w:t>
      </w:r>
      <w:r>
        <w:rPr>
          <w:b/>
          <w:sz w:val="36"/>
        </w:rPr>
        <w:t xml:space="preserve"> </w:t>
      </w:r>
    </w:p>
    <w:p w14:paraId="336B1E1F" w14:textId="77777777" w:rsidR="00326D16" w:rsidRDefault="0016046B">
      <w:pPr>
        <w:spacing w:after="2" w:line="259" w:lineRule="auto"/>
        <w:ind w:left="0" w:right="0" w:firstLine="0"/>
        <w:jc w:val="left"/>
      </w:pPr>
      <w:r>
        <w:rPr>
          <w:b/>
          <w:sz w:val="36"/>
        </w:rPr>
        <w:t xml:space="preserve"> </w:t>
      </w:r>
    </w:p>
    <w:p w14:paraId="6EBB5760" w14:textId="52169DEE" w:rsidR="008A0C5C" w:rsidRDefault="008A0C5C">
      <w:pPr>
        <w:numPr>
          <w:ilvl w:val="0"/>
          <w:numId w:val="2"/>
        </w:numPr>
        <w:ind w:right="834" w:hanging="360"/>
      </w:pPr>
      <w:r w:rsidRPr="008A0C5C">
        <w:t xml:space="preserve">Online discussions and web-based media stages have given people the necessary resources to advance their contemplations and openly offer their viewpoint on different issues and occurrences. At times, these </w:t>
      </w:r>
      <w:r w:rsidRPr="008A0C5C">
        <w:t>internet-based</w:t>
      </w:r>
      <w:r w:rsidRPr="008A0C5C">
        <w:t xml:space="preserve"> remarks contain express language which might hurt the </w:t>
      </w:r>
      <w:r w:rsidRPr="008A0C5C">
        <w:t>pursuers</w:t>
      </w:r>
      <w:r w:rsidRPr="008A0C5C">
        <w:t>.</w:t>
      </w:r>
    </w:p>
    <w:p w14:paraId="5E3EB6DC" w14:textId="608464A9" w:rsidR="00326D16" w:rsidRDefault="008A0C5C">
      <w:pPr>
        <w:numPr>
          <w:ilvl w:val="0"/>
          <w:numId w:val="2"/>
        </w:numPr>
        <w:ind w:right="834" w:hanging="360"/>
      </w:pPr>
      <w:r w:rsidRPr="008A0C5C">
        <w:t xml:space="preserve">Online disdain, portrayed as harmful language, hostility, digital harassing, scorn and numerous others has been recognized as a significant danger on </w:t>
      </w:r>
      <w:r w:rsidRPr="008A0C5C">
        <w:t>internet-based</w:t>
      </w:r>
      <w:r w:rsidRPr="008A0C5C">
        <w:t xml:space="preserve"> web-based media stages. Online media stages are the most unmistakable justification for such poisonous conduct.</w:t>
      </w:r>
      <w:r w:rsidR="0016046B">
        <w:t xml:space="preserve"> </w:t>
      </w:r>
    </w:p>
    <w:p w14:paraId="5EC8CDFE" w14:textId="14B1E0F2" w:rsidR="00326D16" w:rsidRDefault="00E27F83">
      <w:pPr>
        <w:numPr>
          <w:ilvl w:val="0"/>
          <w:numId w:val="2"/>
        </w:numPr>
        <w:ind w:right="834" w:hanging="360"/>
      </w:pPr>
      <w:r w:rsidRPr="00E27F83">
        <w:t>There has been an exceptional expansion in the instances of digital tormenting and savages on different online media stages. Numerous superstars and powerhouses are confronting backfires from individuals and need to run over scornful and hostile remarks. This can negatively affect anybody and influence them intellectually prompting wretchedness, psychological sickness, self-loathing and self-destructive contemplations.</w:t>
      </w:r>
      <w:r>
        <w:t xml:space="preserve"> </w:t>
      </w:r>
      <w:r w:rsidR="0016046B">
        <w:t xml:space="preserve">To protect users from being exposed to offensive </w:t>
      </w:r>
      <w:r w:rsidR="0016046B">
        <w:lastRenderedPageBreak/>
        <w:t>language on online forums or social media sites, companies have started flagging co</w:t>
      </w:r>
      <w:r w:rsidR="0016046B">
        <w:t xml:space="preserve">mments and blocking users who are found guilty of using unpleasant language. </w:t>
      </w:r>
    </w:p>
    <w:p w14:paraId="589366DC" w14:textId="77777777" w:rsidR="00326D16" w:rsidRDefault="0016046B">
      <w:pPr>
        <w:numPr>
          <w:ilvl w:val="0"/>
          <w:numId w:val="2"/>
        </w:numPr>
        <w:spacing w:after="13"/>
        <w:ind w:right="834" w:hanging="360"/>
      </w:pPr>
      <w:r>
        <w:t xml:space="preserve">Here, we need to build a model that can classify comments between good comments and toxic comments. </w:t>
      </w:r>
    </w:p>
    <w:p w14:paraId="29DDDABE" w14:textId="77777777" w:rsidR="00326D16" w:rsidRDefault="0016046B">
      <w:pPr>
        <w:spacing w:after="60" w:line="260" w:lineRule="auto"/>
        <w:ind w:left="271" w:right="9461" w:firstLine="0"/>
        <w:jc w:val="left"/>
      </w:pPr>
      <w:r>
        <w:t xml:space="preserve">   </w:t>
      </w:r>
    </w:p>
    <w:p w14:paraId="3F1D762D" w14:textId="77777777" w:rsidR="00326D16" w:rsidRDefault="0016046B">
      <w:pPr>
        <w:spacing w:after="0" w:line="259" w:lineRule="auto"/>
        <w:ind w:left="-5" w:right="313" w:hanging="10"/>
        <w:jc w:val="left"/>
      </w:pPr>
      <w:r>
        <w:rPr>
          <w:b/>
          <w:sz w:val="36"/>
          <w:u w:val="single" w:color="000000"/>
        </w:rPr>
        <w:t>Conceptual Background of the Domain Problem:</w:t>
      </w:r>
      <w:r>
        <w:rPr>
          <w:b/>
          <w:sz w:val="36"/>
        </w:rPr>
        <w:t xml:space="preserve"> </w:t>
      </w:r>
    </w:p>
    <w:p w14:paraId="684B7D4D" w14:textId="77777777" w:rsidR="00326D16" w:rsidRDefault="0016046B">
      <w:pPr>
        <w:spacing w:after="4" w:line="259" w:lineRule="auto"/>
        <w:ind w:left="0" w:right="0" w:firstLine="0"/>
        <w:jc w:val="left"/>
      </w:pPr>
      <w:r>
        <w:rPr>
          <w:b/>
          <w:sz w:val="36"/>
        </w:rPr>
        <w:t xml:space="preserve"> </w:t>
      </w:r>
    </w:p>
    <w:p w14:paraId="3312F4D3" w14:textId="77777777" w:rsidR="00326D16" w:rsidRDefault="0016046B">
      <w:pPr>
        <w:numPr>
          <w:ilvl w:val="0"/>
          <w:numId w:val="2"/>
        </w:numPr>
        <w:ind w:right="834" w:hanging="360"/>
      </w:pPr>
      <w:r>
        <w:t>Our aim in this project is to focus mainly on data pre-</w:t>
      </w:r>
      <w:r>
        <w:t xml:space="preserve">processing and feature engineering and ensure that the data, which will be consumed by our machine learning models, is as clean as possible. </w:t>
      </w:r>
    </w:p>
    <w:p w14:paraId="7947142C" w14:textId="77777777" w:rsidR="00326D16" w:rsidRDefault="0016046B">
      <w:pPr>
        <w:numPr>
          <w:ilvl w:val="0"/>
          <w:numId w:val="2"/>
        </w:numPr>
        <w:spacing w:after="231"/>
        <w:ind w:right="834" w:hanging="360"/>
      </w:pPr>
      <w:r>
        <w:t>In addition, our goal is to build a prototype of online hate and abuse comment classifier which can used to classi</w:t>
      </w:r>
      <w:r>
        <w:t xml:space="preserve">fy good and offensive comments so that it can be controlled and restricted from spreading hatred and cyber bullying.  </w:t>
      </w:r>
    </w:p>
    <w:p w14:paraId="36DDCDCD" w14:textId="77777777" w:rsidR="00326D16" w:rsidRDefault="0016046B">
      <w:pPr>
        <w:spacing w:after="159" w:line="259" w:lineRule="auto"/>
        <w:ind w:left="0" w:right="0" w:firstLine="0"/>
        <w:jc w:val="left"/>
      </w:pPr>
      <w:r>
        <w:rPr>
          <w:b/>
          <w:sz w:val="36"/>
        </w:rPr>
        <w:t xml:space="preserve"> </w:t>
      </w:r>
    </w:p>
    <w:p w14:paraId="762D0803" w14:textId="77777777" w:rsidR="00326D16" w:rsidRDefault="0016046B">
      <w:pPr>
        <w:spacing w:after="166" w:line="259" w:lineRule="auto"/>
        <w:ind w:left="-5" w:right="313" w:hanging="10"/>
        <w:jc w:val="left"/>
      </w:pPr>
      <w:r>
        <w:rPr>
          <w:b/>
          <w:sz w:val="36"/>
          <w:u w:val="single" w:color="000000"/>
        </w:rPr>
        <w:t>Review of Literature:</w:t>
      </w:r>
      <w:r>
        <w:rPr>
          <w:b/>
          <w:sz w:val="36"/>
        </w:rPr>
        <w:t xml:space="preserve"> </w:t>
      </w:r>
    </w:p>
    <w:p w14:paraId="3899536D" w14:textId="77777777" w:rsidR="00326D16" w:rsidRDefault="0016046B">
      <w:pPr>
        <w:numPr>
          <w:ilvl w:val="0"/>
          <w:numId w:val="2"/>
        </w:numPr>
        <w:ind w:right="834" w:hanging="360"/>
      </w:pPr>
      <w:r>
        <w:t>This project aims to build machine learning model that can classify good and offensive comments. So that offensi</w:t>
      </w:r>
      <w:r>
        <w:t xml:space="preserve">ve comments can be controlled and restricted from spreading hatred and cyber bullying </w:t>
      </w:r>
    </w:p>
    <w:p w14:paraId="6D224BA5" w14:textId="3A3092BF" w:rsidR="00326D16" w:rsidRDefault="0016046B">
      <w:pPr>
        <w:numPr>
          <w:ilvl w:val="0"/>
          <w:numId w:val="2"/>
        </w:numPr>
        <w:spacing w:after="13"/>
        <w:ind w:right="834" w:hanging="360"/>
      </w:pPr>
      <w:r>
        <w:t>First,</w:t>
      </w:r>
      <w:r>
        <w:t xml:space="preserve"> we do all the data pre-processing steps and do EDA to visualize the data graphically and after that we clean and prepare our data using Natural Language Processing</w:t>
      </w:r>
      <w:r>
        <w:t xml:space="preserve"> (NLP), which is helpful in make a best machine learning model. </w:t>
      </w:r>
    </w:p>
    <w:p w14:paraId="57BCEAFB" w14:textId="77777777" w:rsidR="00326D16" w:rsidRDefault="0016046B">
      <w:pPr>
        <w:spacing w:after="217" w:line="259" w:lineRule="auto"/>
        <w:ind w:left="360" w:right="0" w:firstLine="0"/>
        <w:jc w:val="left"/>
      </w:pPr>
      <w:r>
        <w:t xml:space="preserve"> </w:t>
      </w:r>
    </w:p>
    <w:p w14:paraId="058F8AB6" w14:textId="77777777" w:rsidR="00326D16" w:rsidRDefault="0016046B">
      <w:pPr>
        <w:spacing w:after="104" w:line="259" w:lineRule="auto"/>
        <w:ind w:left="-5" w:right="313" w:hanging="10"/>
        <w:jc w:val="left"/>
      </w:pPr>
      <w:r>
        <w:rPr>
          <w:b/>
          <w:sz w:val="36"/>
          <w:u w:val="single" w:color="000000"/>
        </w:rPr>
        <w:t>Motivation for the Problem Undertaken:</w:t>
      </w:r>
      <w:r>
        <w:rPr>
          <w:b/>
          <w:sz w:val="36"/>
        </w:rPr>
        <w:t xml:space="preserve"> </w:t>
      </w:r>
    </w:p>
    <w:p w14:paraId="6EC90E54" w14:textId="20120C07" w:rsidR="00326D16" w:rsidRDefault="0016046B">
      <w:pPr>
        <w:ind w:left="91" w:right="834" w:firstLine="0"/>
      </w:pPr>
      <w:r>
        <w:t xml:space="preserve">  In current scenario, there has been increasing no. of</w:t>
      </w:r>
      <w:r>
        <w:t xml:space="preserve"> cases of cyber bullying and trolls on social media platforms. My motivation for this project is </w:t>
      </w:r>
      <w:r>
        <w:t>to do</w:t>
      </w:r>
      <w:r>
        <w:t xml:space="preserve"> some research on this thing and make</w:t>
      </w:r>
      <w:r>
        <w:t xml:space="preserve"> a machine learning model. This helps clients to classify offensive comments and remove them from various platforms as well as take some legal action on offensive comments.  </w:t>
      </w:r>
    </w:p>
    <w:p w14:paraId="32379EC8" w14:textId="77777777" w:rsidR="00326D16" w:rsidRDefault="0016046B">
      <w:pPr>
        <w:pStyle w:val="Heading1"/>
        <w:ind w:right="839"/>
      </w:pPr>
      <w:r>
        <w:lastRenderedPageBreak/>
        <w:t xml:space="preserve">Analytical Problem Framing </w:t>
      </w:r>
    </w:p>
    <w:p w14:paraId="1AD338A6" w14:textId="77777777" w:rsidR="00326D16" w:rsidRDefault="0016046B">
      <w:pPr>
        <w:spacing w:after="166" w:line="259" w:lineRule="auto"/>
        <w:ind w:left="-5" w:right="313" w:hanging="10"/>
        <w:jc w:val="left"/>
      </w:pPr>
      <w:r>
        <w:rPr>
          <w:b/>
          <w:sz w:val="36"/>
          <w:u w:val="single" w:color="000000"/>
        </w:rPr>
        <w:t>Mathematical/ Analytical Modelling of the Problem:</w:t>
      </w:r>
      <w:r>
        <w:rPr>
          <w:b/>
          <w:sz w:val="36"/>
        </w:rPr>
        <w:t xml:space="preserve"> </w:t>
      </w:r>
    </w:p>
    <w:p w14:paraId="3430F18D" w14:textId="77777777" w:rsidR="00326D16" w:rsidRDefault="0016046B">
      <w:pPr>
        <w:numPr>
          <w:ilvl w:val="0"/>
          <w:numId w:val="3"/>
        </w:numPr>
        <w:ind w:right="823" w:hanging="360"/>
      </w:pPr>
      <w:r>
        <w:t xml:space="preserve">We use some mathematical, statistical and analytics approaches in this project. Which is described below: </w:t>
      </w:r>
    </w:p>
    <w:p w14:paraId="54AF7F5E" w14:textId="77777777" w:rsidR="00326D16" w:rsidRDefault="0016046B">
      <w:pPr>
        <w:numPr>
          <w:ilvl w:val="1"/>
          <w:numId w:val="3"/>
        </w:numPr>
        <w:ind w:right="834" w:hanging="360"/>
      </w:pPr>
      <w:r>
        <w:rPr>
          <w:b/>
        </w:rPr>
        <w:t>Removing Stop Words</w:t>
      </w:r>
      <w:r>
        <w:t xml:space="preserve">: Stop words are common words that </w:t>
      </w:r>
      <w:r>
        <w:t>structure a sen</w:t>
      </w:r>
      <w:r>
        <w:t xml:space="preserve">tence. Words such as “I”, “are”, and “here” do not </w:t>
      </w:r>
      <w:r>
        <w:t xml:space="preserve">contribute to the sentiment (the rating in our case) of reviews. </w:t>
      </w:r>
      <w:r>
        <w:t xml:space="preserve">Hence, we decided to remove </w:t>
      </w:r>
      <w:proofErr w:type="spellStart"/>
      <w:r>
        <w:t>stopwords</w:t>
      </w:r>
      <w:proofErr w:type="spellEnd"/>
      <w:r>
        <w:t xml:space="preserve">. We used NLTK’s </w:t>
      </w:r>
      <w:proofErr w:type="spellStart"/>
      <w:r>
        <w:t>stopwords</w:t>
      </w:r>
      <w:proofErr w:type="spellEnd"/>
      <w:r>
        <w:t xml:space="preserve"> package to provide us with the list of </w:t>
      </w:r>
      <w:proofErr w:type="spellStart"/>
      <w:r>
        <w:t>stopwords</w:t>
      </w:r>
      <w:proofErr w:type="spellEnd"/>
      <w:r>
        <w:t xml:space="preserve">. </w:t>
      </w:r>
    </w:p>
    <w:p w14:paraId="6BB62E7C" w14:textId="77777777" w:rsidR="00326D16" w:rsidRDefault="0016046B">
      <w:pPr>
        <w:numPr>
          <w:ilvl w:val="1"/>
          <w:numId w:val="3"/>
        </w:numPr>
        <w:ind w:right="834" w:hanging="360"/>
      </w:pPr>
      <w:r>
        <w:rPr>
          <w:b/>
          <w:color w:val="292929"/>
        </w:rPr>
        <w:t>Lemmatization</w:t>
      </w:r>
      <w:r>
        <w:rPr>
          <w:b/>
        </w:rPr>
        <w:t>:</w:t>
      </w:r>
      <w:r>
        <w:t xml:space="preserve"> Lemmatizat</w:t>
      </w:r>
      <w:r>
        <w:t>ion is the process of converting a word to its base form</w:t>
      </w:r>
      <w:r>
        <w:rPr>
          <w:color w:val="292929"/>
        </w:rPr>
        <w:t>.</w:t>
      </w:r>
      <w:r>
        <w:t xml:space="preserve"> Lemmatization usually refers to doing things properly with the use of a vocabulary and morphological analysis of words, normally aiming to remove inflectional endings only and to return the base or </w:t>
      </w:r>
      <w:r>
        <w:t xml:space="preserve">dictionary form of a word, which is known as the lemma. We applied this method on our comments text. </w:t>
      </w:r>
    </w:p>
    <w:p w14:paraId="4722361F" w14:textId="77777777" w:rsidR="00326D16" w:rsidRDefault="0016046B">
      <w:pPr>
        <w:numPr>
          <w:ilvl w:val="1"/>
          <w:numId w:val="3"/>
        </w:numPr>
        <w:spacing w:after="131" w:line="249" w:lineRule="auto"/>
        <w:ind w:right="834" w:hanging="360"/>
      </w:pPr>
      <w:r>
        <w:rPr>
          <w:b/>
          <w:color w:val="292929"/>
        </w:rPr>
        <w:t>Term Frequency - Inverse Document Frequency (TF-IDF)</w:t>
      </w:r>
      <w:r>
        <w:rPr>
          <w:b/>
        </w:rPr>
        <w:t>:</w:t>
      </w:r>
      <w:r>
        <w:t xml:space="preserve"> </w:t>
      </w:r>
      <w:r>
        <w:rPr>
          <w:color w:val="292929"/>
        </w:rPr>
        <w:t>This approach to encoding is also fairly simplistic but carries more information than just the numbe</w:t>
      </w:r>
      <w:r>
        <w:rPr>
          <w:color w:val="292929"/>
        </w:rPr>
        <w:t>r of occurrences, like Bag-</w:t>
      </w:r>
      <w:proofErr w:type="spellStart"/>
      <w:r>
        <w:rPr>
          <w:color w:val="292929"/>
        </w:rPr>
        <w:t>ofWords</w:t>
      </w:r>
      <w:proofErr w:type="spellEnd"/>
      <w:r>
        <w:rPr>
          <w:color w:val="292929"/>
        </w:rPr>
        <w:t>. TF-IDF is a numerical statistic that also reflects how important a word is to a document or paragraph. The scheme is split into two calculations, TF and IDF.</w:t>
      </w:r>
      <w:r>
        <w:rPr>
          <w:sz w:val="32"/>
        </w:rPr>
        <w:t xml:space="preserve"> </w:t>
      </w:r>
    </w:p>
    <w:p w14:paraId="06830C78" w14:textId="77777777" w:rsidR="00326D16" w:rsidRDefault="0016046B">
      <w:pPr>
        <w:numPr>
          <w:ilvl w:val="0"/>
          <w:numId w:val="3"/>
        </w:numPr>
        <w:spacing w:after="12" w:line="315" w:lineRule="auto"/>
        <w:ind w:right="823" w:hanging="360"/>
      </w:pPr>
      <w:r>
        <w:rPr>
          <w:color w:val="292929"/>
        </w:rPr>
        <w:t xml:space="preserve">TF, or Term Frequency, is the number of times a term, </w:t>
      </w:r>
      <w:r>
        <w:rPr>
          <w:i/>
          <w:color w:val="292929"/>
        </w:rPr>
        <w:t>t</w:t>
      </w:r>
      <w:r>
        <w:rPr>
          <w:color w:val="292929"/>
        </w:rPr>
        <w:t>, appe</w:t>
      </w:r>
      <w:r>
        <w:rPr>
          <w:color w:val="292929"/>
        </w:rPr>
        <w:t xml:space="preserve">ars divided by the number of terms in the document/paragraph, </w:t>
      </w:r>
      <w:r>
        <w:rPr>
          <w:i/>
          <w:color w:val="292929"/>
        </w:rPr>
        <w:t>d</w:t>
      </w:r>
      <w:r>
        <w:rPr>
          <w:color w:val="292929"/>
        </w:rPr>
        <w:t>.</w:t>
      </w:r>
      <w:r>
        <w:t xml:space="preserve"> </w:t>
      </w:r>
      <w:r>
        <w:rPr>
          <w:color w:val="292929"/>
        </w:rPr>
        <w:t xml:space="preserve"> </w:t>
      </w:r>
    </w:p>
    <w:p w14:paraId="6C821CD3" w14:textId="77777777" w:rsidR="00326D16" w:rsidRDefault="0016046B">
      <w:pPr>
        <w:spacing w:after="0" w:line="259" w:lineRule="auto"/>
        <w:ind w:left="1080" w:right="2234" w:firstLine="0"/>
        <w:jc w:val="left"/>
      </w:pPr>
      <w:r>
        <w:rPr>
          <w:rFonts w:ascii="Georgia" w:eastAsia="Georgia" w:hAnsi="Georgia" w:cs="Georgia"/>
          <w:color w:val="292929"/>
          <w:sz w:val="32"/>
        </w:rPr>
        <w:t xml:space="preserve"> </w:t>
      </w:r>
    </w:p>
    <w:p w14:paraId="5698C48F" w14:textId="77777777" w:rsidR="00326D16" w:rsidRDefault="0016046B">
      <w:pPr>
        <w:spacing w:after="0" w:line="259" w:lineRule="auto"/>
        <w:ind w:left="0" w:right="2142" w:firstLine="0"/>
        <w:jc w:val="right"/>
      </w:pPr>
      <w:r>
        <w:rPr>
          <w:noProof/>
        </w:rPr>
        <w:drawing>
          <wp:inline distT="0" distB="0" distL="0" distR="0" wp14:anchorId="3D76B668" wp14:editId="0E408708">
            <wp:extent cx="3286125" cy="58102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24"/>
                    <a:stretch>
                      <a:fillRect/>
                    </a:stretch>
                  </pic:blipFill>
                  <pic:spPr>
                    <a:xfrm>
                      <a:off x="0" y="0"/>
                      <a:ext cx="3286125" cy="581025"/>
                    </a:xfrm>
                    <a:prstGeom prst="rect">
                      <a:avLst/>
                    </a:prstGeom>
                  </pic:spPr>
                </pic:pic>
              </a:graphicData>
            </a:graphic>
          </wp:inline>
        </w:drawing>
      </w:r>
      <w:r>
        <w:rPr>
          <w:rFonts w:ascii="Georgia" w:eastAsia="Georgia" w:hAnsi="Georgia" w:cs="Georgia"/>
          <w:color w:val="292929"/>
          <w:sz w:val="32"/>
        </w:rPr>
        <w:t xml:space="preserve"> </w:t>
      </w:r>
    </w:p>
    <w:p w14:paraId="3DB9902B" w14:textId="77777777" w:rsidR="00326D16" w:rsidRDefault="0016046B">
      <w:pPr>
        <w:spacing w:after="0" w:line="259" w:lineRule="auto"/>
        <w:ind w:left="247" w:right="2" w:hanging="10"/>
        <w:jc w:val="center"/>
      </w:pPr>
      <w:r>
        <w:rPr>
          <w:rFonts w:ascii="Times New Roman" w:eastAsia="Times New Roman" w:hAnsi="Times New Roman" w:cs="Times New Roman"/>
          <w:sz w:val="24"/>
        </w:rPr>
        <w:t xml:space="preserve">Equation for Term Frequency </w:t>
      </w:r>
    </w:p>
    <w:p w14:paraId="12DCA2E2" w14:textId="77777777" w:rsidR="00326D16" w:rsidRDefault="0016046B">
      <w:pPr>
        <w:spacing w:after="101" w:line="259" w:lineRule="auto"/>
        <w:ind w:left="299" w:right="0" w:firstLine="0"/>
        <w:jc w:val="center"/>
      </w:pPr>
      <w:r>
        <w:rPr>
          <w:rFonts w:ascii="Times New Roman" w:eastAsia="Times New Roman" w:hAnsi="Times New Roman" w:cs="Times New Roman"/>
          <w:sz w:val="24"/>
        </w:rPr>
        <w:t xml:space="preserve"> </w:t>
      </w:r>
    </w:p>
    <w:p w14:paraId="356162BD" w14:textId="77777777" w:rsidR="00326D16" w:rsidRDefault="0016046B">
      <w:pPr>
        <w:numPr>
          <w:ilvl w:val="0"/>
          <w:numId w:val="3"/>
        </w:numPr>
        <w:spacing w:after="12" w:line="249" w:lineRule="auto"/>
        <w:ind w:right="823" w:hanging="360"/>
      </w:pPr>
      <w:r>
        <w:rPr>
          <w:color w:val="292929"/>
        </w:rPr>
        <w:t xml:space="preserve">IDF, or Inverse Document Frequency, is a measure of how </w:t>
      </w:r>
      <w:r>
        <w:rPr>
          <w:color w:val="292929"/>
        </w:rPr>
        <w:t xml:space="preserve">important the term is in the corpus. It’s </w:t>
      </w:r>
      <w:r>
        <w:rPr>
          <w:color w:val="292929"/>
        </w:rPr>
        <w:t xml:space="preserve">calculated by taking the </w:t>
      </w:r>
      <w:r>
        <w:rPr>
          <w:color w:val="292929"/>
        </w:rPr>
        <w:lastRenderedPageBreak/>
        <w:t xml:space="preserve">log of the number of documents divided by the number of documents with the term </w:t>
      </w:r>
      <w:r>
        <w:rPr>
          <w:i/>
          <w:color w:val="292929"/>
        </w:rPr>
        <w:t>t</w:t>
      </w:r>
      <w:r>
        <w:rPr>
          <w:color w:val="292929"/>
        </w:rPr>
        <w:t xml:space="preserve"> in it. </w:t>
      </w:r>
    </w:p>
    <w:p w14:paraId="7415ADB2" w14:textId="77777777" w:rsidR="00326D16" w:rsidRDefault="0016046B">
      <w:pPr>
        <w:spacing w:after="0" w:line="259" w:lineRule="auto"/>
        <w:ind w:left="0" w:right="2022" w:firstLine="0"/>
        <w:jc w:val="right"/>
      </w:pPr>
      <w:r>
        <w:rPr>
          <w:noProof/>
        </w:rPr>
        <w:drawing>
          <wp:inline distT="0" distB="0" distL="0" distR="0" wp14:anchorId="5C88E9D0" wp14:editId="0B7EBB57">
            <wp:extent cx="3448050" cy="6858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25"/>
                    <a:stretch>
                      <a:fillRect/>
                    </a:stretch>
                  </pic:blipFill>
                  <pic:spPr>
                    <a:xfrm>
                      <a:off x="0" y="0"/>
                      <a:ext cx="3448050" cy="685800"/>
                    </a:xfrm>
                    <a:prstGeom prst="rect">
                      <a:avLst/>
                    </a:prstGeom>
                  </pic:spPr>
                </pic:pic>
              </a:graphicData>
            </a:graphic>
          </wp:inline>
        </w:drawing>
      </w:r>
      <w:r>
        <w:rPr>
          <w:rFonts w:ascii="Georgia" w:eastAsia="Georgia" w:hAnsi="Georgia" w:cs="Georgia"/>
          <w:color w:val="292929"/>
          <w:sz w:val="32"/>
        </w:rPr>
        <w:t xml:space="preserve"> </w:t>
      </w:r>
    </w:p>
    <w:p w14:paraId="7EB578FA" w14:textId="77777777" w:rsidR="00326D16" w:rsidRDefault="0016046B">
      <w:pPr>
        <w:spacing w:after="0" w:line="259" w:lineRule="auto"/>
        <w:ind w:left="247" w:right="0" w:hanging="10"/>
        <w:jc w:val="center"/>
      </w:pPr>
      <w:r>
        <w:rPr>
          <w:rFonts w:ascii="Times New Roman" w:eastAsia="Times New Roman" w:hAnsi="Times New Roman" w:cs="Times New Roman"/>
          <w:sz w:val="24"/>
        </w:rPr>
        <w:t xml:space="preserve">Equation for Inverse Document Frequency </w:t>
      </w:r>
    </w:p>
    <w:p w14:paraId="12EEFDA4" w14:textId="77777777" w:rsidR="00326D16" w:rsidRDefault="0016046B">
      <w:pPr>
        <w:spacing w:after="101" w:line="259" w:lineRule="auto"/>
        <w:ind w:left="299" w:right="0" w:firstLine="0"/>
        <w:jc w:val="center"/>
      </w:pPr>
      <w:r>
        <w:rPr>
          <w:rFonts w:ascii="Times New Roman" w:eastAsia="Times New Roman" w:hAnsi="Times New Roman" w:cs="Times New Roman"/>
          <w:sz w:val="24"/>
        </w:rPr>
        <w:t xml:space="preserve"> </w:t>
      </w:r>
    </w:p>
    <w:p w14:paraId="758548ED" w14:textId="77777777" w:rsidR="00326D16" w:rsidRDefault="0016046B">
      <w:pPr>
        <w:numPr>
          <w:ilvl w:val="0"/>
          <w:numId w:val="3"/>
        </w:numPr>
        <w:spacing w:after="77" w:line="249" w:lineRule="auto"/>
        <w:ind w:right="823" w:hanging="360"/>
      </w:pPr>
      <w:r>
        <w:rPr>
          <w:color w:val="292929"/>
        </w:rPr>
        <w:t>The TF-IDF encoding scheme outputs TF × IDF for each term in each review.</w:t>
      </w:r>
      <w:r>
        <w:t xml:space="preserve"> </w:t>
      </w:r>
    </w:p>
    <w:p w14:paraId="154BAFD3" w14:textId="77777777" w:rsidR="00326D16" w:rsidRDefault="0016046B">
      <w:pPr>
        <w:numPr>
          <w:ilvl w:val="0"/>
          <w:numId w:val="3"/>
        </w:numPr>
        <w:spacing w:after="9" w:line="259" w:lineRule="auto"/>
        <w:ind w:right="823" w:hanging="360"/>
      </w:pPr>
      <w:r>
        <w:rPr>
          <w:color w:val="292929"/>
        </w:rPr>
        <w:t>We convert our comme</w:t>
      </w:r>
      <w:r>
        <w:rPr>
          <w:color w:val="292929"/>
        </w:rPr>
        <w:t>nts text into vectors using TF-IDF method.</w:t>
      </w:r>
      <w:r>
        <w:t xml:space="preserve"> </w:t>
      </w:r>
    </w:p>
    <w:p w14:paraId="13A4F1B8" w14:textId="77777777" w:rsidR="00326D16" w:rsidRDefault="0016046B">
      <w:pPr>
        <w:spacing w:after="173"/>
        <w:ind w:left="1090" w:right="834"/>
      </w:pPr>
      <w:r>
        <w:t>4)</w:t>
      </w:r>
      <w:r>
        <w:rPr>
          <w:rFonts w:ascii="Arial" w:eastAsia="Arial" w:hAnsi="Arial" w:cs="Arial"/>
        </w:rPr>
        <w:t xml:space="preserve"> </w:t>
      </w:r>
      <w:r>
        <w:rPr>
          <w:b/>
        </w:rPr>
        <w:t xml:space="preserve">Synthetic minority oversampling technique (SMOTE): </w:t>
      </w:r>
      <w:r>
        <w:t>In our dataset target variable is imbalanced and it provides inaccurate results during machine learning part. So, we used SMOTE method to cop up with that iss</w:t>
      </w:r>
      <w:r>
        <w:t>ue. SMOTE is an oversampling method and one of the most commonly used oversampling method to solve the imbalance classification problem. This method creates synthetic samples (not duplicate) of minority class. These synthetic records are generated by rando</w:t>
      </w:r>
      <w:r>
        <w:t xml:space="preserve">mly selecting one or more of the k-nearest </w:t>
      </w:r>
      <w:proofErr w:type="spellStart"/>
      <w:r>
        <w:t>neighbors</w:t>
      </w:r>
      <w:proofErr w:type="spellEnd"/>
      <w:r>
        <w:t xml:space="preserve"> for each example in the minority class.  </w:t>
      </w:r>
    </w:p>
    <w:p w14:paraId="39D9DEEF" w14:textId="77777777" w:rsidR="00326D16" w:rsidRDefault="0016046B">
      <w:pPr>
        <w:spacing w:after="217" w:line="259" w:lineRule="auto"/>
        <w:ind w:left="720" w:right="0" w:firstLine="0"/>
        <w:jc w:val="left"/>
      </w:pPr>
      <w:r>
        <w:t xml:space="preserve"> </w:t>
      </w:r>
    </w:p>
    <w:p w14:paraId="764A4E6A" w14:textId="77777777" w:rsidR="00326D16" w:rsidRDefault="0016046B">
      <w:pPr>
        <w:spacing w:after="102" w:line="259" w:lineRule="auto"/>
        <w:ind w:left="-5" w:right="313" w:hanging="10"/>
        <w:jc w:val="left"/>
      </w:pPr>
      <w:r>
        <w:rPr>
          <w:b/>
          <w:sz w:val="36"/>
          <w:u w:val="single" w:color="000000"/>
        </w:rPr>
        <w:t>Data Sources and their formats:</w:t>
      </w:r>
      <w:r>
        <w:rPr>
          <w:b/>
          <w:sz w:val="36"/>
        </w:rPr>
        <w:t xml:space="preserve"> </w:t>
      </w:r>
    </w:p>
    <w:p w14:paraId="1BAF1F50" w14:textId="30EED7EA" w:rsidR="00326D16" w:rsidRDefault="0016046B">
      <w:pPr>
        <w:numPr>
          <w:ilvl w:val="0"/>
          <w:numId w:val="4"/>
        </w:numPr>
        <w:spacing w:after="13"/>
        <w:ind w:right="834"/>
      </w:pPr>
      <w:r>
        <w:t xml:space="preserve">In this project, client provides us two dataset, training </w:t>
      </w:r>
      <w:r>
        <w:t>dataset and testing dataset. Both datasets</w:t>
      </w:r>
      <w:r>
        <w:t xml:space="preserve"> are in csv format.</w:t>
      </w:r>
      <w:r>
        <w:rPr>
          <w:sz w:val="24"/>
        </w:rPr>
        <w:t xml:space="preserve"> </w:t>
      </w:r>
    </w:p>
    <w:p w14:paraId="2850FBA2" w14:textId="47463D51" w:rsidR="00326D16" w:rsidRDefault="0016046B">
      <w:pPr>
        <w:numPr>
          <w:ilvl w:val="0"/>
          <w:numId w:val="4"/>
        </w:numPr>
        <w:spacing w:after="14"/>
        <w:ind w:right="834"/>
      </w:pPr>
      <w:r>
        <w:t xml:space="preserve">The dataset contains the training set, which has 1,59,571 samples and the test set which contains 1,53,164 samples. Training dataset contain 8 features </w:t>
      </w:r>
      <w:r>
        <w:t>which includes ‘Id’, ‘Comments’, ‘Malignan</w:t>
      </w:r>
      <w:r>
        <w:t xml:space="preserve">t’, ‘Highly malignant’, ‘Rude’, ‘Threat’, ‘Abuse’ and ‘Loathe’. </w:t>
      </w:r>
      <w:r>
        <w:t>While test dataset contains</w:t>
      </w:r>
      <w:r>
        <w:t xml:space="preserve"> 2 features which include ‘Id’ and ‘Comments’.</w:t>
      </w:r>
      <w:r>
        <w:rPr>
          <w:sz w:val="24"/>
        </w:rPr>
        <w:t xml:space="preserve"> </w:t>
      </w:r>
    </w:p>
    <w:p w14:paraId="45D238D6" w14:textId="77777777" w:rsidR="00326D16" w:rsidRDefault="0016046B">
      <w:pPr>
        <w:numPr>
          <w:ilvl w:val="0"/>
          <w:numId w:val="4"/>
        </w:numPr>
        <w:spacing w:after="14"/>
        <w:ind w:right="834"/>
      </w:pPr>
      <w:r>
        <w:t>The label can be either 0 or 1, where 0 denotes a NO while 1 denotes a YES. There are various comments which have mult</w:t>
      </w:r>
      <w:r>
        <w:t xml:space="preserve">iple labels. The first attribute is a unique ID associated with each comment. </w:t>
      </w:r>
      <w:r>
        <w:rPr>
          <w:sz w:val="24"/>
        </w:rPr>
        <w:t xml:space="preserve"> </w:t>
      </w:r>
    </w:p>
    <w:p w14:paraId="2CDB526B" w14:textId="77777777" w:rsidR="00326D16" w:rsidRDefault="0016046B">
      <w:pPr>
        <w:numPr>
          <w:ilvl w:val="0"/>
          <w:numId w:val="4"/>
        </w:numPr>
        <w:ind w:right="834"/>
      </w:pPr>
      <w:r>
        <w:t>Below is the snapshot of our training dataset:</w:t>
      </w:r>
      <w:r>
        <w:rPr>
          <w:sz w:val="24"/>
        </w:rPr>
        <w:t xml:space="preserve"> </w:t>
      </w:r>
    </w:p>
    <w:p w14:paraId="74F5A331" w14:textId="77777777" w:rsidR="00326D16" w:rsidRDefault="0016046B">
      <w:pPr>
        <w:spacing w:after="209" w:line="259" w:lineRule="auto"/>
        <w:ind w:left="0" w:right="0" w:firstLine="0"/>
        <w:jc w:val="right"/>
      </w:pPr>
      <w:r>
        <w:rPr>
          <w:noProof/>
        </w:rPr>
        <w:lastRenderedPageBreak/>
        <w:drawing>
          <wp:inline distT="0" distB="0" distL="0" distR="0" wp14:anchorId="17E5A5DD" wp14:editId="6018DE08">
            <wp:extent cx="6056631" cy="1419098"/>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26"/>
                    <a:stretch>
                      <a:fillRect/>
                    </a:stretch>
                  </pic:blipFill>
                  <pic:spPr>
                    <a:xfrm>
                      <a:off x="0" y="0"/>
                      <a:ext cx="6056631" cy="1419098"/>
                    </a:xfrm>
                    <a:prstGeom prst="rect">
                      <a:avLst/>
                    </a:prstGeom>
                  </pic:spPr>
                </pic:pic>
              </a:graphicData>
            </a:graphic>
          </wp:inline>
        </w:drawing>
      </w:r>
      <w:r>
        <w:rPr>
          <w:sz w:val="24"/>
        </w:rPr>
        <w:t xml:space="preserve"> </w:t>
      </w:r>
    </w:p>
    <w:p w14:paraId="0E828437" w14:textId="77777777" w:rsidR="00326D16" w:rsidRDefault="0016046B">
      <w:pPr>
        <w:spacing w:after="159" w:line="259" w:lineRule="auto"/>
        <w:ind w:left="0" w:right="0" w:firstLine="0"/>
        <w:jc w:val="left"/>
      </w:pPr>
      <w:r>
        <w:rPr>
          <w:b/>
          <w:sz w:val="36"/>
        </w:rPr>
        <w:t xml:space="preserve"> </w:t>
      </w:r>
    </w:p>
    <w:p w14:paraId="4016FDBC" w14:textId="77777777" w:rsidR="00326D16" w:rsidRDefault="0016046B">
      <w:pPr>
        <w:spacing w:after="102" w:line="259" w:lineRule="auto"/>
        <w:ind w:left="-5" w:right="313" w:hanging="10"/>
        <w:jc w:val="left"/>
      </w:pPr>
      <w:r>
        <w:rPr>
          <w:b/>
          <w:sz w:val="36"/>
          <w:u w:val="single" w:color="000000"/>
        </w:rPr>
        <w:t>Data Pre-processing and Data Preparation:</w:t>
      </w:r>
      <w:r>
        <w:rPr>
          <w:b/>
          <w:sz w:val="36"/>
        </w:rPr>
        <w:t xml:space="preserve"> </w:t>
      </w:r>
    </w:p>
    <w:p w14:paraId="4D10E146" w14:textId="77777777" w:rsidR="00326D16" w:rsidRDefault="0016046B">
      <w:pPr>
        <w:spacing w:after="234"/>
        <w:ind w:left="-15" w:right="834" w:firstLine="0"/>
      </w:pPr>
      <w:r>
        <w:t xml:space="preserve">For cleaning and preparation of the data, </w:t>
      </w:r>
      <w:r>
        <w:t xml:space="preserve">we use some techniques which are described below: </w:t>
      </w:r>
    </w:p>
    <w:p w14:paraId="1B9F1B51" w14:textId="77777777" w:rsidR="00326D16" w:rsidRDefault="0016046B">
      <w:pPr>
        <w:numPr>
          <w:ilvl w:val="0"/>
          <w:numId w:val="4"/>
        </w:numPr>
        <w:ind w:right="834"/>
      </w:pPr>
      <w:r>
        <w:t xml:space="preserve">We check null values present in the data, but there is no null value found in the dataset. </w:t>
      </w:r>
    </w:p>
    <w:p w14:paraId="41E7A095" w14:textId="77777777" w:rsidR="00326D16" w:rsidRDefault="0016046B">
      <w:pPr>
        <w:numPr>
          <w:ilvl w:val="0"/>
          <w:numId w:val="4"/>
        </w:numPr>
        <w:ind w:right="834"/>
      </w:pPr>
      <w:r>
        <w:t xml:space="preserve">There are six target features in this dataset so we combined them and make one target feature giving the name as </w:t>
      </w:r>
      <w:r>
        <w:t xml:space="preserve">label and </w:t>
      </w:r>
      <w:proofErr w:type="gramStart"/>
      <w:r>
        <w:t>also</w:t>
      </w:r>
      <w:proofErr w:type="gramEnd"/>
      <w:r>
        <w:t xml:space="preserve"> we do scaling for that feature. </w:t>
      </w:r>
    </w:p>
    <w:p w14:paraId="6E0849C5" w14:textId="77777777" w:rsidR="00326D16" w:rsidRDefault="0016046B">
      <w:pPr>
        <w:numPr>
          <w:ilvl w:val="0"/>
          <w:numId w:val="4"/>
        </w:numPr>
        <w:ind w:right="834"/>
      </w:pPr>
      <w:r>
        <w:t xml:space="preserve">After data analysis, we clean our data using some NLP (Natural Language Processing) techniques. We convert comments text column in lower case and remove punctuation from that column like +, </w:t>
      </w:r>
      <w:proofErr w:type="gramStart"/>
      <w:r>
        <w:t>- ,</w:t>
      </w:r>
      <w:proofErr w:type="gramEnd"/>
      <w:r>
        <w:t xml:space="preserve"> /, etc. becaus</w:t>
      </w:r>
      <w:r>
        <w:t xml:space="preserve">e that type of punctuation badly affect our result. Then we remove digits from comments text. </w:t>
      </w:r>
    </w:p>
    <w:p w14:paraId="4F02FC02" w14:textId="77777777" w:rsidR="00326D16" w:rsidRDefault="0016046B">
      <w:pPr>
        <w:numPr>
          <w:ilvl w:val="0"/>
          <w:numId w:val="4"/>
        </w:numPr>
        <w:ind w:right="834"/>
      </w:pPr>
      <w:r>
        <w:t xml:space="preserve">After that, we apply stop words and lemmatization techniques on comments text, which we already discussed above. </w:t>
      </w:r>
    </w:p>
    <w:p w14:paraId="408AB2DE" w14:textId="77777777" w:rsidR="00326D16" w:rsidRDefault="0016046B">
      <w:pPr>
        <w:numPr>
          <w:ilvl w:val="0"/>
          <w:numId w:val="4"/>
        </w:numPr>
        <w:spacing w:after="229"/>
        <w:ind w:right="834"/>
      </w:pPr>
      <w:r>
        <w:t xml:space="preserve">At last, we use </w:t>
      </w:r>
      <w:proofErr w:type="spellStart"/>
      <w:r>
        <w:t>tf-idf</w:t>
      </w:r>
      <w:proofErr w:type="spellEnd"/>
      <w:r>
        <w:t xml:space="preserve"> and smote techniques for</w:t>
      </w:r>
      <w:r>
        <w:t xml:space="preserve"> preparation of the data, which we also discussed above. </w:t>
      </w:r>
    </w:p>
    <w:p w14:paraId="23FCB5D5" w14:textId="77777777" w:rsidR="00326D16" w:rsidRDefault="0016046B">
      <w:pPr>
        <w:spacing w:after="162" w:line="259" w:lineRule="auto"/>
        <w:ind w:left="0" w:right="0" w:firstLine="0"/>
        <w:jc w:val="left"/>
      </w:pPr>
      <w:r>
        <w:rPr>
          <w:sz w:val="36"/>
        </w:rPr>
        <w:t xml:space="preserve"> </w:t>
      </w:r>
    </w:p>
    <w:p w14:paraId="30D87549" w14:textId="77777777" w:rsidR="00326D16" w:rsidRDefault="0016046B">
      <w:pPr>
        <w:spacing w:after="166" w:line="259" w:lineRule="auto"/>
        <w:ind w:left="-5" w:right="313" w:hanging="10"/>
        <w:jc w:val="left"/>
      </w:pPr>
      <w:r>
        <w:rPr>
          <w:b/>
          <w:sz w:val="36"/>
          <w:u w:val="single" w:color="000000"/>
        </w:rPr>
        <w:t>Data Inputs- Logic- Output Relationships:</w:t>
      </w:r>
      <w:r>
        <w:rPr>
          <w:b/>
          <w:sz w:val="36"/>
        </w:rPr>
        <w:t xml:space="preserve"> </w:t>
      </w:r>
    </w:p>
    <w:p w14:paraId="7B18413D" w14:textId="77777777" w:rsidR="00326D16" w:rsidRDefault="0016046B">
      <w:pPr>
        <w:numPr>
          <w:ilvl w:val="0"/>
          <w:numId w:val="4"/>
        </w:numPr>
        <w:ind w:right="834"/>
      </w:pPr>
      <w:r>
        <w:t xml:space="preserve">We used classification machine learning models because our target variable is label (0 or 1). </w:t>
      </w:r>
    </w:p>
    <w:p w14:paraId="6C8BCB8D" w14:textId="77777777" w:rsidR="00326D16" w:rsidRDefault="0016046B">
      <w:pPr>
        <w:numPr>
          <w:ilvl w:val="0"/>
          <w:numId w:val="4"/>
        </w:numPr>
        <w:ind w:right="834"/>
      </w:pPr>
      <w:r>
        <w:t xml:space="preserve">There are many classification models but here we used some of them models. </w:t>
      </w:r>
    </w:p>
    <w:p w14:paraId="4A0CCCF1" w14:textId="0964322A" w:rsidR="00326D16" w:rsidRDefault="0016046B">
      <w:pPr>
        <w:numPr>
          <w:ilvl w:val="0"/>
          <w:numId w:val="4"/>
        </w:numPr>
        <w:spacing w:after="12"/>
        <w:ind w:right="834"/>
      </w:pPr>
      <w:r>
        <w:lastRenderedPageBreak/>
        <w:t>First,</w:t>
      </w:r>
      <w:r>
        <w:t xml:space="preserve"> we split our dataset into two segments: training and testing. We take 80% data </w:t>
      </w:r>
      <w:r>
        <w:t xml:space="preserve">for training and 20% data for testing. For splitting </w:t>
      </w:r>
      <w:proofErr w:type="gramStart"/>
      <w:r>
        <w:t>data</w:t>
      </w:r>
      <w:proofErr w:type="gramEnd"/>
      <w:r>
        <w:t xml:space="preserve"> we use train test split method. Below is the code for splitting the data: </w:t>
      </w:r>
    </w:p>
    <w:p w14:paraId="681F28F8" w14:textId="77777777" w:rsidR="00326D16" w:rsidRDefault="0016046B">
      <w:pPr>
        <w:spacing w:after="0" w:line="259" w:lineRule="auto"/>
        <w:ind w:left="360" w:right="0" w:firstLine="0"/>
        <w:jc w:val="left"/>
      </w:pPr>
      <w:r>
        <w:t xml:space="preserve"> </w:t>
      </w:r>
    </w:p>
    <w:p w14:paraId="0E738FC2" w14:textId="77777777" w:rsidR="00326D16" w:rsidRDefault="0016046B">
      <w:pPr>
        <w:spacing w:after="0" w:line="259" w:lineRule="auto"/>
        <w:ind w:left="0" w:right="78" w:firstLine="0"/>
        <w:jc w:val="right"/>
      </w:pPr>
      <w:r>
        <w:rPr>
          <w:noProof/>
        </w:rPr>
        <w:drawing>
          <wp:inline distT="0" distB="0" distL="0" distR="0" wp14:anchorId="350AD570" wp14:editId="7BAAFF2D">
            <wp:extent cx="5934075" cy="57150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27"/>
                    <a:stretch>
                      <a:fillRect/>
                    </a:stretch>
                  </pic:blipFill>
                  <pic:spPr>
                    <a:xfrm>
                      <a:off x="0" y="0"/>
                      <a:ext cx="5934075" cy="571500"/>
                    </a:xfrm>
                    <a:prstGeom prst="rect">
                      <a:avLst/>
                    </a:prstGeom>
                  </pic:spPr>
                </pic:pic>
              </a:graphicData>
            </a:graphic>
          </wp:inline>
        </w:drawing>
      </w:r>
      <w:r>
        <w:t xml:space="preserve"> </w:t>
      </w:r>
    </w:p>
    <w:p w14:paraId="025EBAE8" w14:textId="77777777" w:rsidR="00326D16" w:rsidRDefault="0016046B">
      <w:pPr>
        <w:spacing w:after="46" w:line="259" w:lineRule="auto"/>
        <w:ind w:left="1080" w:right="0" w:firstLine="0"/>
        <w:jc w:val="left"/>
      </w:pPr>
      <w:r>
        <w:t xml:space="preserve"> </w:t>
      </w:r>
    </w:p>
    <w:p w14:paraId="0734F6F4" w14:textId="77777777" w:rsidR="00326D16" w:rsidRDefault="0016046B">
      <w:pPr>
        <w:numPr>
          <w:ilvl w:val="2"/>
          <w:numId w:val="7"/>
        </w:numPr>
        <w:ind w:right="875" w:firstLine="0"/>
      </w:pPr>
      <w:r>
        <w:t xml:space="preserve">80% of the observation as training set = </w:t>
      </w:r>
      <w:proofErr w:type="spellStart"/>
      <w:r>
        <w:t>x_train</w:t>
      </w:r>
      <w:proofErr w:type="spellEnd"/>
      <w:r>
        <w:t xml:space="preserve"> </w:t>
      </w:r>
    </w:p>
    <w:p w14:paraId="15F2A99D" w14:textId="77777777" w:rsidR="00326D16" w:rsidRDefault="0016046B">
      <w:pPr>
        <w:numPr>
          <w:ilvl w:val="2"/>
          <w:numId w:val="7"/>
        </w:numPr>
        <w:spacing w:after="50"/>
        <w:ind w:right="875" w:firstLine="0"/>
      </w:pPr>
      <w:r>
        <w:t xml:space="preserve">The associated target for each observation in </w:t>
      </w:r>
      <w:proofErr w:type="spellStart"/>
      <w:r>
        <w:t>x_train</w:t>
      </w:r>
      <w:proofErr w:type="spellEnd"/>
      <w:r>
        <w:t xml:space="preserve"> = </w:t>
      </w:r>
      <w:proofErr w:type="spellStart"/>
      <w:r>
        <w:t>y_train</w:t>
      </w:r>
      <w:proofErr w:type="spellEnd"/>
      <w:r>
        <w:t xml:space="preserve"> 3)</w:t>
      </w:r>
      <w:r>
        <w:rPr>
          <w:rFonts w:ascii="Arial" w:eastAsia="Arial" w:hAnsi="Arial" w:cs="Arial"/>
        </w:rPr>
        <w:t xml:space="preserve"> </w:t>
      </w:r>
      <w:r>
        <w:t xml:space="preserve">20% of the observation as test set= </w:t>
      </w:r>
      <w:proofErr w:type="spellStart"/>
      <w:r>
        <w:t>x_test</w:t>
      </w:r>
      <w:proofErr w:type="spellEnd"/>
      <w:r>
        <w:t xml:space="preserve"> </w:t>
      </w:r>
    </w:p>
    <w:p w14:paraId="1961B4A2" w14:textId="77777777" w:rsidR="00326D16" w:rsidRDefault="0016046B">
      <w:pPr>
        <w:ind w:left="720" w:right="834" w:firstLine="0"/>
      </w:pPr>
      <w:r>
        <w:t>4)</w:t>
      </w:r>
      <w:r>
        <w:rPr>
          <w:rFonts w:ascii="Arial" w:eastAsia="Arial" w:hAnsi="Arial" w:cs="Arial"/>
        </w:rPr>
        <w:t xml:space="preserve"> </w:t>
      </w:r>
      <w:r>
        <w:t xml:space="preserve">The target associated with the test set = </w:t>
      </w:r>
      <w:proofErr w:type="spellStart"/>
      <w:r>
        <w:t>y_test</w:t>
      </w:r>
      <w:proofErr w:type="spellEnd"/>
      <w:r>
        <w:t xml:space="preserve">. </w:t>
      </w:r>
    </w:p>
    <w:p w14:paraId="545B75D1" w14:textId="1A0149AE" w:rsidR="00326D16" w:rsidRDefault="0016046B">
      <w:pPr>
        <w:numPr>
          <w:ilvl w:val="0"/>
          <w:numId w:val="4"/>
        </w:numPr>
        <w:spacing w:after="13"/>
        <w:ind w:right="834"/>
      </w:pPr>
      <w:r>
        <w:t>After splitting data,</w:t>
      </w:r>
      <w:r>
        <w:t xml:space="preserve"> we passed training data to machine learning models. The fitted model will first be used to generate prediction on the test set (</w:t>
      </w:r>
      <w:proofErr w:type="spellStart"/>
      <w:r>
        <w:t>x_test</w:t>
      </w:r>
      <w:proofErr w:type="spellEnd"/>
      <w:r>
        <w:t>). Next, the predicted class labels are compared to the actual observed class label (</w:t>
      </w:r>
      <w:proofErr w:type="spellStart"/>
      <w:r>
        <w:t>y_test</w:t>
      </w:r>
      <w:proofErr w:type="spellEnd"/>
      <w:r>
        <w:t xml:space="preserve">).  </w:t>
      </w:r>
    </w:p>
    <w:p w14:paraId="53C3B5A5" w14:textId="77777777" w:rsidR="00326D16" w:rsidRDefault="0016046B">
      <w:pPr>
        <w:spacing w:after="216" w:line="259" w:lineRule="auto"/>
        <w:ind w:left="360" w:right="0" w:firstLine="0"/>
        <w:jc w:val="left"/>
      </w:pPr>
      <w:r>
        <w:t xml:space="preserve">  </w:t>
      </w:r>
    </w:p>
    <w:p w14:paraId="161C4D84" w14:textId="77777777" w:rsidR="00326D16" w:rsidRDefault="0016046B">
      <w:pPr>
        <w:spacing w:after="166" w:line="259" w:lineRule="auto"/>
        <w:ind w:left="-5" w:right="313" w:hanging="10"/>
        <w:jc w:val="left"/>
      </w:pPr>
      <w:r>
        <w:rPr>
          <w:b/>
          <w:sz w:val="36"/>
          <w:u w:val="single" w:color="000000"/>
        </w:rPr>
        <w:t>Li</w:t>
      </w:r>
      <w:r>
        <w:rPr>
          <w:b/>
          <w:sz w:val="36"/>
          <w:u w:val="single" w:color="000000"/>
        </w:rPr>
        <w:t>braries Used:</w:t>
      </w:r>
      <w:r>
        <w:rPr>
          <w:b/>
          <w:sz w:val="36"/>
        </w:rPr>
        <w:t xml:space="preserve"> </w:t>
      </w:r>
    </w:p>
    <w:p w14:paraId="56D67ADF" w14:textId="77777777" w:rsidR="00326D16" w:rsidRDefault="0016046B">
      <w:pPr>
        <w:numPr>
          <w:ilvl w:val="0"/>
          <w:numId w:val="4"/>
        </w:numPr>
        <w:spacing w:after="21"/>
        <w:ind w:right="834"/>
      </w:pPr>
      <w:r>
        <w:t xml:space="preserve">We used many libraries used in this project, which is described below: </w:t>
      </w:r>
    </w:p>
    <w:p w14:paraId="7D34A682" w14:textId="77777777" w:rsidR="00326D16" w:rsidRDefault="0016046B">
      <w:pPr>
        <w:numPr>
          <w:ilvl w:val="1"/>
          <w:numId w:val="4"/>
        </w:numPr>
        <w:ind w:right="834" w:hanging="360"/>
      </w:pPr>
      <w:proofErr w:type="spellStart"/>
      <w:r>
        <w:t>Numpy</w:t>
      </w:r>
      <w:proofErr w:type="spellEnd"/>
      <w:r>
        <w:t xml:space="preserve">: This library is used for scientific computing. It supports multidimensional arrays and matrices. </w:t>
      </w:r>
    </w:p>
    <w:p w14:paraId="67E4BFD6" w14:textId="77777777" w:rsidR="00326D16" w:rsidRDefault="0016046B">
      <w:pPr>
        <w:numPr>
          <w:ilvl w:val="1"/>
          <w:numId w:val="4"/>
        </w:numPr>
        <w:ind w:right="834" w:hanging="360"/>
      </w:pPr>
      <w:r>
        <w:t>Pandas: This library is used for data analysis and modelling con</w:t>
      </w:r>
      <w:r>
        <w:t>venient in python.</w:t>
      </w:r>
      <w:r>
        <w:rPr>
          <w:rFonts w:ascii="Arial" w:eastAsia="Arial" w:hAnsi="Arial" w:cs="Arial"/>
        </w:rPr>
        <w:t xml:space="preserve"> </w:t>
      </w:r>
      <w:r>
        <w:t xml:space="preserve">Pandas simplify analysis by converting CSV, JSON, and TSV data files or a SQL database into a data frame with rows and columns. </w:t>
      </w:r>
    </w:p>
    <w:p w14:paraId="4DA06343" w14:textId="77777777" w:rsidR="00326D16" w:rsidRDefault="0016046B">
      <w:pPr>
        <w:numPr>
          <w:ilvl w:val="1"/>
          <w:numId w:val="4"/>
        </w:numPr>
        <w:ind w:right="834" w:hanging="360"/>
      </w:pPr>
      <w:r>
        <w:t xml:space="preserve">Matplotlib and Seaborn: Both libraries are used for data visualization. </w:t>
      </w:r>
    </w:p>
    <w:p w14:paraId="1D0CD81C" w14:textId="77777777" w:rsidR="00326D16" w:rsidRDefault="0016046B">
      <w:pPr>
        <w:numPr>
          <w:ilvl w:val="1"/>
          <w:numId w:val="4"/>
        </w:numPr>
        <w:ind w:right="834" w:hanging="360"/>
      </w:pPr>
      <w:r>
        <w:t>Imbalanced-learn: This library is u</w:t>
      </w:r>
      <w:r>
        <w:t xml:space="preserve">sed for imbalanced classification of target variable. </w:t>
      </w:r>
    </w:p>
    <w:p w14:paraId="10CB6AB0" w14:textId="77777777" w:rsidR="00326D16" w:rsidRDefault="0016046B">
      <w:pPr>
        <w:numPr>
          <w:ilvl w:val="1"/>
          <w:numId w:val="4"/>
        </w:numPr>
        <w:ind w:right="834" w:hanging="360"/>
      </w:pPr>
      <w:proofErr w:type="spellStart"/>
      <w:r>
        <w:t>Wordcloud</w:t>
      </w:r>
      <w:proofErr w:type="spellEnd"/>
      <w:r>
        <w:t>: Word Cloud is a data visualization technique used for representing text data in which the size of each word indicates its frequency or importance. Significant textual data points can be high</w:t>
      </w:r>
      <w:r>
        <w:t xml:space="preserve">lighted using a word cloud. Word clouds are widely used for </w:t>
      </w:r>
      <w:proofErr w:type="spellStart"/>
      <w:r>
        <w:t>analyzing</w:t>
      </w:r>
      <w:proofErr w:type="spellEnd"/>
      <w:r>
        <w:t xml:space="preserve"> data from social network websites. </w:t>
      </w:r>
    </w:p>
    <w:p w14:paraId="66C8A479" w14:textId="77777777" w:rsidR="00326D16" w:rsidRDefault="0016046B">
      <w:pPr>
        <w:numPr>
          <w:ilvl w:val="1"/>
          <w:numId w:val="4"/>
        </w:numPr>
        <w:spacing w:after="44" w:line="259" w:lineRule="auto"/>
        <w:ind w:right="834" w:hanging="360"/>
      </w:pPr>
      <w:r>
        <w:rPr>
          <w:color w:val="222222"/>
        </w:rPr>
        <w:lastRenderedPageBreak/>
        <w:t>NLTK (Natural Language Toolkit): It is a suite that contains libraries and programs for statistical language processing. It is one of the most powerfu</w:t>
      </w:r>
      <w:r>
        <w:rPr>
          <w:color w:val="222222"/>
        </w:rPr>
        <w:t>l NLP libraries, which contains packages to make machines understand human language and reply to it with an appropriate response.</w:t>
      </w:r>
      <w:r>
        <w:t xml:space="preserve"> </w:t>
      </w:r>
    </w:p>
    <w:p w14:paraId="3A5A9B30" w14:textId="77777777" w:rsidR="00326D16" w:rsidRDefault="0016046B">
      <w:pPr>
        <w:numPr>
          <w:ilvl w:val="1"/>
          <w:numId w:val="4"/>
        </w:numPr>
        <w:spacing w:after="106"/>
        <w:ind w:right="834" w:hanging="360"/>
      </w:pPr>
      <w:r>
        <w:t>Scikit-learn: The Python library,</w:t>
      </w:r>
      <w:hyperlink r:id="rId28">
        <w:r>
          <w:t xml:space="preserve"> </w:t>
        </w:r>
      </w:hyperlink>
      <w:hyperlink r:id="rId29">
        <w:r>
          <w:t>Scikit</w:t>
        </w:r>
      </w:hyperlink>
      <w:hyperlink r:id="rId30">
        <w:r>
          <w:t>-</w:t>
        </w:r>
      </w:hyperlink>
      <w:hyperlink r:id="rId31">
        <w:r>
          <w:t>Learn,</w:t>
        </w:r>
      </w:hyperlink>
      <w:r>
        <w:t xml:space="preserve"> is built on top of the Matplotlib, </w:t>
      </w:r>
      <w:proofErr w:type="spellStart"/>
      <w:r>
        <w:t>Numpy</w:t>
      </w:r>
      <w:proofErr w:type="spellEnd"/>
      <w:r>
        <w:t xml:space="preserve">, and SciPy libraries. It has wide range of algorithms. </w:t>
      </w:r>
    </w:p>
    <w:p w14:paraId="41004320" w14:textId="77777777" w:rsidR="00326D16" w:rsidRDefault="0016046B">
      <w:pPr>
        <w:spacing w:after="0" w:line="259" w:lineRule="auto"/>
        <w:ind w:left="720" w:right="0" w:firstLine="0"/>
        <w:jc w:val="left"/>
      </w:pPr>
      <w:r>
        <w:rPr>
          <w:b/>
          <w:sz w:val="40"/>
        </w:rPr>
        <w:t xml:space="preserve"> </w:t>
      </w:r>
    </w:p>
    <w:p w14:paraId="421BEF6D" w14:textId="77777777" w:rsidR="00326D16" w:rsidRDefault="0016046B">
      <w:pPr>
        <w:spacing w:after="120" w:line="259" w:lineRule="auto"/>
        <w:ind w:left="1798" w:right="0" w:firstLine="0"/>
        <w:jc w:val="left"/>
      </w:pPr>
      <w:r>
        <w:rPr>
          <w:b/>
          <w:sz w:val="40"/>
        </w:rPr>
        <w:t xml:space="preserve">Models Development and Evaluation </w:t>
      </w:r>
    </w:p>
    <w:p w14:paraId="44BD0968" w14:textId="77777777" w:rsidR="00326D16" w:rsidRDefault="0016046B">
      <w:pPr>
        <w:spacing w:after="166" w:line="259" w:lineRule="auto"/>
        <w:ind w:left="-5" w:right="313" w:hanging="10"/>
        <w:jc w:val="left"/>
      </w:pPr>
      <w:r>
        <w:rPr>
          <w:b/>
          <w:sz w:val="36"/>
          <w:u w:val="single" w:color="000000"/>
        </w:rPr>
        <w:t>Identification of possible problem-solving approaches:</w:t>
      </w:r>
      <w:r>
        <w:rPr>
          <w:b/>
          <w:sz w:val="36"/>
        </w:rPr>
        <w:t xml:space="preserve"> </w:t>
      </w:r>
    </w:p>
    <w:p w14:paraId="231EA856" w14:textId="77777777" w:rsidR="00326D16" w:rsidRDefault="0016046B">
      <w:pPr>
        <w:numPr>
          <w:ilvl w:val="0"/>
          <w:numId w:val="4"/>
        </w:numPr>
        <w:ind w:right="834"/>
      </w:pPr>
      <w:r>
        <w:t xml:space="preserve">Below </w:t>
      </w:r>
      <w:proofErr w:type="gramStart"/>
      <w:r>
        <w:t>is</w:t>
      </w:r>
      <w:proofErr w:type="gramEnd"/>
      <w:r>
        <w:t xml:space="preserve"> the approaches that we used in solve the issue and make the best model: </w:t>
      </w:r>
    </w:p>
    <w:p w14:paraId="6A2C9EA4" w14:textId="77777777" w:rsidR="00326D16" w:rsidRDefault="0016046B">
      <w:pPr>
        <w:numPr>
          <w:ilvl w:val="2"/>
          <w:numId w:val="6"/>
        </w:numPr>
        <w:ind w:right="834" w:hanging="360"/>
      </w:pPr>
      <w:r>
        <w:t xml:space="preserve">Data reading and understanding </w:t>
      </w:r>
    </w:p>
    <w:p w14:paraId="4CCEEAA5" w14:textId="77777777" w:rsidR="00326D16" w:rsidRDefault="0016046B">
      <w:pPr>
        <w:numPr>
          <w:ilvl w:val="2"/>
          <w:numId w:val="6"/>
        </w:numPr>
        <w:ind w:right="834" w:hanging="360"/>
      </w:pPr>
      <w:r>
        <w:t xml:space="preserve">Data analysis </w:t>
      </w:r>
    </w:p>
    <w:p w14:paraId="390C9974" w14:textId="77777777" w:rsidR="00326D16" w:rsidRDefault="0016046B">
      <w:pPr>
        <w:numPr>
          <w:ilvl w:val="2"/>
          <w:numId w:val="6"/>
        </w:numPr>
        <w:ind w:right="834" w:hanging="360"/>
      </w:pPr>
      <w:r>
        <w:t xml:space="preserve">Data cleaning and preparation </w:t>
      </w:r>
    </w:p>
    <w:p w14:paraId="3367C4FE" w14:textId="77777777" w:rsidR="00326D16" w:rsidRDefault="0016046B">
      <w:pPr>
        <w:numPr>
          <w:ilvl w:val="2"/>
          <w:numId w:val="6"/>
        </w:numPr>
        <w:ind w:right="834" w:hanging="360"/>
      </w:pPr>
      <w:r>
        <w:t xml:space="preserve">Over </w:t>
      </w:r>
      <w:r>
        <w:t xml:space="preserve">sampling </w:t>
      </w:r>
    </w:p>
    <w:p w14:paraId="2EFD138D" w14:textId="77777777" w:rsidR="00326D16" w:rsidRDefault="0016046B">
      <w:pPr>
        <w:numPr>
          <w:ilvl w:val="2"/>
          <w:numId w:val="6"/>
        </w:numPr>
        <w:ind w:right="834" w:hanging="360"/>
      </w:pPr>
      <w:r>
        <w:t xml:space="preserve">Train test split </w:t>
      </w:r>
    </w:p>
    <w:p w14:paraId="3DE3C271" w14:textId="77777777" w:rsidR="00326D16" w:rsidRDefault="0016046B">
      <w:pPr>
        <w:numPr>
          <w:ilvl w:val="2"/>
          <w:numId w:val="6"/>
        </w:numPr>
        <w:spacing w:after="229"/>
        <w:ind w:right="834" w:hanging="360"/>
      </w:pPr>
      <w:r>
        <w:t xml:space="preserve">Machine learning algorithms  </w:t>
      </w:r>
    </w:p>
    <w:p w14:paraId="65A7480F" w14:textId="77777777" w:rsidR="00326D16" w:rsidRDefault="0016046B">
      <w:pPr>
        <w:spacing w:after="159" w:line="259" w:lineRule="auto"/>
        <w:ind w:left="0" w:right="0" w:firstLine="0"/>
        <w:jc w:val="left"/>
      </w:pPr>
      <w:r>
        <w:rPr>
          <w:b/>
          <w:sz w:val="36"/>
        </w:rPr>
        <w:t xml:space="preserve"> </w:t>
      </w:r>
    </w:p>
    <w:p w14:paraId="5D844D93" w14:textId="77777777" w:rsidR="00326D16" w:rsidRDefault="0016046B">
      <w:pPr>
        <w:spacing w:after="104" w:line="259" w:lineRule="auto"/>
        <w:ind w:left="-5" w:right="313" w:hanging="10"/>
        <w:jc w:val="left"/>
      </w:pPr>
      <w:r>
        <w:rPr>
          <w:b/>
          <w:sz w:val="36"/>
          <w:u w:val="single" w:color="000000"/>
        </w:rPr>
        <w:t>Testing of Identified Approaches (Algorithms):</w:t>
      </w:r>
      <w:r>
        <w:t xml:space="preserve"> </w:t>
      </w:r>
    </w:p>
    <w:p w14:paraId="37A0F059" w14:textId="77777777" w:rsidR="00326D16" w:rsidRDefault="0016046B">
      <w:pPr>
        <w:spacing w:after="216"/>
        <w:ind w:left="-15" w:right="834" w:firstLine="0"/>
      </w:pPr>
      <w:r>
        <w:t xml:space="preserve">The classification algorithm that we used is: </w:t>
      </w:r>
    </w:p>
    <w:p w14:paraId="3431480C" w14:textId="77777777" w:rsidR="00326D16" w:rsidRDefault="0016046B">
      <w:pPr>
        <w:numPr>
          <w:ilvl w:val="1"/>
          <w:numId w:val="4"/>
        </w:numPr>
        <w:ind w:right="834" w:hanging="360"/>
      </w:pPr>
      <w:r>
        <w:t xml:space="preserve">Logistic Regression </w:t>
      </w:r>
    </w:p>
    <w:p w14:paraId="61A5B34C" w14:textId="77777777" w:rsidR="00326D16" w:rsidRDefault="0016046B">
      <w:pPr>
        <w:numPr>
          <w:ilvl w:val="1"/>
          <w:numId w:val="4"/>
        </w:numPr>
        <w:ind w:right="834" w:hanging="360"/>
      </w:pPr>
      <w:r>
        <w:t xml:space="preserve">Decision tree classifier </w:t>
      </w:r>
    </w:p>
    <w:p w14:paraId="2CDC5AA1" w14:textId="77777777" w:rsidR="00326D16" w:rsidRDefault="0016046B">
      <w:pPr>
        <w:numPr>
          <w:ilvl w:val="1"/>
          <w:numId w:val="4"/>
        </w:numPr>
        <w:ind w:right="834" w:hanging="360"/>
      </w:pPr>
      <w:proofErr w:type="spellStart"/>
      <w:r>
        <w:t>MultinomialNB</w:t>
      </w:r>
      <w:proofErr w:type="spellEnd"/>
      <w:r>
        <w:t xml:space="preserve"> </w:t>
      </w:r>
    </w:p>
    <w:p w14:paraId="1C8D9B2C" w14:textId="77777777" w:rsidR="00326D16" w:rsidRDefault="0016046B">
      <w:pPr>
        <w:numPr>
          <w:ilvl w:val="1"/>
          <w:numId w:val="4"/>
        </w:numPr>
        <w:ind w:right="834" w:hanging="360"/>
      </w:pPr>
      <w:r>
        <w:t xml:space="preserve">Random Forest Classifier </w:t>
      </w:r>
    </w:p>
    <w:p w14:paraId="16F323DB" w14:textId="221DBD27" w:rsidR="00326D16" w:rsidRDefault="00326D16">
      <w:pPr>
        <w:spacing w:after="0" w:line="259" w:lineRule="auto"/>
        <w:ind w:left="0" w:right="0" w:firstLine="0"/>
        <w:jc w:val="left"/>
      </w:pPr>
    </w:p>
    <w:p w14:paraId="08B33512" w14:textId="77777777" w:rsidR="00326D16" w:rsidRDefault="0016046B">
      <w:pPr>
        <w:spacing w:after="166" w:line="259" w:lineRule="auto"/>
        <w:ind w:left="-5" w:right="313" w:hanging="10"/>
        <w:jc w:val="left"/>
      </w:pPr>
      <w:r>
        <w:rPr>
          <w:b/>
          <w:sz w:val="36"/>
          <w:u w:val="single" w:color="000000"/>
        </w:rPr>
        <w:t>Building machine learning models:</w:t>
      </w:r>
      <w:r>
        <w:rPr>
          <w:b/>
          <w:sz w:val="36"/>
        </w:rPr>
        <w:t xml:space="preserve"> </w:t>
      </w:r>
    </w:p>
    <w:p w14:paraId="5E07A2F8" w14:textId="77777777" w:rsidR="00326D16" w:rsidRDefault="0016046B">
      <w:pPr>
        <w:numPr>
          <w:ilvl w:val="0"/>
          <w:numId w:val="4"/>
        </w:numPr>
        <w:ind w:right="834"/>
      </w:pPr>
      <w:r>
        <w:lastRenderedPageBreak/>
        <w:t xml:space="preserve">We use many algorithms to find best model, but here we describe only best model. </w:t>
      </w:r>
    </w:p>
    <w:p w14:paraId="6603DD1B" w14:textId="77777777" w:rsidR="00326D16" w:rsidRDefault="0016046B">
      <w:pPr>
        <w:numPr>
          <w:ilvl w:val="0"/>
          <w:numId w:val="4"/>
        </w:numPr>
        <w:ind w:right="834"/>
      </w:pPr>
      <w:r>
        <w:t>We find random forest classifier as a best model. It is supervised</w:t>
      </w:r>
      <w:r>
        <w:t xml:space="preserve"> learning algorithm. This algorithm generates many individual trees, often hundreds or thousands.  </w:t>
      </w:r>
    </w:p>
    <w:p w14:paraId="3D464CEB" w14:textId="77777777" w:rsidR="00326D16" w:rsidRDefault="0016046B">
      <w:pPr>
        <w:numPr>
          <w:ilvl w:val="0"/>
          <w:numId w:val="4"/>
        </w:numPr>
        <w:ind w:right="834"/>
      </w:pPr>
      <w:r>
        <w:t xml:space="preserve">The "forest" it builds, is an ensemble of decision trees, usually trained </w:t>
      </w:r>
      <w:r>
        <w:t>with the “bagging” method.</w:t>
      </w:r>
      <w:r>
        <w:rPr>
          <w:sz w:val="27"/>
        </w:rPr>
        <w:t xml:space="preserve"> </w:t>
      </w:r>
      <w:r>
        <w:t>The general idea of the bagging method is that a combin</w:t>
      </w:r>
      <w:r>
        <w:t xml:space="preserve">ation of learning models increases the overall result. </w:t>
      </w:r>
    </w:p>
    <w:p w14:paraId="4D01B3BA" w14:textId="77777777" w:rsidR="00326D16" w:rsidRDefault="0016046B">
      <w:pPr>
        <w:numPr>
          <w:ilvl w:val="0"/>
          <w:numId w:val="4"/>
        </w:numPr>
        <w:spacing w:after="11"/>
        <w:ind w:right="834"/>
      </w:pPr>
      <w:r>
        <w:t xml:space="preserve">This classifier produces multiple decision trees and merges them together to produce accurate result. Below is the code of our model with random forest classifier: </w:t>
      </w:r>
    </w:p>
    <w:p w14:paraId="5558D709" w14:textId="77777777" w:rsidR="00326D16" w:rsidRDefault="0016046B">
      <w:pPr>
        <w:spacing w:after="0" w:line="259" w:lineRule="auto"/>
        <w:ind w:left="0" w:right="632" w:firstLine="0"/>
        <w:jc w:val="right"/>
      </w:pPr>
      <w:r>
        <w:rPr>
          <w:noProof/>
        </w:rPr>
        <w:drawing>
          <wp:inline distT="0" distB="0" distL="0" distR="0" wp14:anchorId="6A0C6B37" wp14:editId="7979FF35">
            <wp:extent cx="5648325" cy="1552575"/>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32"/>
                    <a:stretch>
                      <a:fillRect/>
                    </a:stretch>
                  </pic:blipFill>
                  <pic:spPr>
                    <a:xfrm>
                      <a:off x="0" y="0"/>
                      <a:ext cx="5648325" cy="1552575"/>
                    </a:xfrm>
                    <a:prstGeom prst="rect">
                      <a:avLst/>
                    </a:prstGeom>
                  </pic:spPr>
                </pic:pic>
              </a:graphicData>
            </a:graphic>
          </wp:inline>
        </w:drawing>
      </w:r>
      <w:r>
        <w:t xml:space="preserve"> </w:t>
      </w:r>
    </w:p>
    <w:p w14:paraId="4C3E66C2" w14:textId="77777777" w:rsidR="00326D16" w:rsidRDefault="0016046B">
      <w:pPr>
        <w:spacing w:after="12"/>
        <w:ind w:left="271" w:right="834" w:firstLine="0"/>
      </w:pPr>
      <w:r>
        <w:t xml:space="preserve">Output: </w:t>
      </w:r>
    </w:p>
    <w:p w14:paraId="10F90F4C" w14:textId="77777777" w:rsidR="00326D16" w:rsidRDefault="0016046B">
      <w:pPr>
        <w:spacing w:after="0" w:line="259" w:lineRule="auto"/>
        <w:ind w:left="0" w:right="2538" w:firstLine="0"/>
        <w:jc w:val="center"/>
      </w:pPr>
      <w:r>
        <w:rPr>
          <w:noProof/>
        </w:rPr>
        <w:drawing>
          <wp:inline distT="0" distB="0" distL="0" distR="0" wp14:anchorId="5840997A" wp14:editId="414CB5A9">
            <wp:extent cx="4267200" cy="2447925"/>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33"/>
                    <a:stretch>
                      <a:fillRect/>
                    </a:stretch>
                  </pic:blipFill>
                  <pic:spPr>
                    <a:xfrm>
                      <a:off x="0" y="0"/>
                      <a:ext cx="4267200" cy="2447925"/>
                    </a:xfrm>
                    <a:prstGeom prst="rect">
                      <a:avLst/>
                    </a:prstGeom>
                  </pic:spPr>
                </pic:pic>
              </a:graphicData>
            </a:graphic>
          </wp:inline>
        </w:drawing>
      </w:r>
      <w:r>
        <w:t xml:space="preserve"> </w:t>
      </w:r>
    </w:p>
    <w:p w14:paraId="3DCCA2E3" w14:textId="77777777" w:rsidR="00326D16" w:rsidRDefault="0016046B">
      <w:pPr>
        <w:numPr>
          <w:ilvl w:val="0"/>
          <w:numId w:val="4"/>
        </w:numPr>
        <w:ind w:right="834"/>
      </w:pPr>
      <w:r>
        <w:t>We get 99% training model accuracy and 97% test data accuracy with best confusion matrix and classification report.</w:t>
      </w:r>
      <w:r>
        <w:rPr>
          <w:rFonts w:ascii="Arial" w:eastAsia="Arial" w:hAnsi="Arial" w:cs="Arial"/>
          <w:sz w:val="21"/>
        </w:rPr>
        <w:t xml:space="preserve"> </w:t>
      </w:r>
      <w:r>
        <w:t xml:space="preserve">As we can see in output, </w:t>
      </w:r>
      <w:proofErr w:type="spellStart"/>
      <w:r>
        <w:t>Randomforest</w:t>
      </w:r>
      <w:proofErr w:type="spellEnd"/>
      <w:r>
        <w:t xml:space="preserve"> classifier also gives good precision and recall score along with f1 score. </w:t>
      </w:r>
    </w:p>
    <w:p w14:paraId="6E91B4DB" w14:textId="77777777" w:rsidR="00326D16" w:rsidRDefault="0016046B">
      <w:pPr>
        <w:numPr>
          <w:ilvl w:val="0"/>
          <w:numId w:val="4"/>
        </w:numPr>
        <w:spacing w:after="13"/>
        <w:ind w:right="834"/>
      </w:pPr>
      <w:r>
        <w:t xml:space="preserve">Then, we check </w:t>
      </w:r>
      <w:proofErr w:type="spellStart"/>
      <w:r>
        <w:t>auc_roc</w:t>
      </w:r>
      <w:proofErr w:type="spellEnd"/>
      <w:r>
        <w:t xml:space="preserve"> sco</w:t>
      </w:r>
      <w:r>
        <w:t xml:space="preserve">re and plot </w:t>
      </w:r>
      <w:proofErr w:type="spellStart"/>
      <w:r>
        <w:t>auc</w:t>
      </w:r>
      <w:proofErr w:type="spellEnd"/>
      <w:r>
        <w:t xml:space="preserve"> curve of random forest classifier model.</w:t>
      </w:r>
      <w:r>
        <w:rPr>
          <w:sz w:val="32"/>
        </w:rPr>
        <w:t xml:space="preserve"> </w:t>
      </w:r>
      <w:r>
        <w:t xml:space="preserve">Area Under the Curve (AUC) is the measure of the ability of a classifier to distinguish between classes and is used as a </w:t>
      </w:r>
      <w:r>
        <w:lastRenderedPageBreak/>
        <w:t>summary of the ROC curve. The higher the AUC, the better the performance of th</w:t>
      </w:r>
      <w:r>
        <w:t xml:space="preserve">e model at distinguishing between the positive and negative classes. Below is the code of </w:t>
      </w:r>
      <w:proofErr w:type="spellStart"/>
      <w:r>
        <w:t>auc_roc</w:t>
      </w:r>
      <w:proofErr w:type="spellEnd"/>
      <w:r>
        <w:t xml:space="preserve"> curve: </w:t>
      </w:r>
    </w:p>
    <w:p w14:paraId="66D41FF4" w14:textId="77777777" w:rsidR="00326D16" w:rsidRDefault="0016046B">
      <w:pPr>
        <w:spacing w:after="0" w:line="259" w:lineRule="auto"/>
        <w:ind w:left="360" w:right="0" w:firstLine="0"/>
        <w:jc w:val="left"/>
      </w:pPr>
      <w:r>
        <w:t xml:space="preserve"> </w:t>
      </w:r>
    </w:p>
    <w:p w14:paraId="72DAD125" w14:textId="77777777" w:rsidR="00326D16" w:rsidRDefault="0016046B">
      <w:pPr>
        <w:spacing w:after="0" w:line="259" w:lineRule="auto"/>
        <w:ind w:left="0" w:right="49" w:firstLine="0"/>
        <w:jc w:val="right"/>
      </w:pPr>
      <w:r>
        <w:rPr>
          <w:noProof/>
        </w:rPr>
        <w:drawing>
          <wp:inline distT="0" distB="0" distL="0" distR="0" wp14:anchorId="36E1F427" wp14:editId="15605B41">
            <wp:extent cx="5953125" cy="2371725"/>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34"/>
                    <a:stretch>
                      <a:fillRect/>
                    </a:stretch>
                  </pic:blipFill>
                  <pic:spPr>
                    <a:xfrm>
                      <a:off x="0" y="0"/>
                      <a:ext cx="5953125" cy="2371725"/>
                    </a:xfrm>
                    <a:prstGeom prst="rect">
                      <a:avLst/>
                    </a:prstGeom>
                  </pic:spPr>
                </pic:pic>
              </a:graphicData>
            </a:graphic>
          </wp:inline>
        </w:drawing>
      </w:r>
      <w:r>
        <w:t xml:space="preserve"> </w:t>
      </w:r>
    </w:p>
    <w:p w14:paraId="4F965BCC" w14:textId="77777777" w:rsidR="00326D16" w:rsidRDefault="0016046B">
      <w:pPr>
        <w:spacing w:after="0" w:line="259" w:lineRule="auto"/>
        <w:ind w:left="271" w:right="0" w:firstLine="0"/>
        <w:jc w:val="left"/>
      </w:pPr>
      <w:r>
        <w:rPr>
          <w:sz w:val="28"/>
        </w:rPr>
        <w:t xml:space="preserve">Output: </w:t>
      </w:r>
    </w:p>
    <w:p w14:paraId="564C758D" w14:textId="77777777" w:rsidR="00326D16" w:rsidRDefault="0016046B">
      <w:pPr>
        <w:spacing w:after="0" w:line="259" w:lineRule="auto"/>
        <w:ind w:left="0" w:right="501" w:firstLine="0"/>
        <w:jc w:val="center"/>
      </w:pPr>
      <w:r>
        <w:rPr>
          <w:noProof/>
        </w:rPr>
        <w:drawing>
          <wp:inline distT="0" distB="0" distL="0" distR="0" wp14:anchorId="2C999359" wp14:editId="1AB682CB">
            <wp:extent cx="3886200" cy="2724150"/>
            <wp:effectExtent l="0" t="0" r="0" b="0"/>
            <wp:docPr id="978" name="Picture 978"/>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35"/>
                    <a:stretch>
                      <a:fillRect/>
                    </a:stretch>
                  </pic:blipFill>
                  <pic:spPr>
                    <a:xfrm>
                      <a:off x="0" y="0"/>
                      <a:ext cx="3886200" cy="2724150"/>
                    </a:xfrm>
                    <a:prstGeom prst="rect">
                      <a:avLst/>
                    </a:prstGeom>
                  </pic:spPr>
                </pic:pic>
              </a:graphicData>
            </a:graphic>
          </wp:inline>
        </w:drawing>
      </w:r>
      <w:r>
        <w:t xml:space="preserve"> </w:t>
      </w:r>
    </w:p>
    <w:p w14:paraId="4E469743" w14:textId="77777777" w:rsidR="00326D16" w:rsidRDefault="0016046B">
      <w:pPr>
        <w:numPr>
          <w:ilvl w:val="0"/>
          <w:numId w:val="4"/>
        </w:numPr>
        <w:spacing w:after="34"/>
        <w:ind w:right="834"/>
      </w:pPr>
      <w:r>
        <w:t xml:space="preserve">From the above plot we can see that, we get best area under the curve for </w:t>
      </w:r>
      <w:proofErr w:type="spellStart"/>
      <w:r>
        <w:t>randomforest</w:t>
      </w:r>
      <w:proofErr w:type="spellEnd"/>
      <w:r>
        <w:t xml:space="preserve"> classifier, which is 98%. </w:t>
      </w:r>
    </w:p>
    <w:p w14:paraId="0525B48B" w14:textId="77777777" w:rsidR="00326D16" w:rsidRDefault="0016046B">
      <w:pPr>
        <w:spacing w:after="24" w:line="259" w:lineRule="auto"/>
        <w:ind w:left="360" w:right="0" w:firstLine="0"/>
        <w:jc w:val="left"/>
      </w:pPr>
      <w:r>
        <w:t xml:space="preserve"> </w:t>
      </w:r>
    </w:p>
    <w:p w14:paraId="128BEBC0" w14:textId="77777777" w:rsidR="00326D16" w:rsidRDefault="0016046B">
      <w:pPr>
        <w:spacing w:after="27" w:line="259" w:lineRule="auto"/>
        <w:ind w:left="360" w:right="0" w:firstLine="0"/>
        <w:jc w:val="left"/>
      </w:pPr>
      <w:r>
        <w:t xml:space="preserve"> </w:t>
      </w:r>
    </w:p>
    <w:p w14:paraId="1CDFE185" w14:textId="77777777" w:rsidR="00326D16" w:rsidRDefault="0016046B">
      <w:pPr>
        <w:spacing w:after="226" w:line="259" w:lineRule="auto"/>
        <w:ind w:left="360" w:right="0" w:firstLine="0"/>
        <w:jc w:val="left"/>
      </w:pPr>
      <w:r>
        <w:t xml:space="preserve"> </w:t>
      </w:r>
    </w:p>
    <w:p w14:paraId="53DB6AB4" w14:textId="77777777" w:rsidR="00326D16" w:rsidRDefault="0016046B">
      <w:pPr>
        <w:spacing w:after="0" w:line="259" w:lineRule="auto"/>
        <w:ind w:left="0" w:right="0" w:firstLine="0"/>
        <w:jc w:val="left"/>
      </w:pPr>
      <w:r>
        <w:t xml:space="preserve"> </w:t>
      </w:r>
    </w:p>
    <w:p w14:paraId="23996EDB" w14:textId="77777777" w:rsidR="00326D16" w:rsidRDefault="0016046B">
      <w:pPr>
        <w:numPr>
          <w:ilvl w:val="0"/>
          <w:numId w:val="4"/>
        </w:numPr>
        <w:ind w:right="834"/>
      </w:pPr>
      <w:r>
        <w:t xml:space="preserve">Now, check accuracy of all used algorithms: </w:t>
      </w:r>
    </w:p>
    <w:p w14:paraId="503E9DE0" w14:textId="77777777" w:rsidR="00326D16" w:rsidRDefault="0016046B">
      <w:pPr>
        <w:spacing w:after="135" w:line="259" w:lineRule="auto"/>
        <w:ind w:left="0" w:right="649" w:firstLine="0"/>
        <w:jc w:val="right"/>
      </w:pPr>
      <w:r>
        <w:rPr>
          <w:noProof/>
        </w:rPr>
        <w:lastRenderedPageBreak/>
        <w:drawing>
          <wp:inline distT="0" distB="0" distL="0" distR="0" wp14:anchorId="66C467D5" wp14:editId="1C2DA3F0">
            <wp:extent cx="5810250" cy="1699260"/>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rotWithShape="1">
                    <a:blip r:embed="rId36"/>
                    <a:srcRect b="32424"/>
                    <a:stretch/>
                  </pic:blipFill>
                  <pic:spPr bwMode="auto">
                    <a:xfrm>
                      <a:off x="0" y="0"/>
                      <a:ext cx="5810250" cy="169926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D3B7DCF" w14:textId="77777777" w:rsidR="00326D16" w:rsidRDefault="0016046B">
      <w:pPr>
        <w:spacing w:after="161" w:line="259" w:lineRule="auto"/>
        <w:ind w:left="0" w:right="0" w:firstLine="0"/>
        <w:jc w:val="left"/>
      </w:pPr>
      <w:r>
        <w:rPr>
          <w:b/>
          <w:sz w:val="36"/>
        </w:rPr>
        <w:t xml:space="preserve"> </w:t>
      </w:r>
    </w:p>
    <w:p w14:paraId="3E562319" w14:textId="77777777" w:rsidR="00326D16" w:rsidRDefault="0016046B">
      <w:pPr>
        <w:spacing w:after="6" w:line="346" w:lineRule="auto"/>
        <w:ind w:left="-5" w:right="313" w:hanging="10"/>
        <w:jc w:val="left"/>
      </w:pPr>
      <w:r>
        <w:rPr>
          <w:b/>
          <w:sz w:val="36"/>
          <w:u w:val="single" w:color="000000"/>
        </w:rPr>
        <w:t>Key Metrics for success in solving problem under</w:t>
      </w:r>
      <w:r>
        <w:rPr>
          <w:b/>
          <w:sz w:val="36"/>
        </w:rPr>
        <w:t xml:space="preserve"> </w:t>
      </w:r>
      <w:r>
        <w:rPr>
          <w:b/>
          <w:sz w:val="36"/>
          <w:u w:val="single" w:color="000000"/>
        </w:rPr>
        <w:t>Consideration:</w:t>
      </w:r>
      <w:r>
        <w:rPr>
          <w:b/>
          <w:sz w:val="36"/>
        </w:rPr>
        <w:t xml:space="preserve"> </w:t>
      </w:r>
    </w:p>
    <w:p w14:paraId="098D5911" w14:textId="77777777" w:rsidR="00326D16" w:rsidRDefault="0016046B">
      <w:pPr>
        <w:numPr>
          <w:ilvl w:val="0"/>
          <w:numId w:val="4"/>
        </w:numPr>
        <w:ind w:right="834"/>
      </w:pPr>
      <w:r>
        <w:t xml:space="preserve">We use three types of metrics for solving problem. Which is described below: </w:t>
      </w:r>
    </w:p>
    <w:p w14:paraId="0E9E92A2" w14:textId="77777777" w:rsidR="00326D16" w:rsidRDefault="0016046B">
      <w:pPr>
        <w:numPr>
          <w:ilvl w:val="2"/>
          <w:numId w:val="5"/>
        </w:numPr>
        <w:spacing w:after="12"/>
        <w:ind w:right="834" w:hanging="360"/>
      </w:pPr>
      <w:r>
        <w:t xml:space="preserve">Accuracy score: Accuracy score is a metric for evaluating classification model. It is calculated by number of correct </w:t>
      </w:r>
      <w:proofErr w:type="gramStart"/>
      <w:r>
        <w:t>prediction</w:t>
      </w:r>
      <w:proofErr w:type="gramEnd"/>
      <w:r>
        <w:t xml:space="preserve"> made divided by the total number of prediction ma</w:t>
      </w:r>
      <w:r>
        <w:t xml:space="preserve">de. </w:t>
      </w:r>
    </w:p>
    <w:p w14:paraId="746BFFD4" w14:textId="77777777" w:rsidR="00326D16" w:rsidRDefault="0016046B">
      <w:pPr>
        <w:spacing w:after="47" w:line="259" w:lineRule="auto"/>
        <w:ind w:left="991" w:right="0" w:firstLine="0"/>
        <w:jc w:val="left"/>
      </w:pPr>
      <w:r>
        <w:t xml:space="preserve"> </w:t>
      </w:r>
    </w:p>
    <w:p w14:paraId="6E4263F2" w14:textId="77777777" w:rsidR="00326D16" w:rsidRDefault="0016046B">
      <w:pPr>
        <w:numPr>
          <w:ilvl w:val="2"/>
          <w:numId w:val="5"/>
        </w:numPr>
        <w:ind w:right="834" w:hanging="360"/>
      </w:pPr>
      <w:r>
        <w:t xml:space="preserve">Confusion matrix:  A confusion matrix is </w:t>
      </w:r>
      <w:proofErr w:type="gramStart"/>
      <w:r>
        <w:t>an</w:t>
      </w:r>
      <w:proofErr w:type="gramEnd"/>
      <w:r>
        <w:t xml:space="preserve"> </w:t>
      </w:r>
      <w:proofErr w:type="spellStart"/>
      <w:r>
        <w:t>nxn</w:t>
      </w:r>
      <w:proofErr w:type="spellEnd"/>
      <w:r>
        <w:t xml:space="preserve"> matrix used for evaluating performance of classification model, where n is the number of target classes. The matrix compares the target values with predicted values which are predicted by machine learn</w:t>
      </w:r>
      <w:r>
        <w:t xml:space="preserve">ing model. This matrix gives us a view of how good our classification model work and what kind of errors t is making. Below is the simple figure of confusion matrix. </w:t>
      </w:r>
    </w:p>
    <w:p w14:paraId="0401258A" w14:textId="77777777" w:rsidR="00326D16" w:rsidRDefault="0016046B">
      <w:pPr>
        <w:spacing w:after="0" w:line="259" w:lineRule="auto"/>
        <w:ind w:left="0" w:right="53" w:firstLine="0"/>
        <w:jc w:val="center"/>
      </w:pPr>
      <w:r>
        <w:rPr>
          <w:noProof/>
        </w:rPr>
        <w:drawing>
          <wp:inline distT="0" distB="0" distL="0" distR="0" wp14:anchorId="2A07584F" wp14:editId="76D39940">
            <wp:extent cx="3000375" cy="2438400"/>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37"/>
                    <a:stretch>
                      <a:fillRect/>
                    </a:stretch>
                  </pic:blipFill>
                  <pic:spPr>
                    <a:xfrm>
                      <a:off x="0" y="0"/>
                      <a:ext cx="3000375" cy="2438400"/>
                    </a:xfrm>
                    <a:prstGeom prst="rect">
                      <a:avLst/>
                    </a:prstGeom>
                  </pic:spPr>
                </pic:pic>
              </a:graphicData>
            </a:graphic>
          </wp:inline>
        </w:drawing>
      </w:r>
      <w:r>
        <w:t xml:space="preserve"> </w:t>
      </w:r>
    </w:p>
    <w:p w14:paraId="3B09E4E4" w14:textId="77777777" w:rsidR="00326D16" w:rsidRDefault="0016046B">
      <w:pPr>
        <w:numPr>
          <w:ilvl w:val="0"/>
          <w:numId w:val="4"/>
        </w:numPr>
        <w:ind w:right="834"/>
      </w:pPr>
      <w:r>
        <w:t xml:space="preserve">If the model predicts that a client will enter default, and client really enters into </w:t>
      </w:r>
      <w:r>
        <w:t xml:space="preserve">default, then it is true positive situation (TP). </w:t>
      </w:r>
    </w:p>
    <w:p w14:paraId="059EDCCB" w14:textId="77777777" w:rsidR="00326D16" w:rsidRDefault="0016046B">
      <w:pPr>
        <w:numPr>
          <w:ilvl w:val="0"/>
          <w:numId w:val="4"/>
        </w:numPr>
        <w:ind w:right="834"/>
      </w:pPr>
      <w:r>
        <w:lastRenderedPageBreak/>
        <w:t xml:space="preserve">When the model classifies a case as positive, but it actually negative, then it is a false positive observation (FP). </w:t>
      </w:r>
    </w:p>
    <w:p w14:paraId="3A8902AE" w14:textId="77777777" w:rsidR="00326D16" w:rsidRDefault="0016046B">
      <w:pPr>
        <w:numPr>
          <w:ilvl w:val="0"/>
          <w:numId w:val="4"/>
        </w:numPr>
        <w:ind w:right="834"/>
      </w:pPr>
      <w:r>
        <w:t xml:space="preserve">If the model predicts that a client will not enter into default, </w:t>
      </w:r>
      <w:r>
        <w:t>and the client didn’t</w:t>
      </w:r>
      <w:r>
        <w:t xml:space="preserve"> </w:t>
      </w:r>
      <w:proofErr w:type="gramStart"/>
      <w:r>
        <w:t>entered</w:t>
      </w:r>
      <w:proofErr w:type="gramEnd"/>
      <w:r>
        <w:t xml:space="preserve"> into default in the test set, then it </w:t>
      </w:r>
      <w:r>
        <w:t xml:space="preserve">is true negative situation (TN). </w:t>
      </w:r>
    </w:p>
    <w:p w14:paraId="3538AA1F" w14:textId="77777777" w:rsidR="00326D16" w:rsidRDefault="0016046B">
      <w:pPr>
        <w:numPr>
          <w:ilvl w:val="0"/>
          <w:numId w:val="4"/>
        </w:numPr>
        <w:ind w:right="834"/>
      </w:pPr>
      <w:r>
        <w:t xml:space="preserve">The prediction of the model may be negative, while the client may actually enter into default, then it is false negative classification (FN). </w:t>
      </w:r>
    </w:p>
    <w:p w14:paraId="59E34A17" w14:textId="77777777" w:rsidR="00326D16" w:rsidRDefault="0016046B">
      <w:pPr>
        <w:numPr>
          <w:ilvl w:val="0"/>
          <w:numId w:val="4"/>
        </w:numPr>
        <w:spacing w:after="13"/>
        <w:ind w:right="834"/>
      </w:pPr>
      <w:r>
        <w:t xml:space="preserve">Below is the output of our best </w:t>
      </w:r>
      <w:r>
        <w:t xml:space="preserve">confusion matrix with random forest classifier:  </w:t>
      </w:r>
    </w:p>
    <w:p w14:paraId="7F9E4498" w14:textId="77777777" w:rsidR="00326D16" w:rsidRDefault="0016046B">
      <w:pPr>
        <w:spacing w:after="0" w:line="259" w:lineRule="auto"/>
        <w:ind w:left="486" w:right="0" w:firstLine="0"/>
        <w:jc w:val="center"/>
      </w:pPr>
      <w:r>
        <w:rPr>
          <w:noProof/>
        </w:rPr>
        <w:drawing>
          <wp:inline distT="0" distB="0" distL="0" distR="0" wp14:anchorId="2EAB2230" wp14:editId="764B61AD">
            <wp:extent cx="1180465" cy="495033"/>
            <wp:effectExtent l="0" t="0" r="0" b="0"/>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38"/>
                    <a:stretch>
                      <a:fillRect/>
                    </a:stretch>
                  </pic:blipFill>
                  <pic:spPr>
                    <a:xfrm>
                      <a:off x="0" y="0"/>
                      <a:ext cx="1180465" cy="495033"/>
                    </a:xfrm>
                    <a:prstGeom prst="rect">
                      <a:avLst/>
                    </a:prstGeom>
                  </pic:spPr>
                </pic:pic>
              </a:graphicData>
            </a:graphic>
          </wp:inline>
        </w:drawing>
      </w:r>
      <w:r>
        <w:t xml:space="preserve"> </w:t>
      </w:r>
    </w:p>
    <w:p w14:paraId="75BA7F2A" w14:textId="77777777" w:rsidR="00326D16" w:rsidRDefault="0016046B">
      <w:pPr>
        <w:spacing w:after="47" w:line="259" w:lineRule="auto"/>
        <w:ind w:left="489" w:right="0" w:firstLine="0"/>
        <w:jc w:val="center"/>
      </w:pPr>
      <w:r>
        <w:t xml:space="preserve"> </w:t>
      </w:r>
    </w:p>
    <w:p w14:paraId="0EAD6985" w14:textId="77777777" w:rsidR="00326D16" w:rsidRDefault="0016046B">
      <w:pPr>
        <w:ind w:left="1001" w:right="834"/>
      </w:pPr>
      <w:r>
        <w:t>3)</w:t>
      </w:r>
      <w:r>
        <w:rPr>
          <w:rFonts w:ascii="Arial" w:eastAsia="Arial" w:hAnsi="Arial" w:cs="Arial"/>
        </w:rPr>
        <w:t xml:space="preserve"> </w:t>
      </w:r>
      <w:r>
        <w:t xml:space="preserve">Classification Report: A classification report is used to measure the quality of predictions from a classification algorithm. This report shows the metrics like precision, recall and f1- score. The metrics are calculated by using true and false positives, </w:t>
      </w:r>
      <w:r>
        <w:t xml:space="preserve">true and false negatives. </w:t>
      </w:r>
    </w:p>
    <w:p w14:paraId="2DB5BF27" w14:textId="77777777" w:rsidR="00326D16" w:rsidRDefault="0016046B">
      <w:pPr>
        <w:numPr>
          <w:ilvl w:val="0"/>
          <w:numId w:val="8"/>
        </w:numPr>
        <w:ind w:right="834" w:hanging="360"/>
      </w:pPr>
      <w:r>
        <w:t xml:space="preserve">Precision depicts how many of the correctly predicted cases actually turned out to be positive. Below is the formula of precision and calculation of precision with random forest classification </w:t>
      </w:r>
      <w:proofErr w:type="gramStart"/>
      <w:r>
        <w:t>model :</w:t>
      </w:r>
      <w:proofErr w:type="gramEnd"/>
      <w:r>
        <w:t xml:space="preserve"> </w:t>
      </w:r>
    </w:p>
    <w:p w14:paraId="3072F89C" w14:textId="77777777" w:rsidR="00326D16" w:rsidRDefault="0016046B">
      <w:pPr>
        <w:spacing w:after="0" w:line="259" w:lineRule="auto"/>
        <w:ind w:left="487" w:right="0" w:firstLine="0"/>
        <w:jc w:val="center"/>
      </w:pPr>
      <w:r>
        <w:rPr>
          <w:noProof/>
        </w:rPr>
        <w:drawing>
          <wp:inline distT="0" distB="0" distL="0" distR="0" wp14:anchorId="44EF2CAC" wp14:editId="2691A205">
            <wp:extent cx="1981200" cy="695325"/>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39"/>
                    <a:stretch>
                      <a:fillRect/>
                    </a:stretch>
                  </pic:blipFill>
                  <pic:spPr>
                    <a:xfrm>
                      <a:off x="0" y="0"/>
                      <a:ext cx="1981200" cy="695325"/>
                    </a:xfrm>
                    <a:prstGeom prst="rect">
                      <a:avLst/>
                    </a:prstGeom>
                  </pic:spPr>
                </pic:pic>
              </a:graphicData>
            </a:graphic>
          </wp:inline>
        </w:drawing>
      </w:r>
      <w:r>
        <w:t xml:space="preserve"> </w:t>
      </w:r>
    </w:p>
    <w:p w14:paraId="45B8506A" w14:textId="77777777" w:rsidR="00326D16" w:rsidRDefault="0016046B">
      <w:pPr>
        <w:spacing w:after="12"/>
        <w:ind w:left="1260" w:right="834" w:firstLine="0"/>
      </w:pPr>
      <w:r>
        <w:t xml:space="preserve">                        </w:t>
      </w:r>
      <w:r>
        <w:t xml:space="preserve">        Precision = 27489/ (27489+1033) </w:t>
      </w:r>
    </w:p>
    <w:p w14:paraId="4AF1C0E2" w14:textId="77777777" w:rsidR="00326D16" w:rsidRDefault="0016046B">
      <w:pPr>
        <w:spacing w:after="12"/>
        <w:ind w:left="1260" w:right="834" w:firstLine="0"/>
      </w:pPr>
      <w:r>
        <w:t xml:space="preserve">                                Precision = 0.96 </w:t>
      </w:r>
    </w:p>
    <w:p w14:paraId="378177CB" w14:textId="77777777" w:rsidR="00326D16" w:rsidRDefault="0016046B">
      <w:pPr>
        <w:spacing w:after="64" w:line="259" w:lineRule="auto"/>
        <w:ind w:left="1260" w:right="0" w:firstLine="0"/>
        <w:jc w:val="left"/>
      </w:pPr>
      <w:r>
        <w:t xml:space="preserve"> </w:t>
      </w:r>
    </w:p>
    <w:p w14:paraId="7CDD6A7A" w14:textId="77777777" w:rsidR="00326D16" w:rsidRDefault="0016046B">
      <w:pPr>
        <w:numPr>
          <w:ilvl w:val="0"/>
          <w:numId w:val="8"/>
        </w:numPr>
        <w:spacing w:after="11"/>
        <w:ind w:right="834" w:hanging="360"/>
      </w:pPr>
      <w:r>
        <w:t xml:space="preserve">Recalls depicts how many of actual positive cases we were able to predict correctly with our model. Below is the formula of recall: </w:t>
      </w:r>
    </w:p>
    <w:p w14:paraId="554AD250" w14:textId="77777777" w:rsidR="00326D16" w:rsidRDefault="0016046B">
      <w:pPr>
        <w:spacing w:after="0" w:line="259" w:lineRule="auto"/>
        <w:ind w:left="486" w:right="0" w:firstLine="0"/>
        <w:jc w:val="center"/>
      </w:pPr>
      <w:r>
        <w:rPr>
          <w:noProof/>
        </w:rPr>
        <w:drawing>
          <wp:inline distT="0" distB="0" distL="0" distR="0" wp14:anchorId="3C0163FF" wp14:editId="1C6600BC">
            <wp:extent cx="1800225" cy="638175"/>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40"/>
                    <a:stretch>
                      <a:fillRect/>
                    </a:stretch>
                  </pic:blipFill>
                  <pic:spPr>
                    <a:xfrm>
                      <a:off x="0" y="0"/>
                      <a:ext cx="1800225" cy="638175"/>
                    </a:xfrm>
                    <a:prstGeom prst="rect">
                      <a:avLst/>
                    </a:prstGeom>
                  </pic:spPr>
                </pic:pic>
              </a:graphicData>
            </a:graphic>
          </wp:inline>
        </w:drawing>
      </w:r>
      <w:r>
        <w:t xml:space="preserve"> </w:t>
      </w:r>
    </w:p>
    <w:p w14:paraId="32733AFA" w14:textId="77777777" w:rsidR="00326D16" w:rsidRDefault="0016046B">
      <w:pPr>
        <w:spacing w:after="12"/>
        <w:ind w:left="1260" w:right="834" w:firstLine="0"/>
      </w:pPr>
      <w:r>
        <w:t xml:space="preserve">                           </w:t>
      </w:r>
      <w:r>
        <w:t xml:space="preserve">       Recall = 27489/ (27489+364) </w:t>
      </w:r>
    </w:p>
    <w:p w14:paraId="09AA6297" w14:textId="77777777" w:rsidR="00326D16" w:rsidRDefault="0016046B">
      <w:pPr>
        <w:ind w:left="1260" w:right="4693" w:firstLine="0"/>
      </w:pPr>
      <w:r>
        <w:t xml:space="preserve">                                  Recall = 0.99  </w:t>
      </w:r>
    </w:p>
    <w:p w14:paraId="6894DF32" w14:textId="77777777" w:rsidR="00326D16" w:rsidRDefault="0016046B">
      <w:pPr>
        <w:numPr>
          <w:ilvl w:val="0"/>
          <w:numId w:val="8"/>
        </w:numPr>
        <w:spacing w:after="13"/>
        <w:ind w:right="834" w:hanging="360"/>
      </w:pPr>
      <w:r>
        <w:lastRenderedPageBreak/>
        <w:t xml:space="preserve">F1- score gives combined idea about precision and recall metrics. Below is the formula of f1-score: </w:t>
      </w:r>
    </w:p>
    <w:p w14:paraId="32435EAD" w14:textId="77777777" w:rsidR="00326D16" w:rsidRDefault="0016046B">
      <w:pPr>
        <w:spacing w:after="0" w:line="259" w:lineRule="auto"/>
        <w:ind w:left="487" w:right="0" w:firstLine="0"/>
        <w:jc w:val="center"/>
      </w:pPr>
      <w:r>
        <w:rPr>
          <w:noProof/>
        </w:rPr>
        <w:drawing>
          <wp:inline distT="0" distB="0" distL="0" distR="0" wp14:anchorId="1036F0A2" wp14:editId="26BA4381">
            <wp:extent cx="2533650" cy="781050"/>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41"/>
                    <a:stretch>
                      <a:fillRect/>
                    </a:stretch>
                  </pic:blipFill>
                  <pic:spPr>
                    <a:xfrm>
                      <a:off x="0" y="0"/>
                      <a:ext cx="2533650" cy="781050"/>
                    </a:xfrm>
                    <a:prstGeom prst="rect">
                      <a:avLst/>
                    </a:prstGeom>
                  </pic:spPr>
                </pic:pic>
              </a:graphicData>
            </a:graphic>
          </wp:inline>
        </w:drawing>
      </w:r>
      <w:r>
        <w:t xml:space="preserve"> </w:t>
      </w:r>
    </w:p>
    <w:p w14:paraId="5D93E0B2" w14:textId="77777777" w:rsidR="00326D16" w:rsidRDefault="0016046B">
      <w:pPr>
        <w:spacing w:after="12"/>
        <w:ind w:left="1260" w:right="834" w:firstLine="0"/>
      </w:pPr>
      <w:r>
        <w:t xml:space="preserve">                              F1 </w:t>
      </w:r>
      <w:r>
        <w:t>–</w:t>
      </w:r>
      <w:r>
        <w:t xml:space="preserve">score = 2/ ((1/0.99) + (1/0.96)) </w:t>
      </w:r>
    </w:p>
    <w:p w14:paraId="0D20024E" w14:textId="77777777" w:rsidR="00326D16" w:rsidRDefault="0016046B">
      <w:pPr>
        <w:spacing w:after="12"/>
        <w:ind w:left="1260" w:right="834" w:firstLine="0"/>
      </w:pPr>
      <w:r>
        <w:t xml:space="preserve">                              F1- score = 0.98 </w:t>
      </w:r>
    </w:p>
    <w:p w14:paraId="2005248F" w14:textId="77777777" w:rsidR="00326D16" w:rsidRDefault="0016046B">
      <w:pPr>
        <w:spacing w:after="219" w:line="259" w:lineRule="auto"/>
        <w:ind w:left="1260" w:right="0" w:firstLine="0"/>
        <w:jc w:val="left"/>
      </w:pPr>
      <w:r>
        <w:t xml:space="preserve"> </w:t>
      </w:r>
    </w:p>
    <w:p w14:paraId="00583A99" w14:textId="77777777" w:rsidR="00326D16" w:rsidRDefault="0016046B">
      <w:pPr>
        <w:spacing w:after="166" w:line="259" w:lineRule="auto"/>
        <w:ind w:left="-5" w:right="313" w:hanging="10"/>
        <w:jc w:val="left"/>
      </w:pPr>
      <w:r>
        <w:rPr>
          <w:b/>
          <w:sz w:val="36"/>
          <w:u w:val="single" w:color="000000"/>
        </w:rPr>
        <w:t>Visualizations:</w:t>
      </w:r>
      <w:r>
        <w:rPr>
          <w:b/>
          <w:sz w:val="36"/>
        </w:rPr>
        <w:t xml:space="preserve"> </w:t>
      </w:r>
    </w:p>
    <w:p w14:paraId="53CCBF58" w14:textId="77777777" w:rsidR="00326D16" w:rsidRDefault="0016046B">
      <w:pPr>
        <w:numPr>
          <w:ilvl w:val="0"/>
          <w:numId w:val="8"/>
        </w:numPr>
        <w:spacing w:after="26" w:line="259" w:lineRule="auto"/>
        <w:ind w:right="834" w:hanging="360"/>
      </w:pPr>
      <w:r>
        <w:t>Now, let’s look at the analysis of the data.</w:t>
      </w:r>
      <w:r>
        <w:t xml:space="preserve"> </w:t>
      </w:r>
    </w:p>
    <w:p w14:paraId="70D582E9" w14:textId="77777777" w:rsidR="00326D16" w:rsidRDefault="0016046B">
      <w:pPr>
        <w:numPr>
          <w:ilvl w:val="0"/>
          <w:numId w:val="8"/>
        </w:numPr>
        <w:spacing w:after="12"/>
        <w:ind w:right="834" w:hanging="360"/>
      </w:pPr>
      <w:r>
        <w:t xml:space="preserve">First, we plot the target feature columns. </w:t>
      </w:r>
    </w:p>
    <w:p w14:paraId="4A0C1B1B" w14:textId="77777777" w:rsidR="00326D16" w:rsidRDefault="0016046B">
      <w:pPr>
        <w:spacing w:after="0" w:line="259" w:lineRule="auto"/>
        <w:ind w:left="2180" w:right="0" w:firstLine="0"/>
        <w:jc w:val="left"/>
      </w:pPr>
      <w:r>
        <w:rPr>
          <w:noProof/>
        </w:rPr>
        <w:drawing>
          <wp:inline distT="0" distB="0" distL="0" distR="0" wp14:anchorId="52BC7EBC" wp14:editId="2456C817">
            <wp:extent cx="3190748" cy="1949450"/>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42"/>
                    <a:stretch>
                      <a:fillRect/>
                    </a:stretch>
                  </pic:blipFill>
                  <pic:spPr>
                    <a:xfrm>
                      <a:off x="0" y="0"/>
                      <a:ext cx="3190748" cy="1949450"/>
                    </a:xfrm>
                    <a:prstGeom prst="rect">
                      <a:avLst/>
                    </a:prstGeom>
                  </pic:spPr>
                </pic:pic>
              </a:graphicData>
            </a:graphic>
          </wp:inline>
        </w:drawing>
      </w:r>
      <w:r>
        <w:t xml:space="preserve"> </w:t>
      </w:r>
    </w:p>
    <w:p w14:paraId="4D78BB64" w14:textId="77777777" w:rsidR="00326D16" w:rsidRDefault="0016046B">
      <w:pPr>
        <w:spacing w:after="0" w:line="259" w:lineRule="auto"/>
        <w:ind w:left="2150" w:right="0" w:firstLine="0"/>
      </w:pPr>
      <w:r>
        <w:rPr>
          <w:noProof/>
          <w:sz w:val="22"/>
        </w:rPr>
        <w:lastRenderedPageBreak/>
        <mc:AlternateContent>
          <mc:Choice Requires="wpg">
            <w:drawing>
              <wp:inline distT="0" distB="0" distL="0" distR="0" wp14:anchorId="3046F35F" wp14:editId="2CF35543">
                <wp:extent cx="3457067" cy="8858051"/>
                <wp:effectExtent l="0" t="0" r="0" b="0"/>
                <wp:docPr id="10876" name="Group 10876"/>
                <wp:cNvGraphicFramePr/>
                <a:graphic xmlns:a="http://schemas.openxmlformats.org/drawingml/2006/main">
                  <a:graphicData uri="http://schemas.microsoft.com/office/word/2010/wordprocessingGroup">
                    <wpg:wgp>
                      <wpg:cNvGrpSpPr/>
                      <wpg:grpSpPr>
                        <a:xfrm>
                          <a:off x="0" y="0"/>
                          <a:ext cx="3457067" cy="8858051"/>
                          <a:chOff x="0" y="0"/>
                          <a:chExt cx="3457067" cy="8858051"/>
                        </a:xfrm>
                      </wpg:grpSpPr>
                      <wps:wsp>
                        <wps:cNvPr id="1191" name="Rectangle 1191"/>
                        <wps:cNvSpPr/>
                        <wps:spPr>
                          <a:xfrm>
                            <a:off x="3257677" y="1881251"/>
                            <a:ext cx="57261" cy="258066"/>
                          </a:xfrm>
                          <a:prstGeom prst="rect">
                            <a:avLst/>
                          </a:prstGeom>
                          <a:ln>
                            <a:noFill/>
                          </a:ln>
                        </wps:spPr>
                        <wps:txbx>
                          <w:txbxContent>
                            <w:p w14:paraId="767AE89C"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wps:wsp>
                        <wps:cNvPr id="1193" name="Rectangle 1193"/>
                        <wps:cNvSpPr/>
                        <wps:spPr>
                          <a:xfrm>
                            <a:off x="3262249" y="4115816"/>
                            <a:ext cx="57261" cy="258066"/>
                          </a:xfrm>
                          <a:prstGeom prst="rect">
                            <a:avLst/>
                          </a:prstGeom>
                          <a:ln>
                            <a:noFill/>
                          </a:ln>
                        </wps:spPr>
                        <wps:txbx>
                          <w:txbxContent>
                            <w:p w14:paraId="38119AD9"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wps:wsp>
                        <wps:cNvPr id="1197" name="Rectangle 1197"/>
                        <wps:cNvSpPr/>
                        <wps:spPr>
                          <a:xfrm>
                            <a:off x="3354070" y="8664016"/>
                            <a:ext cx="57261" cy="258066"/>
                          </a:xfrm>
                          <a:prstGeom prst="rect">
                            <a:avLst/>
                          </a:prstGeom>
                          <a:ln>
                            <a:noFill/>
                          </a:ln>
                        </wps:spPr>
                        <wps:txbx>
                          <w:txbxContent>
                            <w:p w14:paraId="1D5C7339"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99" name="Picture 1199"/>
                          <pic:cNvPicPr/>
                        </pic:nvPicPr>
                        <pic:blipFill>
                          <a:blip r:embed="rId43"/>
                          <a:stretch>
                            <a:fillRect/>
                          </a:stretch>
                        </pic:blipFill>
                        <pic:spPr>
                          <a:xfrm>
                            <a:off x="200025" y="0"/>
                            <a:ext cx="3057271" cy="2023110"/>
                          </a:xfrm>
                          <a:prstGeom prst="rect">
                            <a:avLst/>
                          </a:prstGeom>
                        </pic:spPr>
                      </pic:pic>
                      <pic:pic xmlns:pic="http://schemas.openxmlformats.org/drawingml/2006/picture">
                        <pic:nvPicPr>
                          <pic:cNvPr id="1201" name="Picture 1201"/>
                          <pic:cNvPicPr/>
                        </pic:nvPicPr>
                        <pic:blipFill>
                          <a:blip r:embed="rId44"/>
                          <a:stretch>
                            <a:fillRect/>
                          </a:stretch>
                        </pic:blipFill>
                        <pic:spPr>
                          <a:xfrm>
                            <a:off x="195326" y="2200910"/>
                            <a:ext cx="3067050" cy="2052320"/>
                          </a:xfrm>
                          <a:prstGeom prst="rect">
                            <a:avLst/>
                          </a:prstGeom>
                        </pic:spPr>
                      </pic:pic>
                      <pic:pic xmlns:pic="http://schemas.openxmlformats.org/drawingml/2006/picture">
                        <pic:nvPicPr>
                          <pic:cNvPr id="1203" name="Picture 1203"/>
                          <pic:cNvPicPr/>
                        </pic:nvPicPr>
                        <pic:blipFill>
                          <a:blip r:embed="rId45"/>
                          <a:stretch>
                            <a:fillRect/>
                          </a:stretch>
                        </pic:blipFill>
                        <pic:spPr>
                          <a:xfrm>
                            <a:off x="0" y="4436110"/>
                            <a:ext cx="3457067" cy="2169795"/>
                          </a:xfrm>
                          <a:prstGeom prst="rect">
                            <a:avLst/>
                          </a:prstGeom>
                        </pic:spPr>
                      </pic:pic>
                      <pic:pic xmlns:pic="http://schemas.openxmlformats.org/drawingml/2006/picture">
                        <pic:nvPicPr>
                          <pic:cNvPr id="1205" name="Picture 1205"/>
                          <pic:cNvPicPr/>
                        </pic:nvPicPr>
                        <pic:blipFill>
                          <a:blip r:embed="rId46"/>
                          <a:stretch>
                            <a:fillRect/>
                          </a:stretch>
                        </pic:blipFill>
                        <pic:spPr>
                          <a:xfrm>
                            <a:off x="104775" y="6785610"/>
                            <a:ext cx="3247390" cy="2016125"/>
                          </a:xfrm>
                          <a:prstGeom prst="rect">
                            <a:avLst/>
                          </a:prstGeom>
                        </pic:spPr>
                      </pic:pic>
                    </wpg:wgp>
                  </a:graphicData>
                </a:graphic>
              </wp:inline>
            </w:drawing>
          </mc:Choice>
          <mc:Fallback xmlns:a="http://schemas.openxmlformats.org/drawingml/2006/main">
            <w:pict>
              <v:group id="Group 10876" style="width:272.21pt;height:697.484pt;mso-position-horizontal-relative:char;mso-position-vertical-relative:line" coordsize="34570,88580">
                <v:rect id="Rectangle 1191" style="position:absolute;width:572;height:2580;left:32576;top:18812;" filled="f" stroked="f">
                  <v:textbox inset="0,0,0,0">
                    <w:txbxContent>
                      <w:p>
                        <w:pPr>
                          <w:spacing w:before="0" w:after="160" w:line="259" w:lineRule="auto"/>
                          <w:ind w:left="0" w:right="0" w:firstLine="0"/>
                          <w:jc w:val="left"/>
                        </w:pPr>
                        <w:r>
                          <w:rPr/>
                          <w:t xml:space="preserve"> </w:t>
                        </w:r>
                      </w:p>
                    </w:txbxContent>
                  </v:textbox>
                </v:rect>
                <v:rect id="Rectangle 1193" style="position:absolute;width:572;height:2580;left:32622;top:41158;" filled="f" stroked="f">
                  <v:textbox inset="0,0,0,0">
                    <w:txbxContent>
                      <w:p>
                        <w:pPr>
                          <w:spacing w:before="0" w:after="160" w:line="259" w:lineRule="auto"/>
                          <w:ind w:left="0" w:right="0" w:firstLine="0"/>
                          <w:jc w:val="left"/>
                        </w:pPr>
                        <w:r>
                          <w:rPr/>
                          <w:t xml:space="preserve"> </w:t>
                        </w:r>
                      </w:p>
                    </w:txbxContent>
                  </v:textbox>
                </v:rect>
                <v:rect id="Rectangle 1197" style="position:absolute;width:572;height:2580;left:33540;top:86640;" filled="f" stroked="f">
                  <v:textbox inset="0,0,0,0">
                    <w:txbxContent>
                      <w:p>
                        <w:pPr>
                          <w:spacing w:before="0" w:after="160" w:line="259" w:lineRule="auto"/>
                          <w:ind w:left="0" w:right="0" w:firstLine="0"/>
                          <w:jc w:val="left"/>
                        </w:pPr>
                        <w:r>
                          <w:rPr/>
                          <w:t xml:space="preserve"> </w:t>
                        </w:r>
                      </w:p>
                    </w:txbxContent>
                  </v:textbox>
                </v:rect>
                <v:shape id="Picture 1199" style="position:absolute;width:30572;height:20231;left:2000;top:0;" filled="f">
                  <v:imagedata r:id="rId47"/>
                </v:shape>
                <v:shape id="Picture 1201" style="position:absolute;width:30670;height:20523;left:1953;top:22009;" filled="f">
                  <v:imagedata r:id="rId48"/>
                </v:shape>
                <v:shape id="Picture 1203" style="position:absolute;width:34570;height:21697;left:0;top:44361;" filled="f">
                  <v:imagedata r:id="rId49"/>
                </v:shape>
                <v:shape id="Picture 1205" style="position:absolute;width:32473;height:20161;left:1047;top:67856;" filled="f">
                  <v:imagedata r:id="rId50"/>
                </v:shape>
              </v:group>
            </w:pict>
          </mc:Fallback>
        </mc:AlternateContent>
      </w:r>
      <w:r>
        <w:t xml:space="preserve"> </w:t>
      </w:r>
    </w:p>
    <w:p w14:paraId="2BB9CA57" w14:textId="77777777" w:rsidR="00326D16" w:rsidRDefault="0016046B">
      <w:pPr>
        <w:spacing w:after="169" w:line="259" w:lineRule="auto"/>
        <w:ind w:left="2128" w:right="0" w:firstLine="0"/>
        <w:jc w:val="left"/>
      </w:pPr>
      <w:r>
        <w:rPr>
          <w:noProof/>
        </w:rPr>
        <w:lastRenderedPageBreak/>
        <w:drawing>
          <wp:inline distT="0" distB="0" distL="0" distR="0" wp14:anchorId="0E1AA556" wp14:editId="2F459E59">
            <wp:extent cx="3485896" cy="2253615"/>
            <wp:effectExtent l="0" t="0" r="0" b="0"/>
            <wp:docPr id="1241" name="Picture 1241"/>
            <wp:cNvGraphicFramePr/>
            <a:graphic xmlns:a="http://schemas.openxmlformats.org/drawingml/2006/main">
              <a:graphicData uri="http://schemas.openxmlformats.org/drawingml/2006/picture">
                <pic:pic xmlns:pic="http://schemas.openxmlformats.org/drawingml/2006/picture">
                  <pic:nvPicPr>
                    <pic:cNvPr id="1241" name="Picture 1241"/>
                    <pic:cNvPicPr/>
                  </pic:nvPicPr>
                  <pic:blipFill>
                    <a:blip r:embed="rId51"/>
                    <a:stretch>
                      <a:fillRect/>
                    </a:stretch>
                  </pic:blipFill>
                  <pic:spPr>
                    <a:xfrm>
                      <a:off x="0" y="0"/>
                      <a:ext cx="3485896" cy="2253615"/>
                    </a:xfrm>
                    <a:prstGeom prst="rect">
                      <a:avLst/>
                    </a:prstGeom>
                  </pic:spPr>
                </pic:pic>
              </a:graphicData>
            </a:graphic>
          </wp:inline>
        </w:drawing>
      </w:r>
      <w:r>
        <w:t xml:space="preserve"> </w:t>
      </w:r>
    </w:p>
    <w:p w14:paraId="11942B5F" w14:textId="77777777" w:rsidR="00326D16" w:rsidRDefault="0016046B">
      <w:pPr>
        <w:spacing w:after="207"/>
        <w:ind w:left="720" w:right="834" w:firstLine="0"/>
      </w:pPr>
      <w:r>
        <w:t xml:space="preserve">Above all count plot is our target feature and we can see that there is imbalanced classification and this issue affect our final result. For solve this issue we use oversampling method, which we already discussed above. </w:t>
      </w:r>
    </w:p>
    <w:p w14:paraId="7C50A517" w14:textId="77777777" w:rsidR="00326D16" w:rsidRDefault="0016046B">
      <w:pPr>
        <w:spacing w:after="169" w:line="259" w:lineRule="auto"/>
        <w:ind w:left="0" w:right="987" w:firstLine="0"/>
        <w:jc w:val="right"/>
      </w:pPr>
      <w:r>
        <w:rPr>
          <w:noProof/>
        </w:rPr>
        <w:drawing>
          <wp:inline distT="0" distB="0" distL="0" distR="0" wp14:anchorId="1CD88876" wp14:editId="39F7DF53">
            <wp:extent cx="5457571" cy="3146425"/>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52"/>
                    <a:stretch>
                      <a:fillRect/>
                    </a:stretch>
                  </pic:blipFill>
                  <pic:spPr>
                    <a:xfrm>
                      <a:off x="0" y="0"/>
                      <a:ext cx="5457571" cy="3146425"/>
                    </a:xfrm>
                    <a:prstGeom prst="rect">
                      <a:avLst/>
                    </a:prstGeom>
                  </pic:spPr>
                </pic:pic>
              </a:graphicData>
            </a:graphic>
          </wp:inline>
        </w:drawing>
      </w:r>
      <w:r>
        <w:t xml:space="preserve"> </w:t>
      </w:r>
    </w:p>
    <w:p w14:paraId="3CDA4B6E" w14:textId="77777777" w:rsidR="00326D16" w:rsidRDefault="0016046B">
      <w:pPr>
        <w:ind w:left="720" w:right="834" w:firstLine="0"/>
      </w:pPr>
      <w:r>
        <w:t xml:space="preserve">From the above plot we can say </w:t>
      </w:r>
      <w:r>
        <w:t xml:space="preserve">that, most of the comments are good and very less numbers of comments are toxic. 0 depicts good comments, while 1, 2, 3, 4, 5 and 6 depicts offensive comments. </w:t>
      </w:r>
    </w:p>
    <w:p w14:paraId="1D8CA057" w14:textId="77777777" w:rsidR="00326D16" w:rsidRDefault="0016046B">
      <w:pPr>
        <w:spacing w:after="168" w:line="259" w:lineRule="auto"/>
        <w:ind w:left="0" w:right="1671" w:firstLine="0"/>
        <w:jc w:val="right"/>
      </w:pPr>
      <w:r>
        <w:rPr>
          <w:noProof/>
        </w:rPr>
        <w:lastRenderedPageBreak/>
        <w:drawing>
          <wp:inline distT="0" distB="0" distL="0" distR="0" wp14:anchorId="753F3F6D" wp14:editId="1671355B">
            <wp:extent cx="4133850" cy="2486025"/>
            <wp:effectExtent l="0" t="0" r="0" b="0"/>
            <wp:docPr id="1288" name="Picture 1288"/>
            <wp:cNvGraphicFramePr/>
            <a:graphic xmlns:a="http://schemas.openxmlformats.org/drawingml/2006/main">
              <a:graphicData uri="http://schemas.openxmlformats.org/drawingml/2006/picture">
                <pic:pic xmlns:pic="http://schemas.openxmlformats.org/drawingml/2006/picture">
                  <pic:nvPicPr>
                    <pic:cNvPr id="1288" name="Picture 1288"/>
                    <pic:cNvPicPr/>
                  </pic:nvPicPr>
                  <pic:blipFill>
                    <a:blip r:embed="rId53"/>
                    <a:stretch>
                      <a:fillRect/>
                    </a:stretch>
                  </pic:blipFill>
                  <pic:spPr>
                    <a:xfrm>
                      <a:off x="0" y="0"/>
                      <a:ext cx="4133850" cy="2486025"/>
                    </a:xfrm>
                    <a:prstGeom prst="rect">
                      <a:avLst/>
                    </a:prstGeom>
                  </pic:spPr>
                </pic:pic>
              </a:graphicData>
            </a:graphic>
          </wp:inline>
        </w:drawing>
      </w:r>
      <w:r>
        <w:t xml:space="preserve"> </w:t>
      </w:r>
    </w:p>
    <w:p w14:paraId="36EFFA3B" w14:textId="77777777" w:rsidR="00326D16" w:rsidRDefault="0016046B">
      <w:pPr>
        <w:spacing w:after="12"/>
        <w:ind w:left="360" w:right="834" w:firstLine="0"/>
      </w:pPr>
      <w:r>
        <w:t xml:space="preserve">From the above count </w:t>
      </w:r>
      <w:proofErr w:type="gramStart"/>
      <w:r>
        <w:t>plot</w:t>
      </w:r>
      <w:proofErr w:type="gramEnd"/>
      <w:r>
        <w:t xml:space="preserve"> we can see that, after merge all </w:t>
      </w:r>
      <w:r>
        <w:t xml:space="preserve">target columns, it is still imbalanced. So, to solve this issue we used oversampling (SMOTE) method. </w:t>
      </w:r>
    </w:p>
    <w:p w14:paraId="2F5F6DFF" w14:textId="77777777" w:rsidR="00326D16" w:rsidRDefault="0016046B">
      <w:pPr>
        <w:spacing w:after="0" w:line="259" w:lineRule="auto"/>
        <w:ind w:left="360" w:right="0" w:firstLine="0"/>
        <w:jc w:val="left"/>
      </w:pPr>
      <w:r>
        <w:t xml:space="preserve"> </w:t>
      </w:r>
    </w:p>
    <w:p w14:paraId="5A74DE7E" w14:textId="1F8B5038" w:rsidR="00326D16" w:rsidRDefault="00326D16">
      <w:pPr>
        <w:spacing w:after="255" w:line="259" w:lineRule="auto"/>
        <w:ind w:left="0" w:right="0" w:firstLine="0"/>
        <w:jc w:val="left"/>
      </w:pPr>
    </w:p>
    <w:p w14:paraId="50886D4D" w14:textId="77777777" w:rsidR="00326D16" w:rsidRDefault="0016046B">
      <w:pPr>
        <w:pStyle w:val="Heading1"/>
        <w:ind w:right="840"/>
      </w:pPr>
      <w:r>
        <w:t xml:space="preserve">CONCLUSION </w:t>
      </w:r>
    </w:p>
    <w:p w14:paraId="1CD60189" w14:textId="77777777" w:rsidR="00326D16" w:rsidRDefault="0016046B">
      <w:pPr>
        <w:spacing w:after="166" w:line="259" w:lineRule="auto"/>
        <w:ind w:left="-5" w:right="313" w:hanging="10"/>
        <w:jc w:val="left"/>
      </w:pPr>
      <w:r>
        <w:rPr>
          <w:b/>
          <w:sz w:val="36"/>
          <w:u w:val="single" w:color="000000"/>
        </w:rPr>
        <w:t>Key Fi</w:t>
      </w:r>
      <w:r>
        <w:rPr>
          <w:b/>
          <w:sz w:val="36"/>
          <w:u w:val="single" w:color="000000"/>
        </w:rPr>
        <w:t>ndings and Conclusions of the Study:</w:t>
      </w:r>
      <w:r>
        <w:rPr>
          <w:b/>
          <w:sz w:val="36"/>
        </w:rPr>
        <w:t xml:space="preserve"> </w:t>
      </w:r>
    </w:p>
    <w:p w14:paraId="5905A116" w14:textId="77777777" w:rsidR="00326D16" w:rsidRDefault="0016046B">
      <w:pPr>
        <w:numPr>
          <w:ilvl w:val="0"/>
          <w:numId w:val="9"/>
        </w:numPr>
        <w:ind w:right="834" w:hanging="360"/>
      </w:pPr>
      <w:r>
        <w:t xml:space="preserve">The purpose of this article was twofold: to understand the pattern of various types of comments and make predictive model able to effectively classify observation in the two classes, </w:t>
      </w:r>
      <w:proofErr w:type="gramStart"/>
      <w:r>
        <w:t>i.e.</w:t>
      </w:r>
      <w:proofErr w:type="gramEnd"/>
      <w:r>
        <w:t xml:space="preserve"> 0 (good comments) and 1 (offen</w:t>
      </w:r>
      <w:r>
        <w:t xml:space="preserve">sive comments) </w:t>
      </w:r>
    </w:p>
    <w:p w14:paraId="4801AB4C" w14:textId="77777777" w:rsidR="00326D16" w:rsidRDefault="0016046B">
      <w:pPr>
        <w:numPr>
          <w:ilvl w:val="0"/>
          <w:numId w:val="9"/>
        </w:numPr>
        <w:ind w:right="834" w:hanging="360"/>
      </w:pPr>
      <w:r>
        <w:t xml:space="preserve">Our target variable is imbalanced, so we use SMOTE technique to get a good result.  </w:t>
      </w:r>
    </w:p>
    <w:p w14:paraId="03156871" w14:textId="77777777" w:rsidR="00326D16" w:rsidRDefault="0016046B">
      <w:pPr>
        <w:numPr>
          <w:ilvl w:val="0"/>
          <w:numId w:val="9"/>
        </w:numPr>
        <w:ind w:right="834" w:hanging="360"/>
      </w:pPr>
      <w:r>
        <w:t>We use many classifiers to find best model and best result were observed for the random forest classifier with 97% accuracy score. We also get a good preci</w:t>
      </w:r>
      <w:r>
        <w:t xml:space="preserve">sion and recall score along with f1-score. </w:t>
      </w:r>
    </w:p>
    <w:p w14:paraId="675464C1" w14:textId="77777777" w:rsidR="00326D16" w:rsidRDefault="0016046B">
      <w:pPr>
        <w:numPr>
          <w:ilvl w:val="0"/>
          <w:numId w:val="9"/>
        </w:numPr>
        <w:ind w:right="834" w:hanging="360"/>
      </w:pPr>
      <w:r>
        <w:t xml:space="preserve">Our model is able to detect offensive comments with very high confidence.  </w:t>
      </w:r>
    </w:p>
    <w:p w14:paraId="2BAA38AD" w14:textId="77777777" w:rsidR="00326D16" w:rsidRDefault="0016046B">
      <w:pPr>
        <w:spacing w:after="166" w:line="259" w:lineRule="auto"/>
        <w:ind w:left="-5" w:right="313" w:hanging="10"/>
        <w:jc w:val="left"/>
      </w:pPr>
      <w:r>
        <w:rPr>
          <w:b/>
          <w:sz w:val="36"/>
          <w:u w:val="single" w:color="000000"/>
        </w:rPr>
        <w:t>Limitation of this work and Scope for Future Work:</w:t>
      </w:r>
      <w:r>
        <w:rPr>
          <w:b/>
          <w:sz w:val="36"/>
        </w:rPr>
        <w:t xml:space="preserve"> </w:t>
      </w:r>
    </w:p>
    <w:p w14:paraId="3C4D194B" w14:textId="716A677F" w:rsidR="00326D16" w:rsidRDefault="0016046B">
      <w:pPr>
        <w:numPr>
          <w:ilvl w:val="0"/>
          <w:numId w:val="9"/>
        </w:numPr>
        <w:ind w:right="834" w:hanging="360"/>
      </w:pPr>
      <w:r>
        <w:t xml:space="preserve">I used i3 processor computer </w:t>
      </w:r>
      <w:r>
        <w:t xml:space="preserve">for making this model, so I am not able to use </w:t>
      </w:r>
      <w:proofErr w:type="spellStart"/>
      <w:r>
        <w:t>GridSearchCV</w:t>
      </w:r>
      <w:proofErr w:type="spellEnd"/>
      <w:r>
        <w:t xml:space="preserve"> and cross validation because system takes too much time to give the result and sometimes it also gives memory error. If </w:t>
      </w:r>
      <w:r>
        <w:lastRenderedPageBreak/>
        <w:t>somehow,</w:t>
      </w:r>
      <w:r>
        <w:t xml:space="preserve"> I use </w:t>
      </w:r>
      <w:proofErr w:type="spellStart"/>
      <w:r>
        <w:t>GridSearchCV</w:t>
      </w:r>
      <w:proofErr w:type="spellEnd"/>
      <w:r>
        <w:t xml:space="preserve"> and Cross validation then our model result will b</w:t>
      </w:r>
      <w:r>
        <w:t xml:space="preserve">e surely improved. </w:t>
      </w:r>
    </w:p>
    <w:p w14:paraId="74D020EB" w14:textId="77777777" w:rsidR="00326D16" w:rsidRDefault="0016046B">
      <w:pPr>
        <w:numPr>
          <w:ilvl w:val="0"/>
          <w:numId w:val="9"/>
        </w:numPr>
        <w:ind w:right="834" w:hanging="360"/>
      </w:pPr>
      <w:r>
        <w:t xml:space="preserve">For future work, the model should be further improved by trying to make deep learning model. Moreover, try other sampling technique to get best results. </w:t>
      </w:r>
    </w:p>
    <w:p w14:paraId="6F8BCCEE" w14:textId="77777777" w:rsidR="00326D16" w:rsidRDefault="0016046B">
      <w:pPr>
        <w:spacing w:after="160" w:line="259" w:lineRule="auto"/>
        <w:ind w:left="0" w:right="0" w:firstLine="0"/>
        <w:jc w:val="left"/>
      </w:pPr>
      <w:r>
        <w:rPr>
          <w:sz w:val="40"/>
        </w:rPr>
        <w:t xml:space="preserve"> </w:t>
      </w:r>
    </w:p>
    <w:p w14:paraId="6141C683" w14:textId="77777777" w:rsidR="00326D16" w:rsidRDefault="0016046B">
      <w:pPr>
        <w:spacing w:after="0" w:line="259" w:lineRule="auto"/>
        <w:ind w:left="0" w:right="751" w:firstLine="0"/>
        <w:jc w:val="center"/>
      </w:pPr>
      <w:r>
        <w:rPr>
          <w:sz w:val="40"/>
        </w:rPr>
        <w:t xml:space="preserve"> </w:t>
      </w:r>
    </w:p>
    <w:sectPr w:rsidR="00326D16">
      <w:pgSz w:w="11906" w:h="16838"/>
      <w:pgMar w:top="1440" w:right="599"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5AA"/>
    <w:multiLevelType w:val="hybridMultilevel"/>
    <w:tmpl w:val="7862EBC0"/>
    <w:lvl w:ilvl="0" w:tplc="A282D87C">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9EE6320">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1C149228">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B2947A54">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8ECEF16">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E0BAF780">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87649894">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2B4FB48">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805838D0">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FA65D8E"/>
    <w:multiLevelType w:val="hybridMultilevel"/>
    <w:tmpl w:val="A0381FE2"/>
    <w:lvl w:ilvl="0" w:tplc="8DE03502">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6E8B7FC">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6ADD1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9CE04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5C98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AA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FC33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2CB7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E611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F624A3"/>
    <w:multiLevelType w:val="hybridMultilevel"/>
    <w:tmpl w:val="83B406F6"/>
    <w:lvl w:ilvl="0" w:tplc="8EFE4C08">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5F1C3126">
      <w:start w:val="1"/>
      <w:numFmt w:val="lowerLetter"/>
      <w:lvlText w:val="%2"/>
      <w:lvlJc w:val="left"/>
      <w:pPr>
        <w:ind w:left="7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028AC986">
      <w:start w:val="1"/>
      <w:numFmt w:val="decimal"/>
      <w:lvlRestart w:val="0"/>
      <w:lvlText w:val="%3)"/>
      <w:lvlJc w:val="left"/>
      <w:pPr>
        <w:ind w:left="11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038F8D4">
      <w:start w:val="1"/>
      <w:numFmt w:val="decimal"/>
      <w:lvlText w:val="%4"/>
      <w:lvlJc w:val="left"/>
      <w:pPr>
        <w:ind w:left="18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BC8BE44">
      <w:start w:val="1"/>
      <w:numFmt w:val="lowerLetter"/>
      <w:lvlText w:val="%5"/>
      <w:lvlJc w:val="left"/>
      <w:pPr>
        <w:ind w:left="26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C282EC8">
      <w:start w:val="1"/>
      <w:numFmt w:val="lowerRoman"/>
      <w:lvlText w:val="%6"/>
      <w:lvlJc w:val="left"/>
      <w:pPr>
        <w:ind w:left="33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C141CCC">
      <w:start w:val="1"/>
      <w:numFmt w:val="decimal"/>
      <w:lvlText w:val="%7"/>
      <w:lvlJc w:val="left"/>
      <w:pPr>
        <w:ind w:left="40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446B24A">
      <w:start w:val="1"/>
      <w:numFmt w:val="lowerLetter"/>
      <w:lvlText w:val="%8"/>
      <w:lvlJc w:val="left"/>
      <w:pPr>
        <w:ind w:left="47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8240574">
      <w:start w:val="1"/>
      <w:numFmt w:val="lowerRoman"/>
      <w:lvlText w:val="%9"/>
      <w:lvlJc w:val="left"/>
      <w:pPr>
        <w:ind w:left="54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3A685AC9"/>
    <w:multiLevelType w:val="hybridMultilevel"/>
    <w:tmpl w:val="1848E4DE"/>
    <w:lvl w:ilvl="0" w:tplc="A0463AC2">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330E4EE">
      <w:start w:val="1"/>
      <w:numFmt w:val="lowerLetter"/>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4162CC7E">
      <w:start w:val="1"/>
      <w:numFmt w:val="decimal"/>
      <w:lvlRestart w:val="0"/>
      <w:lvlText w:val="%3)"/>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B100182">
      <w:start w:val="1"/>
      <w:numFmt w:val="decimal"/>
      <w:lvlText w:val="%4"/>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56FA40D0">
      <w:start w:val="1"/>
      <w:numFmt w:val="lowerLetter"/>
      <w:lvlText w:val="%5"/>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04EA03A">
      <w:start w:val="1"/>
      <w:numFmt w:val="lowerRoman"/>
      <w:lvlText w:val="%6"/>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A2A677A">
      <w:start w:val="1"/>
      <w:numFmt w:val="decimal"/>
      <w:lvlText w:val="%7"/>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44E0CD3C">
      <w:start w:val="1"/>
      <w:numFmt w:val="lowerLetter"/>
      <w:lvlText w:val="%8"/>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B547CB0">
      <w:start w:val="1"/>
      <w:numFmt w:val="lowerRoman"/>
      <w:lvlText w:val="%9"/>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45162CEB"/>
    <w:multiLevelType w:val="hybridMultilevel"/>
    <w:tmpl w:val="EE001C74"/>
    <w:lvl w:ilvl="0" w:tplc="033C56FA">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16E718">
      <w:start w:val="1"/>
      <w:numFmt w:val="decimal"/>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80E20BC">
      <w:start w:val="1"/>
      <w:numFmt w:val="lowerRoman"/>
      <w:lvlText w:val="%3"/>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A3219B6">
      <w:start w:val="1"/>
      <w:numFmt w:val="decimal"/>
      <w:lvlText w:val="%4"/>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BB926A2E">
      <w:start w:val="1"/>
      <w:numFmt w:val="lowerLetter"/>
      <w:lvlText w:val="%5"/>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AAB180">
      <w:start w:val="1"/>
      <w:numFmt w:val="lowerRoman"/>
      <w:lvlText w:val="%6"/>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6228A2A">
      <w:start w:val="1"/>
      <w:numFmt w:val="decimal"/>
      <w:lvlText w:val="%7"/>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986BA2C">
      <w:start w:val="1"/>
      <w:numFmt w:val="lowerLetter"/>
      <w:lvlText w:val="%8"/>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9EDE5992">
      <w:start w:val="1"/>
      <w:numFmt w:val="lowerRoman"/>
      <w:lvlText w:val="%9"/>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4B084789"/>
    <w:multiLevelType w:val="hybridMultilevel"/>
    <w:tmpl w:val="17FA2324"/>
    <w:lvl w:ilvl="0" w:tplc="70000892">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5DCB542">
      <w:start w:val="1"/>
      <w:numFmt w:val="lowerLetter"/>
      <w:lvlText w:val="%2"/>
      <w:lvlJc w:val="left"/>
      <w:pPr>
        <w:ind w:left="6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1040388">
      <w:start w:val="1"/>
      <w:numFmt w:val="decimal"/>
      <w:lvlRestart w:val="0"/>
      <w:lvlText w:val="%3)"/>
      <w:lvlJc w:val="left"/>
      <w:pPr>
        <w:ind w:left="9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944858C">
      <w:start w:val="1"/>
      <w:numFmt w:val="decimal"/>
      <w:lvlText w:val="%4"/>
      <w:lvlJc w:val="left"/>
      <w:pPr>
        <w:ind w:left="17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8084FA8">
      <w:start w:val="1"/>
      <w:numFmt w:val="lowerLetter"/>
      <w:lvlText w:val="%5"/>
      <w:lvlJc w:val="left"/>
      <w:pPr>
        <w:ind w:left="24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624B834">
      <w:start w:val="1"/>
      <w:numFmt w:val="lowerRoman"/>
      <w:lvlText w:val="%6"/>
      <w:lvlJc w:val="left"/>
      <w:pPr>
        <w:ind w:left="31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A8893E2">
      <w:start w:val="1"/>
      <w:numFmt w:val="decimal"/>
      <w:lvlText w:val="%7"/>
      <w:lvlJc w:val="left"/>
      <w:pPr>
        <w:ind w:left="38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820F9FE">
      <w:start w:val="1"/>
      <w:numFmt w:val="lowerLetter"/>
      <w:lvlText w:val="%8"/>
      <w:lvlJc w:val="left"/>
      <w:pPr>
        <w:ind w:left="45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2D9C3E8E">
      <w:start w:val="1"/>
      <w:numFmt w:val="lowerRoman"/>
      <w:lvlText w:val="%9"/>
      <w:lvlJc w:val="left"/>
      <w:pPr>
        <w:ind w:left="53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6B014F09"/>
    <w:multiLevelType w:val="hybridMultilevel"/>
    <w:tmpl w:val="A668675C"/>
    <w:lvl w:ilvl="0" w:tplc="BA327FCC">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43009FC">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0346862">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DA9C3B62">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274C98C">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860278E6">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7ADCCB86">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DC60FEE">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93AA56A6">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70D15E14"/>
    <w:multiLevelType w:val="hybridMultilevel"/>
    <w:tmpl w:val="D64EF0FC"/>
    <w:lvl w:ilvl="0" w:tplc="B994E196">
      <w:start w:val="1"/>
      <w:numFmt w:val="bullet"/>
      <w:lvlText w:val="•"/>
      <w:lvlJc w:val="left"/>
      <w:pPr>
        <w:ind w:left="115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7AA6E88">
      <w:start w:val="1"/>
      <w:numFmt w:val="decimal"/>
      <w:lvlText w:val="%2)"/>
      <w:lvlJc w:val="left"/>
      <w:pPr>
        <w:ind w:left="18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DE6682E0">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B8A56C2">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16C5002">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2D4F29A">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2A8FF86">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236DB3E">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9BA5EBA">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752A0B81"/>
    <w:multiLevelType w:val="hybridMultilevel"/>
    <w:tmpl w:val="F8A6A644"/>
    <w:lvl w:ilvl="0" w:tplc="073E3E8C">
      <w:start w:val="1"/>
      <w:numFmt w:val="bullet"/>
      <w:lvlText w:val="•"/>
      <w:lvlJc w:val="left"/>
      <w:pPr>
        <w:ind w:left="12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19E00CA">
      <w:start w:val="1"/>
      <w:numFmt w:val="bullet"/>
      <w:lvlText w:val="o"/>
      <w:lvlJc w:val="left"/>
      <w:pPr>
        <w:ind w:left="149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95E280E0">
      <w:start w:val="1"/>
      <w:numFmt w:val="bullet"/>
      <w:lvlText w:val="▪"/>
      <w:lvlJc w:val="left"/>
      <w:pPr>
        <w:ind w:left="221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A91415B6">
      <w:start w:val="1"/>
      <w:numFmt w:val="bullet"/>
      <w:lvlText w:val="•"/>
      <w:lvlJc w:val="left"/>
      <w:pPr>
        <w:ind w:left="29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EC2515E">
      <w:start w:val="1"/>
      <w:numFmt w:val="bullet"/>
      <w:lvlText w:val="o"/>
      <w:lvlJc w:val="left"/>
      <w:pPr>
        <w:ind w:left="365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D984C32">
      <w:start w:val="1"/>
      <w:numFmt w:val="bullet"/>
      <w:lvlText w:val="▪"/>
      <w:lvlJc w:val="left"/>
      <w:pPr>
        <w:ind w:left="437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A1E437E4">
      <w:start w:val="1"/>
      <w:numFmt w:val="bullet"/>
      <w:lvlText w:val="•"/>
      <w:lvlJc w:val="left"/>
      <w:pPr>
        <w:ind w:left="50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03489C6">
      <w:start w:val="1"/>
      <w:numFmt w:val="bullet"/>
      <w:lvlText w:val="o"/>
      <w:lvlJc w:val="left"/>
      <w:pPr>
        <w:ind w:left="581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F63E5DB8">
      <w:start w:val="1"/>
      <w:numFmt w:val="bullet"/>
      <w:lvlText w:val="▪"/>
      <w:lvlJc w:val="left"/>
      <w:pPr>
        <w:ind w:left="653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num w:numId="1">
    <w:abstractNumId w:val="1"/>
  </w:num>
  <w:num w:numId="2">
    <w:abstractNumId w:val="0"/>
  </w:num>
  <w:num w:numId="3">
    <w:abstractNumId w:val="7"/>
  </w:num>
  <w:num w:numId="4">
    <w:abstractNumId w:val="4"/>
  </w:num>
  <w:num w:numId="5">
    <w:abstractNumId w:val="5"/>
  </w:num>
  <w:num w:numId="6">
    <w:abstractNumId w:val="2"/>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D16"/>
    <w:rsid w:val="0016046B"/>
    <w:rsid w:val="00326D16"/>
    <w:rsid w:val="00670876"/>
    <w:rsid w:val="008A0C5C"/>
    <w:rsid w:val="00E2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CC43"/>
  <w15:docId w15:val="{5F6416B9-9825-46F1-982E-E0855992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50" w:lineRule="auto"/>
      <w:ind w:left="370" w:right="667" w:hanging="370"/>
      <w:jc w:val="both"/>
    </w:pPr>
    <w:rPr>
      <w:rFonts w:ascii="Calibri" w:eastAsia="Calibri" w:hAnsi="Calibri" w:cs="Calibri"/>
      <w:color w:val="000000"/>
      <w:sz w:val="30"/>
    </w:rPr>
  </w:style>
  <w:style w:type="paragraph" w:styleId="Heading1">
    <w:name w:val="heading 1"/>
    <w:next w:val="Normal"/>
    <w:link w:val="Heading1Char"/>
    <w:uiPriority w:val="9"/>
    <w:qFormat/>
    <w:pPr>
      <w:keepNext/>
      <w:keepLines/>
      <w:spacing w:after="122"/>
      <w:ind w:left="10" w:right="836"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towardsdatascience.com/toxic-comment-classification-using-lstm-and-lstm-cnn-db945d6b7986" TargetMode="External"/><Relationship Id="rId18" Type="http://schemas.openxmlformats.org/officeDocument/2006/relationships/hyperlink" Target="https://towardsdatascience.com/toxic-comment-classification-using-lstm-and-lstm-cnn-db945d6b7986" TargetMode="External"/><Relationship Id="rId26" Type="http://schemas.openxmlformats.org/officeDocument/2006/relationships/image" Target="media/image4.jpg"/><Relationship Id="rId39" Type="http://schemas.openxmlformats.org/officeDocument/2006/relationships/image" Target="media/image13.jpg"/><Relationship Id="rId21" Type="http://schemas.openxmlformats.org/officeDocument/2006/relationships/hyperlink" Target="https://towardsdatascience.com/toxic-comment-classification-using-lstm-and-lstm-cnn-db945d6b7986" TargetMode="External"/><Relationship Id="rId34" Type="http://schemas.openxmlformats.org/officeDocument/2006/relationships/image" Target="media/image8.jpg"/><Relationship Id="rId42" Type="http://schemas.openxmlformats.org/officeDocument/2006/relationships/image" Target="media/image16.jpg"/><Relationship Id="rId47" Type="http://schemas.openxmlformats.org/officeDocument/2006/relationships/image" Target="media/image160.jpg"/><Relationship Id="rId50" Type="http://schemas.openxmlformats.org/officeDocument/2006/relationships/image" Target="media/image190.jpg"/><Relationship Id="rId55" Type="http://schemas.openxmlformats.org/officeDocument/2006/relationships/theme" Target="theme/theme1.xml"/><Relationship Id="rId7" Type="http://schemas.openxmlformats.org/officeDocument/2006/relationships/hyperlink" Target="https://towardsdatascience.com/toxic-comment-classification-using-lstm-and-lstm-cnn-db945d6b7986" TargetMode="External"/><Relationship Id="rId2" Type="http://schemas.openxmlformats.org/officeDocument/2006/relationships/styles" Target="styles.xml"/><Relationship Id="rId16" Type="http://schemas.openxmlformats.org/officeDocument/2006/relationships/hyperlink" Target="https://towardsdatascience.com/toxic-comment-classification-using-lstm-and-lstm-cnn-db945d6b7986" TargetMode="External"/><Relationship Id="rId29" Type="http://schemas.openxmlformats.org/officeDocument/2006/relationships/hyperlink" Target="https://scikit-learn.org/" TargetMode="External"/><Relationship Id="rId11" Type="http://schemas.openxmlformats.org/officeDocument/2006/relationships/hyperlink" Target="https://towardsdatascience.com/toxic-comment-classification-using-lstm-and-lstm-cnn-db945d6b7986" TargetMode="External"/><Relationship Id="rId24" Type="http://schemas.openxmlformats.org/officeDocument/2006/relationships/image" Target="media/image2.jpg"/><Relationship Id="rId32" Type="http://schemas.openxmlformats.org/officeDocument/2006/relationships/image" Target="media/image6.jpg"/><Relationship Id="rId37" Type="http://schemas.openxmlformats.org/officeDocument/2006/relationships/image" Target="media/image11.jpg"/><Relationship Id="rId40" Type="http://schemas.openxmlformats.org/officeDocument/2006/relationships/image" Target="media/image14.jpg"/><Relationship Id="rId45" Type="http://schemas.openxmlformats.org/officeDocument/2006/relationships/image" Target="media/image19.jpg"/><Relationship Id="rId53" Type="http://schemas.openxmlformats.org/officeDocument/2006/relationships/image" Target="media/image23.jpg"/><Relationship Id="rId5" Type="http://schemas.openxmlformats.org/officeDocument/2006/relationships/image" Target="media/image1.png"/><Relationship Id="rId10" Type="http://schemas.openxmlformats.org/officeDocument/2006/relationships/hyperlink" Target="https://towardsdatascience.com/toxic-comment-classification-using-lstm-and-lstm-cnn-db945d6b7986" TargetMode="External"/><Relationship Id="rId19" Type="http://schemas.openxmlformats.org/officeDocument/2006/relationships/hyperlink" Target="https://towardsdatascience.com/toxic-comment-classification-using-lstm-and-lstm-cnn-db945d6b7986" TargetMode="External"/><Relationship Id="rId31" Type="http://schemas.openxmlformats.org/officeDocument/2006/relationships/hyperlink" Target="https://scikit-learn.org/" TargetMode="External"/><Relationship Id="rId44" Type="http://schemas.openxmlformats.org/officeDocument/2006/relationships/image" Target="media/image18.jpg"/><Relationship Id="rId52"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hyperlink" Target="https://towardsdatascience.com/toxic-comment-classification-using-lstm-and-lstm-cnn-db945d6b7986" TargetMode="External"/><Relationship Id="rId14" Type="http://schemas.openxmlformats.org/officeDocument/2006/relationships/hyperlink" Target="https://towardsdatascience.com/toxic-comment-classification-using-lstm-and-lstm-cnn-db945d6b7986" TargetMode="External"/><Relationship Id="rId22" Type="http://schemas.openxmlformats.org/officeDocument/2006/relationships/hyperlink" Target="https://towardsdatascience.com/toxic-comment-classification-using-lstm-and-lstm-cnn-db945d6b7986" TargetMode="External"/><Relationship Id="rId27" Type="http://schemas.openxmlformats.org/officeDocument/2006/relationships/image" Target="media/image5.jpg"/><Relationship Id="rId30" Type="http://schemas.openxmlformats.org/officeDocument/2006/relationships/hyperlink" Target="https://scikit-learn.org/" TargetMode="External"/><Relationship Id="rId35" Type="http://schemas.openxmlformats.org/officeDocument/2006/relationships/image" Target="media/image9.jpg"/><Relationship Id="rId43" Type="http://schemas.openxmlformats.org/officeDocument/2006/relationships/image" Target="media/image17.jpg"/><Relationship Id="rId48" Type="http://schemas.openxmlformats.org/officeDocument/2006/relationships/image" Target="media/image170.jpg"/><Relationship Id="rId8" Type="http://schemas.openxmlformats.org/officeDocument/2006/relationships/hyperlink" Target="https://towardsdatascience.com/toxic-comment-classification-using-lstm-and-lstm-cnn-db945d6b7986" TargetMode="External"/><Relationship Id="rId51" Type="http://schemas.openxmlformats.org/officeDocument/2006/relationships/image" Target="media/image21.jpg"/><Relationship Id="rId3" Type="http://schemas.openxmlformats.org/officeDocument/2006/relationships/settings" Target="settings.xml"/><Relationship Id="rId12" Type="http://schemas.openxmlformats.org/officeDocument/2006/relationships/hyperlink" Target="https://towardsdatascience.com/toxic-comment-classification-using-lstm-and-lstm-cnn-db945d6b7986" TargetMode="External"/><Relationship Id="rId17" Type="http://schemas.openxmlformats.org/officeDocument/2006/relationships/hyperlink" Target="https://towardsdatascience.com/toxic-comment-classification-using-lstm-and-lstm-cnn-db945d6b7986" TargetMode="External"/><Relationship Id="rId25" Type="http://schemas.openxmlformats.org/officeDocument/2006/relationships/image" Target="media/image3.jpg"/><Relationship Id="rId33" Type="http://schemas.openxmlformats.org/officeDocument/2006/relationships/image" Target="media/image7.jpg"/><Relationship Id="rId38" Type="http://schemas.openxmlformats.org/officeDocument/2006/relationships/image" Target="media/image12.jpg"/><Relationship Id="rId46" Type="http://schemas.openxmlformats.org/officeDocument/2006/relationships/image" Target="media/image20.jpg"/><Relationship Id="rId20" Type="http://schemas.openxmlformats.org/officeDocument/2006/relationships/hyperlink" Target="https://towardsdatascience.com/toxic-comment-classification-using-lstm-and-lstm-cnn-db945d6b7986" TargetMode="External"/><Relationship Id="rId41" Type="http://schemas.openxmlformats.org/officeDocument/2006/relationships/image" Target="media/image15.jp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wardsdatascience.com/toxic-comment-classification-using-lstm-and-lstm-cnn-db945d6b7986" TargetMode="External"/><Relationship Id="rId15" Type="http://schemas.openxmlformats.org/officeDocument/2006/relationships/hyperlink" Target="https://towardsdatascience.com/toxic-comment-classification-using-lstm-and-lstm-cnn-db945d6b7986" TargetMode="External"/><Relationship Id="rId23" Type="http://schemas.openxmlformats.org/officeDocument/2006/relationships/hyperlink" Target="https://towardsdatascience.com/toxic-comment-classification-using-lstm-and-lstm-cnn-db945d6b7986" TargetMode="External"/><Relationship Id="rId28" Type="http://schemas.openxmlformats.org/officeDocument/2006/relationships/hyperlink" Target="https://scikit-learn.org/" TargetMode="External"/><Relationship Id="rId36" Type="http://schemas.openxmlformats.org/officeDocument/2006/relationships/image" Target="media/image10.jpg"/><Relationship Id="rId49" Type="http://schemas.openxmlformats.org/officeDocument/2006/relationships/image" Target="media/image18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17</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Biswas</dc:creator>
  <cp:keywords/>
  <cp:lastModifiedBy>Arpan Biswas</cp:lastModifiedBy>
  <cp:revision>2</cp:revision>
  <dcterms:created xsi:type="dcterms:W3CDTF">2022-03-12T10:06:00Z</dcterms:created>
  <dcterms:modified xsi:type="dcterms:W3CDTF">2022-03-12T10:06:00Z</dcterms:modified>
</cp:coreProperties>
</file>