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ANINHA;</w:t>
      </w:r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spellEnd"/>
      <w:proofErr w:type="gramEnd"/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DOSE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HERB$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RESP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REP;</w:t>
      </w:r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DOSE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HERB;</w:t>
      </w:r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RESP = HERB </w:t>
      </w:r>
      <w:proofErr w:type="gramStart"/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DOSE(</w:t>
      </w:r>
      <w:proofErr w:type="gramEnd"/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HERB);</w:t>
      </w:r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MEANS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HERB/ </w:t>
      </w: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DOSE(</w:t>
      </w:r>
      <w:proofErr w:type="gramEnd"/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HERB)/</w:t>
      </w: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SLICE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 HERB;</w:t>
      </w:r>
    </w:p>
    <w:p w:rsidR="00F64F57" w:rsidRPr="00F64F57" w:rsidRDefault="00F64F57" w:rsidP="00F64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DOSE(HERB)/</w:t>
      </w: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ADJUST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 </w:t>
      </w:r>
      <w:r w:rsidRPr="00F64F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LINES</w:t>
      </w:r>
      <w:r w:rsidRPr="00F64F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="0042015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Sum of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Source                      DF         Squares     Mean Square    F Value    Pr &gt; F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Model                       11     3767.458333      342.496212      14.45    &lt;.0001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Error                       12      284.500000       23.708333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Corrected Total             23     4051.958333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R-Square     </w:t>
      </w:r>
      <w:proofErr w:type="spellStart"/>
      <w:r w:rsidRPr="00420159">
        <w:rPr>
          <w:rFonts w:ascii="SAS Monospace" w:hAnsi="SAS Monospace" w:cs="SAS Monospace"/>
          <w:sz w:val="16"/>
          <w:szCs w:val="16"/>
          <w:lang w:val="en-US"/>
        </w:rPr>
        <w:t>Coeff</w:t>
      </w:r>
      <w:proofErr w:type="spellEnd"/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proofErr w:type="spellStart"/>
      <w:r w:rsidRPr="00420159">
        <w:rPr>
          <w:rFonts w:ascii="SAS Monospace" w:hAnsi="SAS Monospace" w:cs="SAS Monospace"/>
          <w:sz w:val="16"/>
          <w:szCs w:val="16"/>
          <w:lang w:val="en-US"/>
        </w:rPr>
        <w:t>Var</w:t>
      </w:r>
      <w:proofErr w:type="spellEnd"/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Root MSE     RESP Mean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0.929787      2.556528      4.869120      190.4583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Source                      DF       Type I SS     Mean Square    F Value    Pr &gt; F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HERB                         3     3515.791667     1171.930556      49.43    &lt;.0001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proofErr w:type="gramStart"/>
      <w:r w:rsidRPr="00420159">
        <w:rPr>
          <w:rFonts w:ascii="SAS Monospace" w:hAnsi="SAS Monospace" w:cs="SAS Monospace"/>
          <w:sz w:val="16"/>
          <w:szCs w:val="16"/>
          <w:lang w:val="en-US"/>
        </w:rPr>
        <w:t>DOSE(</w:t>
      </w:r>
      <w:proofErr w:type="gramEnd"/>
      <w:r w:rsidRPr="00420159">
        <w:rPr>
          <w:rFonts w:ascii="SAS Monospace" w:hAnsi="SAS Monospace" w:cs="SAS Monospace"/>
          <w:sz w:val="16"/>
          <w:szCs w:val="16"/>
          <w:lang w:val="en-US"/>
        </w:rPr>
        <w:t>HERB)                   8      251.666667       31.458333       1.33    0.3177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Source                      DF     Type III SS     Mean Square    F Value    Pr &gt; F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HERB                         3     3515.791667     1171.930556      49.43    &lt;.0001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</w:t>
      </w:r>
      <w:proofErr w:type="gramStart"/>
      <w:r w:rsidRPr="00420159">
        <w:rPr>
          <w:rFonts w:ascii="SAS Monospace" w:hAnsi="SAS Monospace" w:cs="SAS Monospace"/>
          <w:sz w:val="16"/>
          <w:szCs w:val="16"/>
          <w:lang w:val="en-US"/>
        </w:rPr>
        <w:t>DOSE(</w:t>
      </w:r>
      <w:proofErr w:type="gramEnd"/>
      <w:r w:rsidRPr="00420159">
        <w:rPr>
          <w:rFonts w:ascii="SAS Monospace" w:hAnsi="SAS Monospace" w:cs="SAS Monospace"/>
          <w:sz w:val="16"/>
          <w:szCs w:val="16"/>
          <w:lang w:val="en-US"/>
        </w:rPr>
        <w:t>HERB)                   8      251.666667       31.458333       1.33    0.3177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br w:type="page"/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</w:t>
      </w:r>
      <w:proofErr w:type="gramStart"/>
      <w:r w:rsidRPr="00420159">
        <w:rPr>
          <w:rFonts w:ascii="SAS Monospace" w:hAnsi="SAS Monospace" w:cs="SAS Monospace"/>
          <w:sz w:val="16"/>
          <w:szCs w:val="16"/>
          <w:lang w:val="en-US"/>
        </w:rPr>
        <w:t>t</w:t>
      </w:r>
      <w:proofErr w:type="gramEnd"/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Tests (LSD) for RESP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NOTE: This test controls the Type I </w:t>
      </w:r>
      <w:proofErr w:type="spellStart"/>
      <w:r w:rsidRPr="00420159">
        <w:rPr>
          <w:rFonts w:ascii="SAS Monospace" w:hAnsi="SAS Monospace" w:cs="SAS Monospace"/>
          <w:sz w:val="16"/>
          <w:szCs w:val="16"/>
          <w:lang w:val="en-US"/>
        </w:rPr>
        <w:t>comparisonwise</w:t>
      </w:r>
      <w:proofErr w:type="spellEnd"/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error rate, not the </w:t>
      </w:r>
      <w:proofErr w:type="spellStart"/>
      <w:r w:rsidRPr="00420159">
        <w:rPr>
          <w:rFonts w:ascii="SAS Monospace" w:hAnsi="SAS Monospace" w:cs="SAS Monospace"/>
          <w:sz w:val="16"/>
          <w:szCs w:val="16"/>
          <w:lang w:val="en-US"/>
        </w:rPr>
        <w:t>experimentwise</w:t>
      </w:r>
      <w:proofErr w:type="spellEnd"/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error rate.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Alpha                            0.05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Error Degrees of Freedom           12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Error Mean Square            23.70833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Critical Value of t           2.17881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Least Significant Difference   6.1251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Means with the same letter are not significantly different.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</w:t>
      </w:r>
      <w:proofErr w:type="gramStart"/>
      <w:r w:rsidRPr="00420159">
        <w:rPr>
          <w:rFonts w:ascii="SAS Monospace" w:hAnsi="SAS Monospace" w:cs="SAS Monospace"/>
          <w:sz w:val="16"/>
          <w:szCs w:val="16"/>
          <w:lang w:val="en-US"/>
        </w:rPr>
        <w:t>t</w:t>
      </w:r>
      <w:proofErr w:type="gramEnd"/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Grouping          Mean      N    HERB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A       205.667      6    A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B       194.167      6    E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B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B       190.000      6    B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C       172.000      6    D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                                      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DOSE    HERB     RESP LSMEAN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1       A         205.000000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</w:t>
      </w:r>
      <w:r>
        <w:rPr>
          <w:rFonts w:ascii="SAS Monospace" w:hAnsi="SAS Monospace" w:cs="SAS Monospace"/>
          <w:sz w:val="16"/>
          <w:szCs w:val="16"/>
        </w:rPr>
        <w:t>1.2     A         207.500000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1.3     A         204.500000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0.4     B         186.000000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0.5     B         196.500000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0.6     B         187.500000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0.7     D         171.000000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0.8     D         177.500000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0.9     D         167.500000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0.8     E         192.500000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1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E         194.500000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1.2     E         195.500000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</w:t>
      </w:r>
      <w:proofErr w:type="gramStart"/>
      <w:r w:rsidRPr="00420159">
        <w:rPr>
          <w:rFonts w:ascii="SAS Monospace" w:hAnsi="SAS Monospace" w:cs="SAS Monospace"/>
          <w:sz w:val="16"/>
          <w:szCs w:val="16"/>
          <w:lang w:val="en-US"/>
        </w:rPr>
        <w:t>DOSE(</w:t>
      </w:r>
      <w:proofErr w:type="gramEnd"/>
      <w:r w:rsidRPr="00420159">
        <w:rPr>
          <w:rFonts w:ascii="SAS Monospace" w:hAnsi="SAS Monospace" w:cs="SAS Monospace"/>
          <w:sz w:val="16"/>
          <w:szCs w:val="16"/>
          <w:lang w:val="en-US"/>
        </w:rPr>
        <w:t>HERB) Effect Sliced by HERB for RESP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Sum of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HERB        DF         Squares     Mean Square    F Value    Pr &gt; F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A            2       10.333333        5.166667       0.22    0.8073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B            2      129.000000       64.500000       2.72    0.1061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D            2      103.000000       51.500000       2.17    0.1566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E            2        9.333333        4.666667       0.20    0.8239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br w:type="page"/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lastRenderedPageBreak/>
        <w:t xml:space="preserve">                                            The SAS System         12:47 Sunday, February 21, </w:t>
      </w:r>
      <w:proofErr w:type="gramStart"/>
      <w:r w:rsidRPr="00420159">
        <w:rPr>
          <w:rFonts w:ascii="SAS Monospace" w:hAnsi="SAS Monospace" w:cs="SAS Monospace"/>
          <w:sz w:val="16"/>
          <w:szCs w:val="16"/>
          <w:lang w:val="en-US"/>
        </w:rPr>
        <w:t>2016  21</w:t>
      </w:r>
      <w:proofErr w:type="gramEnd"/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 The GLM Procedure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Least Squares Means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T Comparison Lines for Least Squares Means of </w:t>
      </w:r>
      <w:proofErr w:type="gramStart"/>
      <w:r w:rsidRPr="00420159">
        <w:rPr>
          <w:rFonts w:ascii="SAS Monospace" w:hAnsi="SAS Monospace" w:cs="SAS Monospace"/>
          <w:sz w:val="16"/>
          <w:szCs w:val="16"/>
          <w:lang w:val="en-US"/>
        </w:rPr>
        <w:t>DOSE(</w:t>
      </w:r>
      <w:proofErr w:type="gramEnd"/>
      <w:r w:rsidRPr="00420159">
        <w:rPr>
          <w:rFonts w:ascii="SAS Monospace" w:hAnsi="SAS Monospace" w:cs="SAS Monospace"/>
          <w:sz w:val="16"/>
          <w:szCs w:val="16"/>
          <w:lang w:val="en-US"/>
        </w:rPr>
        <w:t>HERB)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LS-means with the same letter are not significantly different.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  RESP                    LSMEAN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     LSMEAN    DOSE    HERB    Number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</w:t>
      </w:r>
      <w:r>
        <w:rPr>
          <w:rFonts w:ascii="SAS Monospace" w:hAnsi="SAS Monospace" w:cs="SAS Monospace"/>
          <w:sz w:val="16"/>
          <w:szCs w:val="16"/>
        </w:rPr>
        <w:t>A     207.5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1.2     A            2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A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A     205.0    1       A            1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A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A     204.5    1.3     A            3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 196.5    0.5     B            5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 195.5    1.2     E           12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B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 194.5    1       E           11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C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C     192.5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0.8     E           10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C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 187.5    0.6     B            6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C     186.0    0.4     B            4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D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E     177.5    0.8     D            8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E</w:t>
      </w:r>
    </w:p>
    <w:p w:rsid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E     171.0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gramEnd"/>
      <w:r>
        <w:rPr>
          <w:rFonts w:ascii="SAS Monospace" w:hAnsi="SAS Monospace" w:cs="SAS Monospace"/>
          <w:sz w:val="16"/>
          <w:szCs w:val="16"/>
        </w:rPr>
        <w:t>0.7     D            7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>E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                                  E     167.5    0.9     D            9</w:t>
      </w: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420159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</w:p>
    <w:p w:rsidR="00615366" w:rsidRPr="00420159" w:rsidRDefault="00420159" w:rsidP="0042015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  <w:lang w:val="en-US"/>
        </w:rPr>
      </w:pPr>
      <w:r w:rsidRPr="00420159">
        <w:rPr>
          <w:rFonts w:ascii="SAS Monospace" w:hAnsi="SAS Monospace" w:cs="SAS Monospace"/>
          <w:sz w:val="16"/>
          <w:szCs w:val="16"/>
          <w:lang w:val="en-US"/>
        </w:rPr>
        <w:t>NOTE: To ensure overall protection level, only probabilities associa</w:t>
      </w:r>
      <w:r>
        <w:rPr>
          <w:rFonts w:ascii="SAS Monospace" w:hAnsi="SAS Monospace" w:cs="SAS Monospace"/>
          <w:sz w:val="16"/>
          <w:szCs w:val="16"/>
          <w:lang w:val="en-US"/>
        </w:rPr>
        <w:t>ted with pre-planned comparison</w:t>
      </w:r>
      <w:r w:rsidRPr="00420159">
        <w:rPr>
          <w:rFonts w:ascii="SAS Monospace" w:hAnsi="SAS Monospace" w:cs="SAS Monospace"/>
          <w:sz w:val="16"/>
          <w:szCs w:val="16"/>
          <w:lang w:val="en-US"/>
        </w:rPr>
        <w:t xml:space="preserve"> should be used.</w:t>
      </w:r>
    </w:p>
    <w:sectPr w:rsidR="00615366" w:rsidRPr="00420159" w:rsidSect="00615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4F57"/>
    <w:rsid w:val="00420159"/>
    <w:rsid w:val="00615366"/>
    <w:rsid w:val="00F64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3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917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Dilermando</cp:lastModifiedBy>
  <cp:revision>2</cp:revision>
  <dcterms:created xsi:type="dcterms:W3CDTF">2016-02-21T16:08:00Z</dcterms:created>
  <dcterms:modified xsi:type="dcterms:W3CDTF">2016-02-21T16:08:00Z</dcterms:modified>
</cp:coreProperties>
</file>