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6E4" w:rsidRPr="004E622F" w:rsidRDefault="00092103" w:rsidP="003C36E4">
      <w:pPr>
        <w:jc w:val="both"/>
        <w:rPr>
          <w:rFonts w:ascii="Book Antiqua" w:hAnsi="Book Antiqua"/>
        </w:rPr>
      </w:pPr>
      <w:r w:rsidRPr="00294414">
        <w:rPr>
          <w:rFonts w:ascii="Book Antiqua" w:hAnsi="Book Antiqua"/>
          <w:b/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-473710</wp:posOffset>
                </wp:positionV>
                <wp:extent cx="353060" cy="228600"/>
                <wp:effectExtent l="0" t="0" r="0" b="0"/>
                <wp:wrapNone/>
                <wp:docPr id="3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228600"/>
                          <a:chOff x="192" y="1440"/>
                          <a:chExt cx="4608" cy="2688"/>
                        </a:xfrm>
                      </wpg:grpSpPr>
                      <wpg:grpSp>
                        <wpg:cNvPr id="4" name="Group 28"/>
                        <wpg:cNvGrpSpPr>
                          <a:grpSpLocks/>
                        </wpg:cNvGrpSpPr>
                        <wpg:grpSpPr bwMode="auto">
                          <a:xfrm>
                            <a:off x="816" y="1440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5" name="AutoShap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" name="AutoShape 30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7" name="AutoShap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8" name="Group 32"/>
                        <wpg:cNvGrpSpPr>
                          <a:grpSpLocks/>
                        </wpg:cNvGrpSpPr>
                        <wpg:grpSpPr bwMode="auto">
                          <a:xfrm>
                            <a:off x="192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9" name="AutoShap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" name="AutoShape 34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1" name="AutoShap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2" name="Group 36"/>
                        <wpg:cNvGrpSpPr>
                          <a:grpSpLocks/>
                        </wpg:cNvGrpSpPr>
                        <wpg:grpSpPr bwMode="auto">
                          <a:xfrm flipV="1">
                            <a:off x="2208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3" name="AutoShap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4" name="AutoShape 38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" name="AutoShap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6" name="Group 40"/>
                        <wpg:cNvGrpSpPr>
                          <a:grpSpLocks/>
                        </wpg:cNvGrpSpPr>
                        <wpg:grpSpPr bwMode="auto">
                          <a:xfrm flipV="1">
                            <a:off x="1536" y="3264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7" name="AutoShap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" name="AutoShape 42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9" name="AutoShape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BC7118" id="Group 27" o:spid="_x0000_s1026" style="position:absolute;margin-left:64.2pt;margin-top:-37.3pt;width:27.8pt;height:18pt;z-index:251658752" coordorigin="192,1440" coordsize="4608,2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">
                <v:group id="Group 28" o:spid="_x0000_s1027" style="position:absolute;left:816;top:1440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29" o:spid="_x0000_s1028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0AB8IA&#10;AADaAAAADwAAAGRycy9kb3ducmV2LnhtbESPzWrDMBCE74W+g9hCL6WWE9Ji3CihFAK5Jk7pdbG2&#10;thNrZaz1T98+CgR6HGbmG2a9nV2rRupD49nAIklBEZfeNlwZOBW71wxUEGSLrWcy8EcBtpvHhzXm&#10;1k98oPEolYoQDjkaqEW6XOtQ1uQwJL4jjt6v7x1KlH2lbY9ThLtWL9P0XTtsOC7U2NFXTeXlODgD&#10;xaI7ncNL48biZ5+5WVYyfK+MeX6aPz9ACc3yH76399bAG9yuxBugN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7QAHwgAAANoAAAAPAAAAAAAAAAAAAAAAAJgCAABkcnMvZG93&#10;bnJldi54bWxQSwUGAAAAAAQABAD1AAAAhwMAAAAA&#10;" fillcolor="black" strokecolor="white" strokeweight=".25pt"/>
                  <v:shape id="AutoShape 30" o:spid="_x0000_s1029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xDacMA&#10;AADaAAAADwAAAGRycy9kb3ducmV2LnhtbESPQWvCQBSE7wX/w/IEb3VjJVFSV5GCIApCo4UeH9ln&#10;Epp9G7JrkvbXu0LB4zAz3zCrzWBq0VHrKssKZtMIBHFudcWFgst597oE4TyyxtoyKfglB5v16GWF&#10;qbY9f1KX+UIECLsUFZTeN6mULi/JoJvahjh4V9sa9EG2hdQt9gFuavkWRYk0WHFYKLGhj5Lyn+xm&#10;FMS7g/26Rn/zWu4XS/89nI5ZTEpNxsP2HYSnwT/D/+29VpDA4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3xDacMAAADaAAAADwAAAAAAAAAAAAAAAACYAgAAZHJzL2Rv&#10;d25yZXYueG1sUEsFBgAAAAAEAAQA9QAAAIgDAAAAAA==&#10;" fillcolor="black" strokecolor="white" strokeweight=".25pt"/>
                  <v:shape id="AutoShape 31" o:spid="_x0000_s1030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768IA&#10;AADaAAAADwAAAGRycy9kb3ducmV2LnhtbESPzWrDMBCE74W+g9hCL6WWE0Jr3CihFAK5Jk7pdbG2&#10;thNrZaz1T98+CgR6HGbmG2a9nV2rRupD49nAIklBEZfeNlwZOBW71wxUEGSLrWcy8EcBtpvHhzXm&#10;1k98oPEolYoQDjkaqEW6XOtQ1uQwJL4jjt6v7x1KlH2lbY9ThLtWL9P0TTtsOC7U2NFXTeXlODgD&#10;xaI7ncNL48biZ5+5WVYyfK+MeX6aPz9ACc3yH76399bAO9yuxBugN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zvrwgAAANoAAAAPAAAAAAAAAAAAAAAAAJgCAABkcnMvZG93&#10;bnJldi54bWxQSwUGAAAAAAQABAD1AAAAhwMAAAAA&#10;" fillcolor="black" strokecolor="white" strokeweight=".25pt"/>
                </v:group>
                <v:group id="Group 32" o:spid="_x0000_s1031" style="position:absolute;left:192;top:2352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AutoShape 33" o:spid="_x0000_s1032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AKAsIA&#10;AADaAAAADwAAAGRycy9kb3ducmV2LnhtbESPzWrDMBCE74W+g9hCL6WWE0JxnSihFAK5Jk7pdbE2&#10;tltrZaz1T98+CgR6HGbmG2azm12rRupD49nAIklBEZfeNlwZOBf71wxUEGSLrWcy8EcBdtvHhw3m&#10;1k98pPEklYoQDjkaqEW6XOtQ1uQwJL4jjt7F9w4lyr7Stscpwl2rl2n6ph02HBdq7OizpvL3NDgD&#10;xaI7/4SXxo3F9yFzs6xk+FoZ8/w0f6xBCc3yH763D9bAO9yuxBugt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oAoCwgAAANoAAAAPAAAAAAAAAAAAAAAAAJgCAABkcnMvZG93&#10;bnJldi54bWxQSwUGAAAAAAQABAD1AAAAhwMAAAAA&#10;" fillcolor="black" strokecolor="white" strokeweight=".25pt"/>
                  <v:shape id="AutoShape 34" o:spid="_x0000_s1033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774MQA&#10;AADbAAAADwAAAGRycy9kb3ducmV2LnhtbESPQWvCQBCF7wX/wzJCb81Gi1Wiq4ggSAtCo4LHITsm&#10;wexsyK6a9tc7h0JvM7w3732zWPWuUXfqQu3ZwChJQREX3tZcGjgetm8zUCEiW2w8k4EfCrBaDl4W&#10;mFn/4G+657FUEsIhQwNVjG2mdSgqchgS3xKLdvGdwyhrV2rb4UPCXaPHafqhHdYsDRW2tKmouOY3&#10;Z2Cy/fSnS/r73ujddBbP/f4rn5Axr8N+PQcVqY//5r/rnRV8oZdfZAC9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e++DEAAAA2wAAAA8AAAAAAAAAAAAAAAAAmAIAAGRycy9k&#10;b3ducmV2LnhtbFBLBQYAAAAABAAEAPUAAACJAwAAAAA=&#10;" fillcolor="black" strokecolor="white" strokeweight=".25pt"/>
                  <v:shape id="AutoShape 35" o:spid="_x0000_s1034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GV6b4A&#10;AADbAAAADwAAAGRycy9kb3ducmV2LnhtbERPTYvCMBC9L/gfwgheFk0rIlKNIoLgda3idWjGttpM&#10;SjPW7r/fLCzsbR7vcza7wTWqpy7Ung2kswQUceFtzaWBS36crkAFQbbYeCYD3xRgtx19bDCz/s1f&#10;1J+lVDGEQ4YGKpE20zoUFTkMM98SR+7uO4cSYVdq2+E7hrtGz5NkqR3WHBsqbOlQUfE8v5yBPG0v&#10;j/BZuz6/nVZukIW8rgtjJuNhvwYlNMi/+M99snF+Cr+/xAP09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5Blem+AAAA2wAAAA8AAAAAAAAAAAAAAAAAmAIAAGRycy9kb3ducmV2&#10;LnhtbFBLBQYAAAAABAAEAPUAAACDAwAAAAA=&#10;" fillcolor="black" strokecolor="white" strokeweight=".25pt"/>
                </v:group>
                <v:group id="Group 36" o:spid="_x0000_s1035" style="position:absolute;left:2208;top:2352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HSd3MEAAADbAAAADwAA&#10;AAAAAAAAAAAAAACqAgAAZHJzL2Rvd25yZXYueG1sUEsFBgAAAAAEAAQA+gAAAJgDAAAAAA==&#10;">
                  <v:shape id="AutoShape 37" o:spid="_x0000_s1036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+uBcAA&#10;AADbAAAADwAAAGRycy9kb3ducmV2LnhtbERPS2vCQBC+C/0PyxR6kWajlRJSVykFwavG0uuQnSbR&#10;7GzITh79926h0Nt8fM/Z7mfXqpH60Hg2sEpSUMSltw1XBi7F4TkDFQTZYuuZDPxQgP3uYbHF3PqJ&#10;TzSepVIxhEOOBmqRLtc6lDU5DInviCP37XuHEmFfadvjFMNdq9dp+qodNhwbauzoo6bydh6cgWLV&#10;Xa5h2bix+DpmbpaNDJ8bY54e5/c3UEKz/Iv/3Ecb57/A7y/xAL2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d+uBcAAAADbAAAADwAAAAAAAAAAAAAAAACYAgAAZHJzL2Rvd25y&#10;ZXYueG1sUEsFBgAAAAAEAAQA9QAAAIUDAAAAAA==&#10;" fillcolor="black" strokecolor="white" strokeweight=".25pt"/>
                  <v:shape id="AutoShape 38" o:spid="_x0000_s1037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X948MA&#10;AADbAAAADwAAAGRycy9kb3ducmV2LnhtbERPTWvCQBC9C/0PyxR6M5u2aiV1DUUISAXBtIUeh+yY&#10;hGZnQ3ZNUn+9Kwje5vE+Z5WOphE9da62rOA5ikEQF1bXXCr4/sqmSxDOI2tsLJOCf3KQrh8mK0y0&#10;HfhAfe5LEULYJaig8r5NpHRFRQZdZFviwB1tZ9AH2JVSdziEcNPIlzheSIM1h4YKW9pUVPzlJ6Ng&#10;nn3an2N8fm3k9m3pf8f9Lp+TUk+P48c7CE+jv4tv7q0O82dw/SUcINc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X948MAAADbAAAADwAAAAAAAAAAAAAAAACYAgAAZHJzL2Rv&#10;d25yZXYueG1sUEsFBgAAAAAEAAQA9QAAAIgDAAAAAA==&#10;" fillcolor="black" strokecolor="white" strokeweight=".25pt"/>
                  <v:shape id="AutoShape 39" o:spid="_x0000_s1038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qT6sAA&#10;AADbAAAADwAAAGRycy9kb3ducmV2LnhtbERPS2vCQBC+F/oflin0UpqNYktIXaUUBK8aS69DdppE&#10;s7MhO3n037uC0Nt8fM9Zb2fXqpH60Hg2sEhSUMSltw1XBk7F7jUDFQTZYuuZDPxRgO3m8WGNufUT&#10;H2g8SqViCIccDdQiXa51KGtyGBLfEUfu1/cOJcK+0rbHKYa7Vi/T9F07bDg21NjRV03l5Tg4A8Wi&#10;O53DS+PG4mefuVlWMnyvjHl+mj8/QAnN8i++u/c2zn+D2y/xAL2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XqT6sAAAADbAAAADwAAAAAAAAAAAAAAAACYAgAAZHJzL2Rvd25y&#10;ZXYueG1sUEsFBgAAAAAEAAQA9QAAAIUDAAAAAA==&#10;" fillcolor="black" strokecolor="white" strokeweight=".25pt"/>
                </v:group>
                <v:group id="Group 40" o:spid="_x0000_s1039" style="position:absolute;left:1536;top:3264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r0+b38EAAADbAAAADwAA&#10;AAAAAAAAAAAAAACqAgAAZHJzL2Rvd25yZXYueG1sUEsFBgAAAAAEAAQA+gAAAJgDAAAAAA==&#10;">
                  <v:shape id="AutoShape 41" o:spid="_x0000_s1040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SoBsAA&#10;AADbAAAADwAAAGRycy9kb3ducmV2LnhtbERPS2vCQBC+F/oflin0UpqNIm1IXaUUBK8aS69DdppE&#10;s7MhO3n037uC0Nt8fM9Zb2fXqpH60Hg2sEhSUMSltw1XBk7F7jUDFQTZYuuZDPxRgO3m8WGNufUT&#10;H2g8SqViCIccDdQiXa51KGtyGBLfEUfu1/cOJcK+0rbHKYa7Vi/T9E07bDg21NjRV03l5Tg4A8Wi&#10;O53DS+PG4mefuVlWMnyvjHl+mj8/QAnN8i++u/c2zn+H2y/xAL2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uSoBsAAAADbAAAADwAAAAAAAAAAAAAAAACYAgAAZHJzL2Rvd25y&#10;ZXYueG1sUEsFBgAAAAAEAAQA9QAAAIUDAAAAAA==&#10;" fillcolor="black" strokecolor="white" strokeweight=".25pt"/>
                  <v:shape id="AutoShape 42" o:spid="_x0000_s1041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j35sQA&#10;AADbAAAADwAAAGRycy9kb3ducmV2LnhtbESPQWvCQBCF7wX/wzJCb81Gi1Wiq4ggSAtCo4LHITsm&#10;wexsyK6a9tc7h0JvM7w3732zWPWuUXfqQu3ZwChJQREX3tZcGjgetm8zUCEiW2w8k4EfCrBaDl4W&#10;mFn/4G+657FUEsIhQwNVjG2mdSgqchgS3xKLdvGdwyhrV2rb4UPCXaPHafqhHdYsDRW2tKmouOY3&#10;Z2Cy/fSnS/r73ujddBbP/f4rn5Axr8N+PQcVqY//5r/rnRV8gZVfZAC9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o9+bEAAAA2wAAAA8AAAAAAAAAAAAAAAAAmAIAAGRycy9k&#10;b3ducmV2LnhtbFBLBQYAAAAABAAEAPUAAACJAwAAAAA=&#10;" fillcolor="black" strokecolor="white" strokeweight=".25pt"/>
                  <v:shape id="AutoShape 43" o:spid="_x0000_s1042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eZ78AA&#10;AADbAAAADwAAAGRycy9kb3ducmV2LnhtbERPS2vCQBC+F/oflin0UpqNIiWNrlIKgleNpdchOyZp&#10;s7MhO3n037uC0Nt8fM/Z7GbXqpH60Hg2sEhSUMSltw1XBs7F/jUDFQTZYuuZDPxRgN328WGDufUT&#10;H2k8SaViCIccDdQiXa51KGtyGBLfEUfu4nuHEmFfadvjFMNdq5dp+qYdNhwbauzos6by9zQ4A8Wi&#10;O/+El8aNxfchc7OsZPhaGfP8NH+sQQnN8i++uw82zn+H2y/xAL2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eZ78AAAADbAAAADwAAAAAAAAAAAAAAAACYAgAAZHJzL2Rvd25y&#10;ZXYueG1sUEsFBgAAAAAEAAQA9QAAAIUDAAAAAA==&#10;" fillcolor="black" strokecolor="white" strokeweight=".25pt"/>
                </v:group>
              </v:group>
            </w:pict>
          </mc:Fallback>
        </mc:AlternateContent>
      </w:r>
      <w:r w:rsidRPr="00294414">
        <w:rPr>
          <w:rFonts w:ascii="Book Antiqua" w:hAnsi="Book Antiqua"/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1174750</wp:posOffset>
                </wp:positionH>
                <wp:positionV relativeFrom="paragraph">
                  <wp:posOffset>-621030</wp:posOffset>
                </wp:positionV>
                <wp:extent cx="2590800" cy="766445"/>
                <wp:effectExtent l="0" t="0" r="0" b="0"/>
                <wp:wrapNone/>
                <wp:docPr id="2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766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36E4" w:rsidRDefault="003C36E4" w:rsidP="003C36E4">
                            <w:pPr>
                              <w:pStyle w:val="Ttulo1"/>
                              <w:rPr>
                                <w:b/>
                                <w:bCs/>
                                <w:sz w:val="16"/>
                              </w:rPr>
                            </w:pPr>
                          </w:p>
                          <w:p w:rsidR="003C36E4" w:rsidRPr="003C36E4" w:rsidRDefault="003C36E4" w:rsidP="003C36E4">
                            <w:pPr>
                              <w:pStyle w:val="Ttulo1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36E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UNIVERSIDADE ESTADUAL PAULISTA</w:t>
                            </w:r>
                          </w:p>
                          <w:p w:rsidR="003C36E4" w:rsidRPr="003C36E4" w:rsidRDefault="003C36E4" w:rsidP="003C36E4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C36E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Câmpus de </w:t>
                            </w:r>
                            <w:r w:rsidR="00BF441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Jaboticabal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92.5pt;margin-top:-48.9pt;width:204pt;height:60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" filled="f" stroked="f">
                <v:textbox>
                  <w:txbxContent>
                    <w:p w:rsidR="003C36E4" w:rsidRDefault="003C36E4" w:rsidP="003C36E4">
                      <w:pPr>
                        <w:pStyle w:val="Ttulo1"/>
                        <w:rPr>
                          <w:b/>
                          <w:bCs/>
                          <w:sz w:val="16"/>
                        </w:rPr>
                      </w:pPr>
                    </w:p>
                    <w:p w:rsidR="003C36E4" w:rsidRPr="003C36E4" w:rsidRDefault="003C36E4" w:rsidP="003C36E4">
                      <w:pPr>
                        <w:pStyle w:val="Ttulo1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3C36E4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UNIVERSIDADE ESTADUAL PAULISTA</w:t>
                      </w:r>
                    </w:p>
                    <w:p w:rsidR="003C36E4" w:rsidRPr="003C36E4" w:rsidRDefault="003C36E4" w:rsidP="003C36E4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C36E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Câmpus de </w:t>
                      </w:r>
                      <w:r w:rsidR="00BF4418">
                        <w:rPr>
                          <w:rFonts w:ascii="Arial" w:hAnsi="Arial" w:cs="Arial"/>
                          <w:sz w:val="16"/>
                          <w:szCs w:val="16"/>
                        </w:rPr>
                        <w:t>Jaboticabal</w:t>
                      </w:r>
                    </w:p>
                  </w:txbxContent>
                </v:textbox>
              </v:shape>
            </w:pict>
          </mc:Fallback>
        </mc:AlternateContent>
      </w:r>
      <w:r w:rsidRPr="00294414">
        <w:rPr>
          <w:rFonts w:ascii="Book Antiqua" w:hAnsi="Book Antiqua"/>
          <w:b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-135255</wp:posOffset>
                </wp:positionH>
                <wp:positionV relativeFrom="paragraph">
                  <wp:posOffset>-516890</wp:posOffset>
                </wp:positionV>
                <wp:extent cx="1059815" cy="571500"/>
                <wp:effectExtent l="0" t="0" r="0" b="0"/>
                <wp:wrapNone/>
                <wp:docPr id="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81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36E4" w:rsidRDefault="003C36E4" w:rsidP="003C36E4">
                            <w:pPr>
                              <w:pStyle w:val="Corpodetexto"/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</w:rPr>
                              <w:t>unesp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27" type="#_x0000_t202" style="position:absolute;left:0;text-align:left;margin-left:-10.65pt;margin-top:-40.7pt;width:83.45pt;height: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" filled="f" stroked="f">
                <v:textbox>
                  <w:txbxContent>
                    <w:p w:rsidR="003C36E4" w:rsidRDefault="003C36E4" w:rsidP="003C36E4">
                      <w:pPr>
                        <w:pStyle w:val="Corpodetexto"/>
                        <w:rPr>
                          <w:rFonts w:ascii="Arial" w:hAnsi="Arial" w:cs="Arial"/>
                          <w:b/>
                          <w:bCs/>
                          <w:sz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44"/>
                        </w:rPr>
                        <w:t>unesp</w:t>
                      </w:r>
                    </w:p>
                  </w:txbxContent>
                </v:textbox>
              </v:shape>
            </w:pict>
          </mc:Fallback>
        </mc:AlternateContent>
      </w:r>
      <w:r w:rsidR="00D775D3">
        <w:rPr>
          <w:rFonts w:ascii="Book Antiqua" w:hAnsi="Book Antiqua"/>
          <w:b/>
        </w:rPr>
        <w:t>3</w:t>
      </w:r>
      <w:bookmarkStart w:id="0" w:name="_GoBack"/>
      <w:bookmarkEnd w:id="0"/>
      <w:r w:rsidR="003C36E4" w:rsidRPr="004E622F">
        <w:rPr>
          <w:rFonts w:ascii="Book Antiqua" w:hAnsi="Book Antiqua"/>
          <w:b/>
          <w:u w:val="single"/>
          <w:vertAlign w:val="superscript"/>
        </w:rPr>
        <w:t>a</w:t>
      </w:r>
      <w:r w:rsidR="003C36E4" w:rsidRPr="004E622F">
        <w:rPr>
          <w:rFonts w:ascii="Book Antiqua" w:hAnsi="Book Antiqua"/>
          <w:b/>
        </w:rPr>
        <w:t xml:space="preserve"> LISTA DE EXERCÍCIOS DE </w:t>
      </w:r>
      <w:r w:rsidR="00944A6D" w:rsidRPr="004E622F">
        <w:rPr>
          <w:rFonts w:ascii="Book Antiqua" w:hAnsi="Book Antiqua"/>
          <w:b/>
        </w:rPr>
        <w:t xml:space="preserve">ESTATÍSTICA - </w:t>
      </w:r>
      <w:r w:rsidR="003C36E4" w:rsidRPr="004E622F">
        <w:rPr>
          <w:rFonts w:ascii="Book Antiqua" w:hAnsi="Book Antiqua"/>
          <w:b/>
        </w:rPr>
        <w:t>BIOESTATÍSTICA</w:t>
      </w:r>
    </w:p>
    <w:p w:rsidR="00EF3DD3" w:rsidRDefault="00EF3DD3">
      <w:pPr>
        <w:jc w:val="both"/>
        <w:rPr>
          <w:rFonts w:ascii="Book Antiqua" w:hAnsi="Book Antiqua"/>
          <w:sz w:val="22"/>
          <w:szCs w:val="22"/>
        </w:rPr>
      </w:pPr>
    </w:p>
    <w:p w:rsidR="00AA577F" w:rsidRPr="00294414" w:rsidRDefault="00CC1F1F">
      <w:pPr>
        <w:pStyle w:val="Recuodecorpodetexto"/>
        <w:spacing w:after="120"/>
        <w:ind w:left="425" w:hanging="425"/>
        <w:rPr>
          <w:rFonts w:ascii="Book Antiqua" w:hAnsi="Book Antiqua"/>
          <w:sz w:val="22"/>
          <w:szCs w:val="22"/>
        </w:rPr>
      </w:pPr>
      <w:proofErr w:type="gramStart"/>
      <w:r>
        <w:rPr>
          <w:rFonts w:ascii="Book Antiqua" w:hAnsi="Book Antiqua"/>
          <w:sz w:val="22"/>
          <w:szCs w:val="22"/>
        </w:rPr>
        <w:t>1</w:t>
      </w:r>
      <w:r w:rsidR="00AA577F" w:rsidRPr="00294414">
        <w:rPr>
          <w:rFonts w:ascii="Book Antiqua" w:hAnsi="Book Antiqua"/>
          <w:sz w:val="22"/>
          <w:szCs w:val="22"/>
        </w:rPr>
        <w:t>)</w:t>
      </w:r>
      <w:r w:rsidR="00AA577F" w:rsidRPr="00294414">
        <w:rPr>
          <w:rFonts w:ascii="Book Antiqua" w:hAnsi="Book Antiqua"/>
          <w:sz w:val="22"/>
          <w:szCs w:val="22"/>
        </w:rPr>
        <w:tab/>
        <w:t>Os</w:t>
      </w:r>
      <w:proofErr w:type="gramEnd"/>
      <w:r w:rsidR="00AA577F" w:rsidRPr="00294414">
        <w:rPr>
          <w:rFonts w:ascii="Book Antiqua" w:hAnsi="Book Antiqua"/>
          <w:sz w:val="22"/>
          <w:szCs w:val="22"/>
        </w:rPr>
        <w:t xml:space="preserve"> dados abaixo </w:t>
      </w:r>
      <w:r w:rsidR="00E659E9" w:rsidRPr="00294414">
        <w:rPr>
          <w:rFonts w:ascii="Book Antiqua" w:hAnsi="Book Antiqua"/>
          <w:sz w:val="22"/>
          <w:szCs w:val="22"/>
        </w:rPr>
        <w:t>se referem</w:t>
      </w:r>
      <w:r w:rsidR="00AA577F" w:rsidRPr="00294414">
        <w:rPr>
          <w:rFonts w:ascii="Book Antiqua" w:hAnsi="Book Antiqua"/>
          <w:sz w:val="22"/>
          <w:szCs w:val="22"/>
        </w:rPr>
        <w:t xml:space="preserve"> à altura, em cm, de uma amostra de 50 cães de uma determinada raça. </w:t>
      </w:r>
    </w:p>
    <w:p w:rsidR="009F168A" w:rsidRPr="00294414" w:rsidRDefault="00AA577F" w:rsidP="002C3F12">
      <w:pPr>
        <w:pStyle w:val="Recuodecorpodetexto"/>
        <w:tabs>
          <w:tab w:val="clear" w:pos="426"/>
        </w:tabs>
        <w:ind w:left="2268" w:firstLine="0"/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>23     32     16     19     17     19     32     34     26     28</w:t>
      </w:r>
      <w:r w:rsidR="00BB1AD6" w:rsidRPr="00294414">
        <w:rPr>
          <w:rFonts w:ascii="Book Antiqua" w:hAnsi="Book Antiqua"/>
          <w:sz w:val="22"/>
          <w:szCs w:val="22"/>
        </w:rPr>
        <w:t xml:space="preserve">     </w:t>
      </w:r>
    </w:p>
    <w:p w:rsidR="009F168A" w:rsidRPr="00294414" w:rsidRDefault="00AA577F" w:rsidP="002C3F12">
      <w:pPr>
        <w:pStyle w:val="Recuodecorpodetexto"/>
        <w:tabs>
          <w:tab w:val="clear" w:pos="426"/>
        </w:tabs>
        <w:ind w:left="2268" w:firstLine="0"/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>28     21     28     27     24     34     24     20     33     29</w:t>
      </w:r>
      <w:r w:rsidR="00BB1AD6" w:rsidRPr="00294414">
        <w:rPr>
          <w:rFonts w:ascii="Book Antiqua" w:hAnsi="Book Antiqua"/>
          <w:sz w:val="22"/>
          <w:szCs w:val="22"/>
        </w:rPr>
        <w:t xml:space="preserve">     </w:t>
      </w:r>
    </w:p>
    <w:p w:rsidR="009F168A" w:rsidRPr="00294414" w:rsidRDefault="00AA577F" w:rsidP="002C3F12">
      <w:pPr>
        <w:pStyle w:val="Recuodecorpodetexto"/>
        <w:tabs>
          <w:tab w:val="clear" w:pos="426"/>
        </w:tabs>
        <w:ind w:left="2268" w:firstLine="0"/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>33     38     32     40     24     27     33     26     45     30</w:t>
      </w:r>
    </w:p>
    <w:p w:rsidR="009F168A" w:rsidRPr="00294414" w:rsidRDefault="00AA577F" w:rsidP="002C3F12">
      <w:pPr>
        <w:pStyle w:val="Recuodecorpodetexto"/>
        <w:tabs>
          <w:tab w:val="clear" w:pos="426"/>
        </w:tabs>
        <w:ind w:left="2268" w:firstLine="0"/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>28     29     34     15     36     20     31     29     29     16</w:t>
      </w:r>
      <w:r w:rsidR="00BB1AD6" w:rsidRPr="00294414">
        <w:rPr>
          <w:rFonts w:ascii="Book Antiqua" w:hAnsi="Book Antiqua"/>
          <w:sz w:val="22"/>
          <w:szCs w:val="22"/>
        </w:rPr>
        <w:t xml:space="preserve">     </w:t>
      </w:r>
    </w:p>
    <w:p w:rsidR="00AA577F" w:rsidRPr="00294414" w:rsidRDefault="00AA577F" w:rsidP="002C3F12">
      <w:pPr>
        <w:pStyle w:val="Recuodecorpodetexto"/>
        <w:tabs>
          <w:tab w:val="clear" w:pos="426"/>
        </w:tabs>
        <w:ind w:left="2268" w:firstLine="0"/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>34     39     30     20     41     18     24     15     20     32</w:t>
      </w:r>
    </w:p>
    <w:p w:rsidR="00AA577F" w:rsidRPr="00294414" w:rsidRDefault="00AA577F">
      <w:pPr>
        <w:pStyle w:val="Recuodecorpodetexto"/>
        <w:spacing w:before="120"/>
        <w:ind w:left="420" w:firstLine="0"/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>Com referência a estes dados, pede-se:</w:t>
      </w:r>
    </w:p>
    <w:p w:rsidR="00AA577F" w:rsidRPr="00294414" w:rsidRDefault="00AA577F">
      <w:pPr>
        <w:pStyle w:val="Recuodecorpodetexto"/>
        <w:numPr>
          <w:ilvl w:val="0"/>
          <w:numId w:val="3"/>
        </w:numPr>
        <w:rPr>
          <w:rFonts w:ascii="Book Antiqua" w:hAnsi="Book Antiqua"/>
          <w:sz w:val="22"/>
          <w:szCs w:val="22"/>
        </w:rPr>
      </w:pPr>
      <w:proofErr w:type="gramStart"/>
      <w:r w:rsidRPr="00294414">
        <w:rPr>
          <w:rFonts w:ascii="Book Antiqua" w:hAnsi="Book Antiqua"/>
          <w:sz w:val="22"/>
          <w:szCs w:val="22"/>
        </w:rPr>
        <w:t>dispor</w:t>
      </w:r>
      <w:proofErr w:type="gramEnd"/>
      <w:r w:rsidRPr="00294414">
        <w:rPr>
          <w:rFonts w:ascii="Book Antiqua" w:hAnsi="Book Antiqua"/>
          <w:sz w:val="22"/>
          <w:szCs w:val="22"/>
        </w:rPr>
        <w:t xml:space="preserve"> os valores em </w:t>
      </w:r>
      <w:r w:rsidR="008B4ACB" w:rsidRPr="00294414">
        <w:rPr>
          <w:rFonts w:ascii="Book Antiqua" w:hAnsi="Book Antiqua"/>
          <w:sz w:val="22"/>
          <w:szCs w:val="22"/>
        </w:rPr>
        <w:t xml:space="preserve">ordem </w:t>
      </w:r>
      <w:r w:rsidR="008E778D" w:rsidRPr="00294414">
        <w:rPr>
          <w:rFonts w:ascii="Book Antiqua" w:hAnsi="Book Antiqua"/>
          <w:sz w:val="22"/>
          <w:szCs w:val="22"/>
        </w:rPr>
        <w:t>crescente</w:t>
      </w:r>
      <w:r w:rsidRPr="00294414">
        <w:rPr>
          <w:rFonts w:ascii="Book Antiqua" w:hAnsi="Book Antiqua"/>
          <w:sz w:val="22"/>
          <w:szCs w:val="22"/>
        </w:rPr>
        <w:t>;</w:t>
      </w:r>
    </w:p>
    <w:p w:rsidR="00AA577F" w:rsidRPr="00294414" w:rsidRDefault="00AA577F">
      <w:pPr>
        <w:pStyle w:val="Recuodecorpodetexto"/>
        <w:numPr>
          <w:ilvl w:val="0"/>
          <w:numId w:val="3"/>
        </w:numPr>
        <w:rPr>
          <w:rFonts w:ascii="Book Antiqua" w:hAnsi="Book Antiqua"/>
          <w:sz w:val="22"/>
          <w:szCs w:val="22"/>
        </w:rPr>
      </w:pPr>
      <w:proofErr w:type="gramStart"/>
      <w:r w:rsidRPr="00294414">
        <w:rPr>
          <w:rFonts w:ascii="Book Antiqua" w:hAnsi="Book Antiqua"/>
          <w:sz w:val="22"/>
          <w:szCs w:val="22"/>
        </w:rPr>
        <w:t>calcular</w:t>
      </w:r>
      <w:proofErr w:type="gramEnd"/>
      <w:r w:rsidRPr="00294414">
        <w:rPr>
          <w:rFonts w:ascii="Book Antiqua" w:hAnsi="Book Antiqua"/>
          <w:sz w:val="22"/>
          <w:szCs w:val="22"/>
        </w:rPr>
        <w:t xml:space="preserve"> a amplitude total</w:t>
      </w:r>
      <w:r w:rsidR="00766C07" w:rsidRPr="00294414">
        <w:rPr>
          <w:rFonts w:ascii="Book Antiqua" w:hAnsi="Book Antiqua"/>
          <w:sz w:val="22"/>
          <w:szCs w:val="22"/>
        </w:rPr>
        <w:t xml:space="preserve"> (</w:t>
      </w:r>
      <w:r w:rsidR="00766C07" w:rsidRPr="00294414">
        <w:rPr>
          <w:rFonts w:ascii="Book Antiqua" w:hAnsi="Book Antiqua"/>
          <w:sz w:val="22"/>
          <w:szCs w:val="22"/>
        </w:rPr>
        <w:sym w:font="Symbol" w:char="F044"/>
      </w:r>
      <w:r w:rsidR="00766C07" w:rsidRPr="00294414">
        <w:rPr>
          <w:rFonts w:ascii="Book Antiqua" w:hAnsi="Book Antiqua"/>
          <w:sz w:val="22"/>
          <w:szCs w:val="22"/>
        </w:rPr>
        <w:t>)</w:t>
      </w:r>
      <w:r w:rsidRPr="00294414">
        <w:rPr>
          <w:rFonts w:ascii="Book Antiqua" w:hAnsi="Book Antiqua"/>
          <w:sz w:val="22"/>
          <w:szCs w:val="22"/>
        </w:rPr>
        <w:t>;</w:t>
      </w:r>
    </w:p>
    <w:p w:rsidR="00AA577F" w:rsidRPr="00294414" w:rsidRDefault="00AA577F">
      <w:pPr>
        <w:pStyle w:val="Recuodecorpodetexto"/>
        <w:numPr>
          <w:ilvl w:val="0"/>
          <w:numId w:val="3"/>
        </w:numPr>
        <w:rPr>
          <w:rFonts w:ascii="Book Antiqua" w:hAnsi="Book Antiqua"/>
          <w:sz w:val="22"/>
          <w:szCs w:val="22"/>
        </w:rPr>
      </w:pPr>
      <w:proofErr w:type="gramStart"/>
      <w:r w:rsidRPr="00294414">
        <w:rPr>
          <w:rFonts w:ascii="Book Antiqua" w:hAnsi="Book Antiqua"/>
          <w:sz w:val="22"/>
          <w:szCs w:val="22"/>
        </w:rPr>
        <w:t>determinar</w:t>
      </w:r>
      <w:proofErr w:type="gramEnd"/>
      <w:r w:rsidRPr="00294414">
        <w:rPr>
          <w:rFonts w:ascii="Book Antiqua" w:hAnsi="Book Antiqua"/>
          <w:sz w:val="22"/>
          <w:szCs w:val="22"/>
        </w:rPr>
        <w:t xml:space="preserve"> a percentagem de cães com altura igual ou superior a </w:t>
      </w:r>
      <w:smartTag w:uri="urn:schemas-microsoft-com:office:smarttags" w:element="metricconverter">
        <w:smartTagPr>
          <w:attr w:name="ProductID" w:val="20 cm"/>
        </w:smartTagPr>
        <w:r w:rsidRPr="00294414">
          <w:rPr>
            <w:rFonts w:ascii="Book Antiqua" w:hAnsi="Book Antiqua"/>
            <w:sz w:val="22"/>
            <w:szCs w:val="22"/>
          </w:rPr>
          <w:t>20 cm</w:t>
        </w:r>
      </w:smartTag>
      <w:r w:rsidRPr="00294414">
        <w:rPr>
          <w:rFonts w:ascii="Book Antiqua" w:hAnsi="Book Antiqua"/>
          <w:sz w:val="22"/>
          <w:szCs w:val="22"/>
        </w:rPr>
        <w:t>;</w:t>
      </w:r>
    </w:p>
    <w:p w:rsidR="00AA577F" w:rsidRPr="00294414" w:rsidRDefault="00AA577F">
      <w:pPr>
        <w:pStyle w:val="Recuodecorpodetexto"/>
        <w:numPr>
          <w:ilvl w:val="0"/>
          <w:numId w:val="3"/>
        </w:numPr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 xml:space="preserve">elaborar </w:t>
      </w:r>
      <w:r w:rsidR="00766C07" w:rsidRPr="00294414">
        <w:rPr>
          <w:rFonts w:ascii="Book Antiqua" w:hAnsi="Book Antiqua"/>
          <w:sz w:val="22"/>
          <w:szCs w:val="22"/>
        </w:rPr>
        <w:t>a tabela de</w:t>
      </w:r>
      <w:r w:rsidRPr="00294414">
        <w:rPr>
          <w:rFonts w:ascii="Book Antiqua" w:hAnsi="Book Antiqua"/>
          <w:sz w:val="22"/>
          <w:szCs w:val="22"/>
        </w:rPr>
        <w:t xml:space="preserve"> distribuição de freq</w:t>
      </w:r>
      <w:r w:rsidR="00766C07" w:rsidRPr="00294414">
        <w:rPr>
          <w:rFonts w:ascii="Book Antiqua" w:hAnsi="Book Antiqua"/>
          <w:sz w:val="22"/>
          <w:szCs w:val="22"/>
        </w:rPr>
        <w:t>u</w:t>
      </w:r>
      <w:r w:rsidRPr="00294414">
        <w:rPr>
          <w:rFonts w:ascii="Book Antiqua" w:hAnsi="Book Antiqua"/>
          <w:sz w:val="22"/>
          <w:szCs w:val="22"/>
        </w:rPr>
        <w:t>ências absoluta</w:t>
      </w:r>
      <w:r w:rsidR="00766C07" w:rsidRPr="00294414">
        <w:rPr>
          <w:rFonts w:ascii="Book Antiqua" w:hAnsi="Book Antiqua"/>
          <w:sz w:val="22"/>
          <w:szCs w:val="22"/>
        </w:rPr>
        <w:t xml:space="preserve"> (</w:t>
      </w:r>
      <w:proofErr w:type="spellStart"/>
      <w:r w:rsidR="00766C07" w:rsidRPr="00294414">
        <w:rPr>
          <w:rFonts w:ascii="Book Antiqua" w:hAnsi="Book Antiqua"/>
          <w:i/>
          <w:sz w:val="22"/>
          <w:szCs w:val="22"/>
        </w:rPr>
        <w:t>n</w:t>
      </w:r>
      <w:r w:rsidR="00766C07" w:rsidRPr="00294414">
        <w:rPr>
          <w:rFonts w:ascii="Book Antiqua" w:hAnsi="Book Antiqua"/>
          <w:i/>
          <w:sz w:val="22"/>
          <w:szCs w:val="22"/>
          <w:vertAlign w:val="subscript"/>
        </w:rPr>
        <w:t>i</w:t>
      </w:r>
      <w:proofErr w:type="spellEnd"/>
      <w:r w:rsidR="00766C07" w:rsidRPr="00294414">
        <w:rPr>
          <w:rFonts w:ascii="Book Antiqua" w:hAnsi="Book Antiqua"/>
          <w:sz w:val="22"/>
          <w:szCs w:val="22"/>
        </w:rPr>
        <w:t>)</w:t>
      </w:r>
      <w:r w:rsidRPr="00294414">
        <w:rPr>
          <w:rFonts w:ascii="Book Antiqua" w:hAnsi="Book Antiqua"/>
          <w:sz w:val="22"/>
          <w:szCs w:val="22"/>
        </w:rPr>
        <w:t xml:space="preserve"> e relativa </w:t>
      </w:r>
      <w:r w:rsidR="00766C07" w:rsidRPr="00294414">
        <w:rPr>
          <w:rFonts w:ascii="Book Antiqua" w:hAnsi="Book Antiqua"/>
          <w:sz w:val="22"/>
          <w:szCs w:val="22"/>
        </w:rPr>
        <w:t>(</w:t>
      </w:r>
      <w:proofErr w:type="spellStart"/>
      <w:r w:rsidR="00766C07" w:rsidRPr="00294414">
        <w:rPr>
          <w:rFonts w:ascii="Book Antiqua" w:hAnsi="Book Antiqua"/>
          <w:i/>
          <w:sz w:val="22"/>
          <w:szCs w:val="22"/>
        </w:rPr>
        <w:t>f</w:t>
      </w:r>
      <w:r w:rsidR="00766C07" w:rsidRPr="00294414">
        <w:rPr>
          <w:rFonts w:ascii="Book Antiqua" w:hAnsi="Book Antiqua"/>
          <w:i/>
          <w:sz w:val="22"/>
          <w:szCs w:val="22"/>
          <w:vertAlign w:val="subscript"/>
        </w:rPr>
        <w:t>i</w:t>
      </w:r>
      <w:proofErr w:type="spellEnd"/>
      <w:r w:rsidR="00766C07" w:rsidRPr="00294414">
        <w:rPr>
          <w:rFonts w:ascii="Book Antiqua" w:hAnsi="Book Antiqua"/>
          <w:sz w:val="22"/>
          <w:szCs w:val="22"/>
        </w:rPr>
        <w:t xml:space="preserve">) </w:t>
      </w:r>
      <w:r w:rsidRPr="00294414">
        <w:rPr>
          <w:rFonts w:ascii="Book Antiqua" w:hAnsi="Book Antiqua"/>
          <w:sz w:val="22"/>
          <w:szCs w:val="22"/>
        </w:rPr>
        <w:t>e de freq</w:t>
      </w:r>
      <w:r w:rsidR="00766C07" w:rsidRPr="00294414">
        <w:rPr>
          <w:rFonts w:ascii="Book Antiqua" w:hAnsi="Book Antiqua"/>
          <w:sz w:val="22"/>
          <w:szCs w:val="22"/>
        </w:rPr>
        <w:t>u</w:t>
      </w:r>
      <w:r w:rsidRPr="00294414">
        <w:rPr>
          <w:rFonts w:ascii="Book Antiqua" w:hAnsi="Book Antiqua"/>
          <w:sz w:val="22"/>
          <w:szCs w:val="22"/>
        </w:rPr>
        <w:t xml:space="preserve">ências absoluta </w:t>
      </w:r>
      <w:r w:rsidR="00766C07" w:rsidRPr="00294414">
        <w:rPr>
          <w:rFonts w:ascii="Book Antiqua" w:hAnsi="Book Antiqua"/>
          <w:sz w:val="22"/>
          <w:szCs w:val="22"/>
        </w:rPr>
        <w:t>(</w:t>
      </w:r>
      <w:proofErr w:type="spellStart"/>
      <w:r w:rsidR="00766C07" w:rsidRPr="00294414">
        <w:rPr>
          <w:rFonts w:ascii="Book Antiqua" w:hAnsi="Book Antiqua"/>
          <w:i/>
          <w:sz w:val="22"/>
          <w:szCs w:val="22"/>
        </w:rPr>
        <w:t>N</w:t>
      </w:r>
      <w:r w:rsidR="00766C07" w:rsidRPr="00294414">
        <w:rPr>
          <w:rFonts w:ascii="Book Antiqua" w:hAnsi="Book Antiqua"/>
          <w:i/>
          <w:sz w:val="22"/>
          <w:szCs w:val="22"/>
          <w:vertAlign w:val="subscript"/>
        </w:rPr>
        <w:t>i</w:t>
      </w:r>
      <w:proofErr w:type="spellEnd"/>
      <w:r w:rsidR="00766C07" w:rsidRPr="00294414">
        <w:rPr>
          <w:rFonts w:ascii="Book Antiqua" w:hAnsi="Book Antiqua"/>
          <w:sz w:val="22"/>
          <w:szCs w:val="22"/>
        </w:rPr>
        <w:t xml:space="preserve">) </w:t>
      </w:r>
      <w:r w:rsidRPr="00294414">
        <w:rPr>
          <w:rFonts w:ascii="Book Antiqua" w:hAnsi="Book Antiqua"/>
          <w:sz w:val="22"/>
          <w:szCs w:val="22"/>
        </w:rPr>
        <w:t xml:space="preserve">e percentual </w:t>
      </w:r>
      <w:r w:rsidR="004B43EA" w:rsidRPr="00294414">
        <w:rPr>
          <w:rFonts w:ascii="Book Antiqua" w:hAnsi="Book Antiqua"/>
          <w:sz w:val="22"/>
          <w:szCs w:val="22"/>
        </w:rPr>
        <w:t>(100×</w:t>
      </w:r>
      <w:r w:rsidR="004B43EA" w:rsidRPr="00294414">
        <w:rPr>
          <w:rFonts w:ascii="Book Antiqua" w:hAnsi="Book Antiqua"/>
          <w:i/>
          <w:sz w:val="22"/>
          <w:szCs w:val="22"/>
        </w:rPr>
        <w:t>F</w:t>
      </w:r>
      <w:r w:rsidR="004B43EA" w:rsidRPr="00294414">
        <w:rPr>
          <w:rFonts w:ascii="Book Antiqua" w:hAnsi="Book Antiqua"/>
          <w:i/>
          <w:sz w:val="22"/>
          <w:szCs w:val="22"/>
          <w:vertAlign w:val="subscript"/>
        </w:rPr>
        <w:t>i</w:t>
      </w:r>
      <w:r w:rsidR="004B43EA" w:rsidRPr="00294414">
        <w:rPr>
          <w:rFonts w:ascii="Book Antiqua" w:hAnsi="Book Antiqua"/>
          <w:sz w:val="22"/>
          <w:szCs w:val="22"/>
        </w:rPr>
        <w:t xml:space="preserve">) </w:t>
      </w:r>
      <w:r w:rsidRPr="00294414">
        <w:rPr>
          <w:rFonts w:ascii="Book Antiqua" w:hAnsi="Book Antiqua"/>
          <w:sz w:val="22"/>
          <w:szCs w:val="22"/>
        </w:rPr>
        <w:t>acumuladas</w:t>
      </w:r>
      <w:r w:rsidR="00766C07" w:rsidRPr="00294414">
        <w:rPr>
          <w:rFonts w:ascii="Book Antiqua" w:hAnsi="Book Antiqua"/>
          <w:sz w:val="22"/>
          <w:szCs w:val="22"/>
        </w:rPr>
        <w:t xml:space="preserve"> </w:t>
      </w:r>
      <w:r w:rsidRPr="00294414">
        <w:rPr>
          <w:rFonts w:ascii="Book Antiqua" w:hAnsi="Book Antiqua"/>
          <w:sz w:val="22"/>
          <w:szCs w:val="22"/>
        </w:rPr>
        <w:t xml:space="preserve"> com amplitude de classe igual a </w:t>
      </w:r>
      <w:smartTag w:uri="urn:schemas-microsoft-com:office:smarttags" w:element="metricconverter">
        <w:smartTagPr>
          <w:attr w:name="ProductID" w:val="6 cm"/>
        </w:smartTagPr>
        <w:r w:rsidRPr="00294414">
          <w:rPr>
            <w:rFonts w:ascii="Book Antiqua" w:hAnsi="Book Antiqua"/>
            <w:sz w:val="22"/>
            <w:szCs w:val="22"/>
          </w:rPr>
          <w:t>6 cm</w:t>
        </w:r>
      </w:smartTag>
      <w:r w:rsidRPr="00294414">
        <w:rPr>
          <w:rFonts w:ascii="Book Antiqua" w:hAnsi="Book Antiqua"/>
          <w:sz w:val="22"/>
          <w:szCs w:val="22"/>
        </w:rPr>
        <w:t xml:space="preserve"> (incluir os pontos médios das classes</w:t>
      </w:r>
      <w:r w:rsidR="00BC40AF" w:rsidRPr="00294414">
        <w:rPr>
          <w:rFonts w:ascii="Book Antiqua" w:hAnsi="Book Antiqua"/>
          <w:sz w:val="22"/>
          <w:szCs w:val="22"/>
        </w:rPr>
        <w:t xml:space="preserve"> na tabela</w:t>
      </w:r>
      <w:r w:rsidRPr="00294414">
        <w:rPr>
          <w:rFonts w:ascii="Book Antiqua" w:hAnsi="Book Antiqua"/>
          <w:sz w:val="22"/>
          <w:szCs w:val="22"/>
        </w:rPr>
        <w:t>);</w:t>
      </w:r>
    </w:p>
    <w:p w:rsidR="00AA577F" w:rsidRPr="00294414" w:rsidRDefault="00AA577F">
      <w:pPr>
        <w:pStyle w:val="Recuodecorpodetexto"/>
        <w:numPr>
          <w:ilvl w:val="0"/>
          <w:numId w:val="3"/>
        </w:numPr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>construir o h</w:t>
      </w:r>
      <w:r w:rsidR="00B6225A" w:rsidRPr="00294414">
        <w:rPr>
          <w:rFonts w:ascii="Book Antiqua" w:hAnsi="Book Antiqua"/>
          <w:sz w:val="22"/>
          <w:szCs w:val="22"/>
        </w:rPr>
        <w:t>istograma e a ogiva percentual dos dados;</w:t>
      </w:r>
    </w:p>
    <w:p w:rsidR="00AA577F" w:rsidRPr="00294414" w:rsidRDefault="00AA577F">
      <w:pPr>
        <w:pStyle w:val="Recuodecorpodetexto"/>
        <w:numPr>
          <w:ilvl w:val="0"/>
          <w:numId w:val="3"/>
        </w:numPr>
        <w:ind w:left="777" w:hanging="357"/>
        <w:rPr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>determinar na ogiva percentual o valor da altura, tal que 50% dos cães tenham altura menor do que esse valor.</w:t>
      </w:r>
      <w:r w:rsidRPr="00294414">
        <w:rPr>
          <w:rFonts w:ascii="Book Antiqua" w:hAnsi="Book Antiqua"/>
          <w:sz w:val="22"/>
          <w:szCs w:val="22"/>
        </w:rPr>
        <w:tab/>
      </w:r>
    </w:p>
    <w:tbl>
      <w:tblPr>
        <w:tblW w:w="985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0"/>
        <w:gridCol w:w="5461"/>
      </w:tblGrid>
      <w:tr w:rsidR="00AA577F" w:rsidRPr="00294414" w:rsidTr="00294414">
        <w:trPr>
          <w:trHeight w:val="3842"/>
        </w:trPr>
        <w:tc>
          <w:tcPr>
            <w:tcW w:w="4390" w:type="dxa"/>
          </w:tcPr>
          <w:p w:rsidR="00AA577F" w:rsidRPr="00294414" w:rsidRDefault="00CC1F1F" w:rsidP="00E7180A">
            <w:pPr>
              <w:spacing w:before="120"/>
              <w:ind w:left="425" w:right="139" w:hanging="425"/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2</w:t>
            </w:r>
            <w:r w:rsidR="00AA577F" w:rsidRPr="00294414">
              <w:rPr>
                <w:rFonts w:ascii="Book Antiqua" w:hAnsi="Book Antiqua"/>
                <w:sz w:val="22"/>
                <w:szCs w:val="22"/>
              </w:rPr>
              <w:t xml:space="preserve">) </w:t>
            </w:r>
            <w:proofErr w:type="gramStart"/>
            <w:r w:rsidR="00AA577F" w:rsidRPr="00294414">
              <w:rPr>
                <w:rFonts w:ascii="Book Antiqua" w:hAnsi="Book Antiqua"/>
                <w:sz w:val="22"/>
                <w:szCs w:val="22"/>
              </w:rPr>
              <w:t xml:space="preserve">  Os</w:t>
            </w:r>
            <w:proofErr w:type="gramEnd"/>
            <w:r w:rsidR="00AA577F" w:rsidRPr="00294414">
              <w:rPr>
                <w:rFonts w:ascii="Book Antiqua" w:hAnsi="Book Antiqua"/>
                <w:sz w:val="22"/>
                <w:szCs w:val="22"/>
              </w:rPr>
              <w:t xml:space="preserve"> dados do gráfico ao lado expressam as freq</w:t>
            </w:r>
            <w:r w:rsidR="008B4ACB" w:rsidRPr="00294414">
              <w:rPr>
                <w:rFonts w:ascii="Book Antiqua" w:hAnsi="Book Antiqua"/>
                <w:sz w:val="22"/>
                <w:szCs w:val="22"/>
              </w:rPr>
              <w:t>u</w:t>
            </w:r>
            <w:r w:rsidR="00AA577F" w:rsidRPr="00294414">
              <w:rPr>
                <w:rFonts w:ascii="Book Antiqua" w:hAnsi="Book Antiqua"/>
                <w:sz w:val="22"/>
                <w:szCs w:val="22"/>
              </w:rPr>
              <w:t xml:space="preserve">ências (absolutas) dos pesos médios (kg) de leitegadas da raça </w:t>
            </w:r>
            <w:proofErr w:type="spellStart"/>
            <w:r w:rsidR="00AA577F" w:rsidRPr="00294414">
              <w:rPr>
                <w:rFonts w:ascii="Book Antiqua" w:hAnsi="Book Antiqua"/>
                <w:sz w:val="22"/>
                <w:szCs w:val="22"/>
              </w:rPr>
              <w:t>Landrace</w:t>
            </w:r>
            <w:proofErr w:type="spellEnd"/>
            <w:r w:rsidR="00AA577F" w:rsidRPr="00294414">
              <w:rPr>
                <w:rFonts w:ascii="Book Antiqua" w:hAnsi="Book Antiqua"/>
                <w:sz w:val="22"/>
                <w:szCs w:val="22"/>
              </w:rPr>
              <w:t xml:space="preserve">, ao nascer. Construa a distribuição de </w:t>
            </w:r>
            <w:proofErr w:type="spellStart"/>
            <w:r w:rsidR="00AA577F" w:rsidRPr="00294414">
              <w:rPr>
                <w:rFonts w:ascii="Book Antiqua" w:hAnsi="Book Antiqua"/>
                <w:sz w:val="22"/>
                <w:szCs w:val="22"/>
              </w:rPr>
              <w:t>freqüência</w:t>
            </w:r>
            <w:proofErr w:type="spellEnd"/>
            <w:r w:rsidR="00AA577F" w:rsidRPr="00294414">
              <w:rPr>
                <w:rFonts w:ascii="Book Antiqua" w:hAnsi="Book Antiqua"/>
                <w:sz w:val="22"/>
                <w:szCs w:val="22"/>
              </w:rPr>
              <w:t xml:space="preserve">, com classes de [12, 14), [14, 15) e [15, 17] kg e dê a porcentagem de leitegadas que pesam </w:t>
            </w:r>
            <w:smartTag w:uri="urn:schemas-microsoft-com:office:smarttags" w:element="metricconverter">
              <w:smartTagPr>
                <w:attr w:name="ProductID" w:val="14 kg"/>
              </w:smartTagPr>
              <w:r w:rsidR="00AA577F" w:rsidRPr="00294414">
                <w:rPr>
                  <w:rFonts w:ascii="Book Antiqua" w:hAnsi="Book Antiqua"/>
                  <w:sz w:val="22"/>
                  <w:szCs w:val="22"/>
                </w:rPr>
                <w:t>14 kg</w:t>
              </w:r>
            </w:smartTag>
            <w:r w:rsidR="00AA577F" w:rsidRPr="00294414">
              <w:rPr>
                <w:rFonts w:ascii="Book Antiqua" w:hAnsi="Book Antiqua"/>
                <w:sz w:val="22"/>
                <w:szCs w:val="22"/>
              </w:rPr>
              <w:t xml:space="preserve"> ou mais.</w:t>
            </w:r>
          </w:p>
        </w:tc>
        <w:bookmarkStart w:id="1" w:name="_MON_993394051"/>
        <w:bookmarkStart w:id="2" w:name="_MON_993394083"/>
        <w:bookmarkStart w:id="3" w:name="_MON_993394110"/>
        <w:bookmarkStart w:id="4" w:name="_MON_993394136"/>
        <w:bookmarkStart w:id="5" w:name="_MON_993394157"/>
        <w:bookmarkStart w:id="6" w:name="_MON_993394179"/>
        <w:bookmarkStart w:id="7" w:name="_MON_961402811"/>
        <w:bookmarkStart w:id="8" w:name="_MON_961402946"/>
        <w:bookmarkEnd w:id="1"/>
        <w:bookmarkEnd w:id="2"/>
        <w:bookmarkEnd w:id="3"/>
        <w:bookmarkEnd w:id="4"/>
        <w:bookmarkEnd w:id="5"/>
        <w:bookmarkEnd w:id="6"/>
        <w:bookmarkEnd w:id="7"/>
        <w:bookmarkEnd w:id="8"/>
        <w:bookmarkStart w:id="9" w:name="_MON_993393937"/>
        <w:bookmarkEnd w:id="9"/>
        <w:tc>
          <w:tcPr>
            <w:tcW w:w="5461" w:type="dxa"/>
          </w:tcPr>
          <w:p w:rsidR="00AA577F" w:rsidRPr="00294414" w:rsidRDefault="00536F84">
            <w:pPr>
              <w:rPr>
                <w:sz w:val="22"/>
                <w:szCs w:val="22"/>
              </w:rPr>
            </w:pPr>
            <w:r w:rsidRPr="00294414">
              <w:rPr>
                <w:sz w:val="22"/>
                <w:szCs w:val="22"/>
              </w:rPr>
              <w:object w:dxaOrig="5424" w:dyaOrig="405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9.75pt;height:180.75pt" o:ole="" fillcolor="window">
                  <v:imagedata r:id="rId5" o:title="" cropbottom="2223f"/>
                </v:shape>
                <o:OLEObject Type="Embed" ProgID="Word.Picture.8" ShapeID="_x0000_i1025" DrawAspect="Content" ObjectID="_1681220538" r:id="rId6"/>
              </w:object>
            </w:r>
          </w:p>
        </w:tc>
      </w:tr>
    </w:tbl>
    <w:p w:rsidR="00AA577F" w:rsidRPr="00294414" w:rsidRDefault="00CC1F1F">
      <w:pPr>
        <w:ind w:left="426" w:hanging="426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3</w:t>
      </w:r>
      <w:r w:rsidR="00AA577F" w:rsidRPr="00294414">
        <w:rPr>
          <w:rFonts w:ascii="Book Antiqua" w:hAnsi="Book Antiqua"/>
          <w:sz w:val="22"/>
          <w:szCs w:val="22"/>
        </w:rPr>
        <w:t>)</w:t>
      </w:r>
      <w:r w:rsidR="00AA577F" w:rsidRPr="00294414">
        <w:rPr>
          <w:rFonts w:ascii="Book Antiqua" w:hAnsi="Book Antiqua"/>
          <w:sz w:val="22"/>
          <w:szCs w:val="22"/>
        </w:rPr>
        <w:tab/>
      </w:r>
      <w:r w:rsidR="00984006" w:rsidRPr="00294414">
        <w:rPr>
          <w:rFonts w:ascii="Book Antiqua" w:hAnsi="Book Antiqua"/>
          <w:sz w:val="22"/>
          <w:szCs w:val="22"/>
        </w:rPr>
        <w:t>Indique</w:t>
      </w:r>
      <w:r w:rsidR="00AA577F" w:rsidRPr="00294414">
        <w:rPr>
          <w:rFonts w:ascii="Book Antiqua" w:hAnsi="Book Antiqua"/>
          <w:sz w:val="22"/>
          <w:szCs w:val="22"/>
        </w:rPr>
        <w:t xml:space="preserve"> o</w:t>
      </w:r>
      <w:r w:rsidR="00006F82" w:rsidRPr="00294414">
        <w:rPr>
          <w:rFonts w:ascii="Book Antiqua" w:hAnsi="Book Antiqua"/>
          <w:sz w:val="22"/>
          <w:szCs w:val="22"/>
        </w:rPr>
        <w:t xml:space="preserve"> (s)</w:t>
      </w:r>
      <w:r w:rsidR="00AA577F" w:rsidRPr="00294414">
        <w:rPr>
          <w:rFonts w:ascii="Book Antiqua" w:hAnsi="Book Antiqua"/>
          <w:sz w:val="22"/>
          <w:szCs w:val="22"/>
        </w:rPr>
        <w:t xml:space="preserve"> </w:t>
      </w:r>
      <w:proofErr w:type="gramStart"/>
      <w:r w:rsidR="00AA577F" w:rsidRPr="00294414">
        <w:rPr>
          <w:rFonts w:ascii="Book Antiqua" w:hAnsi="Book Antiqua"/>
          <w:sz w:val="22"/>
          <w:szCs w:val="22"/>
        </w:rPr>
        <w:t>tipo</w:t>
      </w:r>
      <w:r w:rsidR="00006F82" w:rsidRPr="00294414">
        <w:rPr>
          <w:rFonts w:ascii="Book Antiqua" w:hAnsi="Book Antiqua"/>
          <w:sz w:val="22"/>
          <w:szCs w:val="22"/>
        </w:rPr>
        <w:t>(</w:t>
      </w:r>
      <w:proofErr w:type="gramEnd"/>
      <w:r w:rsidR="00006F82" w:rsidRPr="00294414">
        <w:rPr>
          <w:rFonts w:ascii="Book Antiqua" w:hAnsi="Book Antiqua"/>
          <w:sz w:val="22"/>
          <w:szCs w:val="22"/>
        </w:rPr>
        <w:t>s)</w:t>
      </w:r>
      <w:r w:rsidR="00AA577F" w:rsidRPr="00294414">
        <w:rPr>
          <w:rFonts w:ascii="Book Antiqua" w:hAnsi="Book Antiqua"/>
          <w:sz w:val="22"/>
          <w:szCs w:val="22"/>
        </w:rPr>
        <w:t xml:space="preserve"> de gráfico</w:t>
      </w:r>
      <w:r w:rsidR="00006F82" w:rsidRPr="00294414">
        <w:rPr>
          <w:rFonts w:ascii="Book Antiqua" w:hAnsi="Book Antiqua"/>
          <w:sz w:val="22"/>
          <w:szCs w:val="22"/>
        </w:rPr>
        <w:t>(s)</w:t>
      </w:r>
      <w:r w:rsidR="00AA577F" w:rsidRPr="00294414">
        <w:rPr>
          <w:rFonts w:ascii="Book Antiqua" w:hAnsi="Book Antiqua"/>
          <w:sz w:val="22"/>
          <w:szCs w:val="22"/>
        </w:rPr>
        <w:t xml:space="preserve"> a ser</w:t>
      </w:r>
      <w:r w:rsidR="00006F82" w:rsidRPr="00294414">
        <w:rPr>
          <w:rFonts w:ascii="Book Antiqua" w:hAnsi="Book Antiqua"/>
          <w:sz w:val="22"/>
          <w:szCs w:val="22"/>
        </w:rPr>
        <w:t>(em)</w:t>
      </w:r>
      <w:r w:rsidR="00AA577F" w:rsidRPr="00294414">
        <w:rPr>
          <w:rFonts w:ascii="Book Antiqua" w:hAnsi="Book Antiqua"/>
          <w:sz w:val="22"/>
          <w:szCs w:val="22"/>
        </w:rPr>
        <w:t xml:space="preserve"> empregado</w:t>
      </w:r>
      <w:r w:rsidR="00006F82" w:rsidRPr="00294414">
        <w:rPr>
          <w:rFonts w:ascii="Book Antiqua" w:hAnsi="Book Antiqua"/>
          <w:sz w:val="22"/>
          <w:szCs w:val="22"/>
        </w:rPr>
        <w:t>(s)</w:t>
      </w:r>
      <w:r w:rsidR="00AA577F" w:rsidRPr="00294414">
        <w:rPr>
          <w:rFonts w:ascii="Book Antiqua" w:hAnsi="Book Antiqua"/>
          <w:sz w:val="22"/>
          <w:szCs w:val="22"/>
        </w:rPr>
        <w:t xml:space="preserve"> em cada um dos problemas:</w:t>
      </w:r>
    </w:p>
    <w:p w:rsidR="00AA577F" w:rsidRPr="00294414" w:rsidRDefault="00BE590B">
      <w:pPr>
        <w:tabs>
          <w:tab w:val="left" w:pos="993"/>
        </w:tabs>
        <w:ind w:firstLine="426"/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 xml:space="preserve">a)   </w:t>
      </w:r>
      <w:r w:rsidR="00B263F4">
        <w:rPr>
          <w:rFonts w:ascii="Book Antiqua" w:hAnsi="Book Antiqua"/>
          <w:sz w:val="22"/>
          <w:szCs w:val="22"/>
        </w:rPr>
        <w:t>produtividade</w:t>
      </w:r>
      <w:r w:rsidRPr="00294414">
        <w:rPr>
          <w:rFonts w:ascii="Book Antiqua" w:hAnsi="Book Antiqua"/>
          <w:sz w:val="22"/>
          <w:szCs w:val="22"/>
        </w:rPr>
        <w:t xml:space="preserve"> (kg</w:t>
      </w:r>
      <w:r w:rsidR="00B263F4">
        <w:rPr>
          <w:rFonts w:ascii="Book Antiqua" w:hAnsi="Book Antiqua"/>
          <w:sz w:val="22"/>
          <w:szCs w:val="22"/>
        </w:rPr>
        <w:t xml:space="preserve"> há</w:t>
      </w:r>
      <w:r w:rsidR="00B263F4">
        <w:rPr>
          <w:rFonts w:ascii="Book Antiqua" w:hAnsi="Book Antiqua"/>
          <w:sz w:val="22"/>
          <w:szCs w:val="22"/>
          <w:vertAlign w:val="superscript"/>
        </w:rPr>
        <w:t>-</w:t>
      </w:r>
      <w:r w:rsidRPr="00294414">
        <w:rPr>
          <w:rFonts w:ascii="Book Antiqua" w:hAnsi="Book Antiqua"/>
          <w:sz w:val="22"/>
          <w:szCs w:val="22"/>
        </w:rPr>
        <w:t xml:space="preserve">) </w:t>
      </w:r>
      <w:r w:rsidR="00B263F4">
        <w:rPr>
          <w:rFonts w:ascii="Book Antiqua" w:hAnsi="Book Antiqua"/>
          <w:sz w:val="22"/>
          <w:szCs w:val="22"/>
        </w:rPr>
        <w:t>de uma cultura</w:t>
      </w:r>
      <w:r w:rsidR="00AA577F" w:rsidRPr="00294414">
        <w:rPr>
          <w:rFonts w:ascii="Book Antiqua" w:hAnsi="Book Antiqua"/>
          <w:sz w:val="22"/>
          <w:szCs w:val="22"/>
        </w:rPr>
        <w:t>.</w:t>
      </w:r>
    </w:p>
    <w:p w:rsidR="00AA577F" w:rsidRPr="00294414" w:rsidRDefault="00AA577F">
      <w:pPr>
        <w:numPr>
          <w:ilvl w:val="0"/>
          <w:numId w:val="5"/>
        </w:numPr>
        <w:tabs>
          <w:tab w:val="left" w:pos="993"/>
        </w:tabs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>Produção de leite</w:t>
      </w:r>
      <w:r w:rsidR="00FA32FF" w:rsidRPr="00294414">
        <w:rPr>
          <w:rFonts w:ascii="Book Antiqua" w:hAnsi="Book Antiqua"/>
          <w:sz w:val="22"/>
          <w:szCs w:val="22"/>
        </w:rPr>
        <w:t xml:space="preserve"> (</w:t>
      </w:r>
      <w:r w:rsidR="00FA32FF" w:rsidRPr="00294414">
        <w:rPr>
          <w:rFonts w:ascii="Book Antiqua" w:hAnsi="Book Antiqua"/>
          <w:i/>
          <w:sz w:val="22"/>
          <w:szCs w:val="22"/>
        </w:rPr>
        <w:t>l</w:t>
      </w:r>
      <w:r w:rsidR="00FA32FF" w:rsidRPr="00294414">
        <w:rPr>
          <w:rFonts w:ascii="Book Antiqua" w:hAnsi="Book Antiqua"/>
          <w:sz w:val="22"/>
          <w:szCs w:val="22"/>
        </w:rPr>
        <w:t xml:space="preserve">) </w:t>
      </w:r>
      <w:r w:rsidRPr="00294414">
        <w:rPr>
          <w:rFonts w:ascii="Book Antiqua" w:hAnsi="Book Antiqua"/>
          <w:sz w:val="22"/>
          <w:szCs w:val="22"/>
        </w:rPr>
        <w:t>por dia de vacas em um rebanho bovino.</w:t>
      </w:r>
    </w:p>
    <w:p w:rsidR="00AA577F" w:rsidRPr="00294414" w:rsidRDefault="00AA577F">
      <w:pPr>
        <w:numPr>
          <w:ilvl w:val="0"/>
          <w:numId w:val="5"/>
        </w:numPr>
        <w:tabs>
          <w:tab w:val="left" w:pos="993"/>
        </w:tabs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>Respostas certas de uma prova (teste) de 10 itens.</w:t>
      </w:r>
    </w:p>
    <w:p w:rsidR="00AA577F" w:rsidRPr="00294414" w:rsidRDefault="00AA577F">
      <w:pPr>
        <w:numPr>
          <w:ilvl w:val="0"/>
          <w:numId w:val="5"/>
        </w:numPr>
        <w:tabs>
          <w:tab w:val="left" w:pos="993"/>
        </w:tabs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>E se for de 200 itens.</w:t>
      </w:r>
    </w:p>
    <w:p w:rsidR="00AA577F" w:rsidRPr="00294414" w:rsidRDefault="00AA577F">
      <w:pPr>
        <w:numPr>
          <w:ilvl w:val="0"/>
          <w:numId w:val="5"/>
        </w:numPr>
        <w:tabs>
          <w:tab w:val="left" w:pos="993"/>
        </w:tabs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 xml:space="preserve">Grau de escolaridade dos funcionários </w:t>
      </w:r>
      <w:r w:rsidR="00752B9D">
        <w:rPr>
          <w:rFonts w:ascii="Book Antiqua" w:hAnsi="Book Antiqua"/>
          <w:sz w:val="22"/>
          <w:szCs w:val="22"/>
        </w:rPr>
        <w:t>de uma empresa multinacional</w:t>
      </w:r>
      <w:r w:rsidRPr="00294414">
        <w:rPr>
          <w:rFonts w:ascii="Book Antiqua" w:hAnsi="Book Antiqua"/>
          <w:sz w:val="22"/>
          <w:szCs w:val="22"/>
        </w:rPr>
        <w:t>.</w:t>
      </w:r>
    </w:p>
    <w:p w:rsidR="00AA577F" w:rsidRPr="00294414" w:rsidRDefault="00AA577F">
      <w:pPr>
        <w:numPr>
          <w:ilvl w:val="0"/>
          <w:numId w:val="5"/>
        </w:numPr>
        <w:tabs>
          <w:tab w:val="left" w:pos="993"/>
        </w:tabs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>Estados de origem dos alunos da UNESP.</w:t>
      </w:r>
    </w:p>
    <w:p w:rsidR="00AA577F" w:rsidRPr="00294414" w:rsidRDefault="00AA577F">
      <w:pPr>
        <w:numPr>
          <w:ilvl w:val="0"/>
          <w:numId w:val="5"/>
        </w:numPr>
        <w:tabs>
          <w:tab w:val="left" w:pos="993"/>
        </w:tabs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>Precipitação pluviométri</w:t>
      </w:r>
      <w:r w:rsidR="00953CAA" w:rsidRPr="00294414">
        <w:rPr>
          <w:rFonts w:ascii="Book Antiqua" w:hAnsi="Book Antiqua"/>
          <w:sz w:val="22"/>
          <w:szCs w:val="22"/>
        </w:rPr>
        <w:t>ca de janeiro a dezembro de 201</w:t>
      </w:r>
      <w:r w:rsidR="00BA0169">
        <w:rPr>
          <w:rFonts w:ascii="Book Antiqua" w:hAnsi="Book Antiqua"/>
          <w:sz w:val="22"/>
          <w:szCs w:val="22"/>
        </w:rPr>
        <w:t>8</w:t>
      </w:r>
      <w:r w:rsidRPr="00294414">
        <w:rPr>
          <w:rFonts w:ascii="Book Antiqua" w:hAnsi="Book Antiqua"/>
          <w:sz w:val="22"/>
          <w:szCs w:val="22"/>
        </w:rPr>
        <w:t xml:space="preserve"> em </w:t>
      </w:r>
      <w:r w:rsidR="00BA0169">
        <w:rPr>
          <w:rFonts w:ascii="Book Antiqua" w:hAnsi="Book Antiqua"/>
          <w:sz w:val="22"/>
          <w:szCs w:val="22"/>
        </w:rPr>
        <w:t>Jaboticabal, SP</w:t>
      </w:r>
      <w:r w:rsidRPr="00294414">
        <w:rPr>
          <w:rFonts w:ascii="Book Antiqua" w:hAnsi="Book Antiqua"/>
          <w:sz w:val="22"/>
          <w:szCs w:val="22"/>
        </w:rPr>
        <w:t>.</w:t>
      </w:r>
    </w:p>
    <w:p w:rsidR="006A5781" w:rsidRPr="00294414" w:rsidRDefault="006A5781" w:rsidP="006A5781">
      <w:pPr>
        <w:tabs>
          <w:tab w:val="left" w:pos="993"/>
        </w:tabs>
        <w:rPr>
          <w:rFonts w:ascii="Book Antiqua" w:hAnsi="Book Antiqua"/>
          <w:sz w:val="22"/>
          <w:szCs w:val="22"/>
        </w:rPr>
      </w:pPr>
    </w:p>
    <w:p w:rsidR="006A5781" w:rsidRPr="00294414" w:rsidRDefault="00CC1F1F" w:rsidP="00ED6D45">
      <w:pPr>
        <w:ind w:left="426" w:hanging="426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4</w:t>
      </w:r>
      <w:r w:rsidR="006A5781" w:rsidRPr="00294414">
        <w:rPr>
          <w:rFonts w:ascii="Book Antiqua" w:hAnsi="Book Antiqua"/>
          <w:sz w:val="22"/>
          <w:szCs w:val="22"/>
        </w:rPr>
        <w:t xml:space="preserve">) </w:t>
      </w:r>
      <w:proofErr w:type="gramStart"/>
      <w:r w:rsidR="006A5781" w:rsidRPr="00294414">
        <w:rPr>
          <w:rFonts w:ascii="Book Antiqua" w:hAnsi="Book Antiqua"/>
          <w:sz w:val="22"/>
          <w:szCs w:val="22"/>
        </w:rPr>
        <w:tab/>
        <w:t>Em</w:t>
      </w:r>
      <w:proofErr w:type="gramEnd"/>
      <w:r w:rsidR="006A5781" w:rsidRPr="00294414">
        <w:rPr>
          <w:rFonts w:ascii="Book Antiqua" w:hAnsi="Book Antiqua"/>
          <w:sz w:val="22"/>
          <w:szCs w:val="22"/>
        </w:rPr>
        <w:t xml:space="preserve"> uma pesquisa a respeito da dinâmica populacional </w:t>
      </w:r>
      <w:r w:rsidR="008D7424" w:rsidRPr="00294414">
        <w:rPr>
          <w:rFonts w:ascii="Book Antiqua" w:hAnsi="Book Antiqua"/>
          <w:sz w:val="22"/>
          <w:szCs w:val="22"/>
        </w:rPr>
        <w:t xml:space="preserve">de </w:t>
      </w:r>
      <w:proofErr w:type="spellStart"/>
      <w:r w:rsidR="008D7424" w:rsidRPr="00294414">
        <w:rPr>
          <w:rFonts w:ascii="Book Antiqua" w:hAnsi="Book Antiqua"/>
          <w:i/>
          <w:sz w:val="22"/>
          <w:szCs w:val="22"/>
        </w:rPr>
        <w:t>Biomphalaria</w:t>
      </w:r>
      <w:proofErr w:type="spellEnd"/>
      <w:r w:rsidR="008D7424" w:rsidRPr="00294414">
        <w:rPr>
          <w:rFonts w:ascii="Book Antiqua" w:hAnsi="Book Antiqua"/>
          <w:i/>
          <w:sz w:val="22"/>
          <w:szCs w:val="22"/>
        </w:rPr>
        <w:t xml:space="preserve"> </w:t>
      </w:r>
      <w:proofErr w:type="spellStart"/>
      <w:r w:rsidR="008D7424" w:rsidRPr="00294414">
        <w:rPr>
          <w:rFonts w:ascii="Book Antiqua" w:hAnsi="Book Antiqua"/>
          <w:i/>
          <w:sz w:val="22"/>
          <w:szCs w:val="22"/>
        </w:rPr>
        <w:t>sp</w:t>
      </w:r>
      <w:proofErr w:type="spellEnd"/>
      <w:r w:rsidR="008D7424" w:rsidRPr="00294414">
        <w:rPr>
          <w:rFonts w:ascii="Book Antiqua" w:hAnsi="Book Antiqua"/>
          <w:sz w:val="22"/>
          <w:szCs w:val="22"/>
        </w:rPr>
        <w:t xml:space="preserve"> (caramujo hospedeiro do </w:t>
      </w:r>
      <w:r w:rsidR="008D7424" w:rsidRPr="00294414">
        <w:rPr>
          <w:rFonts w:ascii="Book Antiqua" w:hAnsi="Book Antiqua"/>
          <w:i/>
          <w:sz w:val="22"/>
          <w:szCs w:val="22"/>
        </w:rPr>
        <w:t>Schistosoma mansoni</w:t>
      </w:r>
      <w:r w:rsidR="008D7424" w:rsidRPr="00294414">
        <w:rPr>
          <w:rFonts w:ascii="Book Antiqua" w:hAnsi="Book Antiqua"/>
          <w:sz w:val="22"/>
          <w:szCs w:val="22"/>
        </w:rPr>
        <w:t xml:space="preserve">, causador da esquistossomose), foi realizado um estudo sobre o tempo de vida de duas amostras desses animais. Amostra </w:t>
      </w:r>
      <w:r w:rsidR="00ED6D45" w:rsidRPr="00294414">
        <w:rPr>
          <w:rFonts w:ascii="Book Antiqua" w:hAnsi="Book Antiqua"/>
          <w:sz w:val="22"/>
          <w:szCs w:val="22"/>
        </w:rPr>
        <w:t>A foi composta de 45 indivíduos agrupados juntos em um recipiente. Amostra I foi composta de 49 indivíduos isolados em copos de vidro.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533"/>
        <w:gridCol w:w="1533"/>
        <w:gridCol w:w="1534"/>
        <w:gridCol w:w="1534"/>
      </w:tblGrid>
      <w:tr w:rsidR="00ED6D45" w:rsidRPr="00181BC8" w:rsidTr="000E53C9">
        <w:trPr>
          <w:jc w:val="center"/>
        </w:trPr>
        <w:tc>
          <w:tcPr>
            <w:tcW w:w="1533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D6D45" w:rsidRPr="00181BC8" w:rsidRDefault="00ED6D45" w:rsidP="000E53C9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181BC8">
              <w:rPr>
                <w:rFonts w:ascii="Book Antiqua" w:hAnsi="Book Antiqua"/>
                <w:sz w:val="20"/>
                <w:szCs w:val="20"/>
              </w:rPr>
              <w:t>Tempo de vida (em dias)</w:t>
            </w:r>
          </w:p>
        </w:tc>
        <w:tc>
          <w:tcPr>
            <w:tcW w:w="306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D6D45" w:rsidRPr="00181BC8" w:rsidRDefault="00ED6D45" w:rsidP="000E53C9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181BC8">
              <w:rPr>
                <w:rFonts w:ascii="Book Antiqua" w:hAnsi="Book Antiqua"/>
                <w:sz w:val="20"/>
                <w:szCs w:val="20"/>
              </w:rPr>
              <w:t>Condição de Agrupamento</w:t>
            </w:r>
          </w:p>
        </w:tc>
        <w:tc>
          <w:tcPr>
            <w:tcW w:w="153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D6D45" w:rsidRPr="00181BC8" w:rsidRDefault="00ED6D45" w:rsidP="000E53C9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181BC8">
              <w:rPr>
                <w:rFonts w:ascii="Book Antiqua" w:hAnsi="Book Antiqua"/>
                <w:sz w:val="20"/>
                <w:szCs w:val="20"/>
              </w:rPr>
              <w:t>TOTAL</w:t>
            </w:r>
          </w:p>
        </w:tc>
      </w:tr>
      <w:tr w:rsidR="00ED6D45" w:rsidRPr="00181BC8" w:rsidTr="000E53C9">
        <w:trPr>
          <w:jc w:val="center"/>
        </w:trPr>
        <w:tc>
          <w:tcPr>
            <w:tcW w:w="1533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D6D45" w:rsidRPr="00181BC8" w:rsidRDefault="00ED6D45" w:rsidP="000E53C9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5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D6D45" w:rsidRPr="00181BC8" w:rsidRDefault="00ED6D45" w:rsidP="000E53C9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181BC8">
              <w:rPr>
                <w:rFonts w:ascii="Book Antiqua" w:hAnsi="Book Antiqua"/>
                <w:sz w:val="20"/>
                <w:szCs w:val="20"/>
              </w:rPr>
              <w:t>Agrupado (A)</w:t>
            </w:r>
          </w:p>
        </w:tc>
        <w:tc>
          <w:tcPr>
            <w:tcW w:w="15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D6D45" w:rsidRPr="00181BC8" w:rsidRDefault="00ED6D45" w:rsidP="000E53C9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181BC8">
              <w:rPr>
                <w:rFonts w:ascii="Book Antiqua" w:hAnsi="Book Antiqua"/>
                <w:sz w:val="20"/>
                <w:szCs w:val="20"/>
              </w:rPr>
              <w:t>Isolados (I)</w:t>
            </w:r>
          </w:p>
        </w:tc>
        <w:tc>
          <w:tcPr>
            <w:tcW w:w="153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D6D45" w:rsidRPr="00181BC8" w:rsidRDefault="00ED6D45" w:rsidP="000E53C9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ED6D45" w:rsidRPr="00181BC8" w:rsidTr="000E53C9">
        <w:trPr>
          <w:jc w:val="center"/>
        </w:trPr>
        <w:tc>
          <w:tcPr>
            <w:tcW w:w="153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D6D45" w:rsidRPr="00181BC8" w:rsidRDefault="00ED6D45" w:rsidP="000E53C9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181BC8">
              <w:rPr>
                <w:rFonts w:ascii="Book Antiqua" w:hAnsi="Book Antiqua"/>
                <w:sz w:val="20"/>
                <w:szCs w:val="20"/>
              </w:rPr>
              <w:t>58 a 179</w:t>
            </w:r>
          </w:p>
        </w:tc>
        <w:tc>
          <w:tcPr>
            <w:tcW w:w="153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D6D45" w:rsidRPr="00181BC8" w:rsidRDefault="00ED6D45" w:rsidP="000E53C9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181BC8">
              <w:rPr>
                <w:rFonts w:ascii="Book Antiqua" w:hAnsi="Book Antiqua"/>
                <w:sz w:val="20"/>
                <w:szCs w:val="20"/>
              </w:rPr>
              <w:t>3</w:t>
            </w:r>
          </w:p>
        </w:tc>
        <w:tc>
          <w:tcPr>
            <w:tcW w:w="15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D6D45" w:rsidRPr="00181BC8" w:rsidRDefault="00ED6D45" w:rsidP="000E53C9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181BC8">
              <w:rPr>
                <w:rFonts w:ascii="Book Antiqua" w:hAnsi="Book Antiqua"/>
                <w:sz w:val="20"/>
                <w:szCs w:val="20"/>
              </w:rPr>
              <w:t>6</w:t>
            </w:r>
          </w:p>
        </w:tc>
        <w:tc>
          <w:tcPr>
            <w:tcW w:w="15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D6D45" w:rsidRPr="00181BC8" w:rsidRDefault="00ED6D45" w:rsidP="000E53C9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181BC8">
              <w:rPr>
                <w:rFonts w:ascii="Book Antiqua" w:hAnsi="Book Antiqua"/>
                <w:sz w:val="20"/>
                <w:szCs w:val="20"/>
              </w:rPr>
              <w:t>9</w:t>
            </w:r>
          </w:p>
        </w:tc>
      </w:tr>
      <w:tr w:rsidR="00ED6D45" w:rsidRPr="00181BC8" w:rsidTr="000E53C9">
        <w:trPr>
          <w:jc w:val="center"/>
        </w:trPr>
        <w:tc>
          <w:tcPr>
            <w:tcW w:w="1533" w:type="dxa"/>
            <w:shd w:val="clear" w:color="auto" w:fill="auto"/>
            <w:vAlign w:val="center"/>
          </w:tcPr>
          <w:p w:rsidR="00ED6D45" w:rsidRPr="00181BC8" w:rsidRDefault="00ED6D45" w:rsidP="000E53C9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181BC8">
              <w:rPr>
                <w:rFonts w:ascii="Book Antiqua" w:hAnsi="Book Antiqua"/>
                <w:sz w:val="20"/>
                <w:szCs w:val="20"/>
              </w:rPr>
              <w:t>180 a 300</w:t>
            </w:r>
          </w:p>
        </w:tc>
        <w:tc>
          <w:tcPr>
            <w:tcW w:w="1533" w:type="dxa"/>
            <w:shd w:val="clear" w:color="auto" w:fill="auto"/>
            <w:vAlign w:val="center"/>
          </w:tcPr>
          <w:p w:rsidR="00ED6D45" w:rsidRPr="00181BC8" w:rsidRDefault="00ED6D45" w:rsidP="000E53C9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181BC8">
              <w:rPr>
                <w:rFonts w:ascii="Book Antiqua" w:hAnsi="Book Antiqua"/>
                <w:sz w:val="20"/>
                <w:szCs w:val="20"/>
              </w:rPr>
              <w:t>6</w:t>
            </w:r>
          </w:p>
        </w:tc>
        <w:tc>
          <w:tcPr>
            <w:tcW w:w="1534" w:type="dxa"/>
            <w:shd w:val="clear" w:color="auto" w:fill="auto"/>
            <w:vAlign w:val="center"/>
          </w:tcPr>
          <w:p w:rsidR="00ED6D45" w:rsidRPr="00181BC8" w:rsidRDefault="00ED6D45" w:rsidP="000E53C9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181BC8">
              <w:rPr>
                <w:rFonts w:ascii="Book Antiqua" w:hAnsi="Book Antiqua"/>
                <w:sz w:val="20"/>
                <w:szCs w:val="20"/>
              </w:rPr>
              <w:t>19</w:t>
            </w:r>
          </w:p>
        </w:tc>
        <w:tc>
          <w:tcPr>
            <w:tcW w:w="1534" w:type="dxa"/>
            <w:shd w:val="clear" w:color="auto" w:fill="auto"/>
            <w:vAlign w:val="center"/>
          </w:tcPr>
          <w:p w:rsidR="00ED6D45" w:rsidRPr="00181BC8" w:rsidRDefault="00ED6D45" w:rsidP="000E53C9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181BC8">
              <w:rPr>
                <w:rFonts w:ascii="Book Antiqua" w:hAnsi="Book Antiqua"/>
                <w:sz w:val="20"/>
                <w:szCs w:val="20"/>
              </w:rPr>
              <w:t>25</w:t>
            </w:r>
          </w:p>
        </w:tc>
      </w:tr>
      <w:tr w:rsidR="00ED6D45" w:rsidRPr="00181BC8" w:rsidTr="00F14577">
        <w:trPr>
          <w:jc w:val="center"/>
        </w:trPr>
        <w:tc>
          <w:tcPr>
            <w:tcW w:w="153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D6D45" w:rsidRPr="00181BC8" w:rsidRDefault="00ED6D45" w:rsidP="000E53C9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181BC8">
              <w:rPr>
                <w:rFonts w:ascii="Book Antiqua" w:hAnsi="Book Antiqua"/>
                <w:sz w:val="20"/>
                <w:szCs w:val="20"/>
              </w:rPr>
              <w:t>301 a 422</w:t>
            </w:r>
          </w:p>
        </w:tc>
        <w:tc>
          <w:tcPr>
            <w:tcW w:w="153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D6D45" w:rsidRPr="00181BC8" w:rsidRDefault="00ED6D45" w:rsidP="000E53C9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181BC8">
              <w:rPr>
                <w:rFonts w:ascii="Book Antiqua" w:hAnsi="Book Antiqua"/>
                <w:sz w:val="20"/>
                <w:szCs w:val="20"/>
              </w:rPr>
              <w:t>36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D6D45" w:rsidRPr="00181BC8" w:rsidRDefault="00ED6D45" w:rsidP="000E53C9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181BC8">
              <w:rPr>
                <w:rFonts w:ascii="Book Antiqua" w:hAnsi="Book Antiqua"/>
                <w:sz w:val="20"/>
                <w:szCs w:val="20"/>
              </w:rPr>
              <w:t>24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D6D45" w:rsidRPr="00181BC8" w:rsidRDefault="00ED6D45" w:rsidP="000E53C9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181BC8">
              <w:rPr>
                <w:rFonts w:ascii="Book Antiqua" w:hAnsi="Book Antiqua"/>
                <w:sz w:val="20"/>
                <w:szCs w:val="20"/>
              </w:rPr>
              <w:t>30</w:t>
            </w:r>
          </w:p>
        </w:tc>
      </w:tr>
      <w:tr w:rsidR="00ED6D45" w:rsidRPr="00181BC8" w:rsidTr="00F14577">
        <w:trPr>
          <w:jc w:val="center"/>
        </w:trPr>
        <w:tc>
          <w:tcPr>
            <w:tcW w:w="15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D6D45" w:rsidRPr="00181BC8" w:rsidRDefault="00ED6D45" w:rsidP="000E53C9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181BC8">
              <w:rPr>
                <w:rFonts w:ascii="Book Antiqua" w:hAnsi="Book Antiqua"/>
                <w:sz w:val="20"/>
                <w:szCs w:val="20"/>
              </w:rPr>
              <w:t>TOTAL</w:t>
            </w:r>
          </w:p>
        </w:tc>
        <w:tc>
          <w:tcPr>
            <w:tcW w:w="15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D6D45" w:rsidRPr="00181BC8" w:rsidRDefault="00ED6D45" w:rsidP="000E53C9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181BC8">
              <w:rPr>
                <w:rFonts w:ascii="Book Antiqua" w:hAnsi="Book Antiqua"/>
                <w:sz w:val="20"/>
                <w:szCs w:val="20"/>
              </w:rPr>
              <w:t>45</w:t>
            </w:r>
          </w:p>
        </w:tc>
        <w:tc>
          <w:tcPr>
            <w:tcW w:w="15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D6D45" w:rsidRPr="00181BC8" w:rsidRDefault="00ED6D45" w:rsidP="000E53C9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181BC8">
              <w:rPr>
                <w:rFonts w:ascii="Book Antiqua" w:hAnsi="Book Antiqua"/>
                <w:sz w:val="20"/>
                <w:szCs w:val="20"/>
              </w:rPr>
              <w:t>49</w:t>
            </w:r>
          </w:p>
        </w:tc>
        <w:tc>
          <w:tcPr>
            <w:tcW w:w="15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D6D45" w:rsidRPr="00181BC8" w:rsidRDefault="00ED6D45" w:rsidP="000E53C9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181BC8">
              <w:rPr>
                <w:rFonts w:ascii="Book Antiqua" w:hAnsi="Book Antiqua"/>
                <w:sz w:val="20"/>
                <w:szCs w:val="20"/>
              </w:rPr>
              <w:t>94</w:t>
            </w:r>
          </w:p>
        </w:tc>
      </w:tr>
    </w:tbl>
    <w:p w:rsidR="00ED6D45" w:rsidRPr="00294414" w:rsidRDefault="00ED6D45" w:rsidP="00ED6D45">
      <w:pPr>
        <w:numPr>
          <w:ilvl w:val="0"/>
          <w:numId w:val="6"/>
        </w:numPr>
        <w:jc w:val="both"/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lastRenderedPageBreak/>
        <w:t>Dos indivíduos submetidos à condição de Agrupados, qual a porcentagem de indivíduos com tempo de vida entre 301 e 422 dias?</w:t>
      </w:r>
    </w:p>
    <w:p w:rsidR="00ED6D45" w:rsidRPr="00294414" w:rsidRDefault="00ED6D45" w:rsidP="00ED6D45">
      <w:pPr>
        <w:numPr>
          <w:ilvl w:val="0"/>
          <w:numId w:val="6"/>
        </w:numPr>
        <w:jc w:val="both"/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>Dos indivíduos submetidos ao isolamento, qual a porcentagem de indivíduos com</w:t>
      </w:r>
      <w:r w:rsidR="002C3F12" w:rsidRPr="00294414">
        <w:rPr>
          <w:rFonts w:ascii="Book Antiqua" w:hAnsi="Book Antiqua"/>
          <w:sz w:val="22"/>
          <w:szCs w:val="22"/>
        </w:rPr>
        <w:t xml:space="preserve"> t</w:t>
      </w:r>
      <w:r w:rsidRPr="00294414">
        <w:rPr>
          <w:rFonts w:ascii="Book Antiqua" w:hAnsi="Book Antiqua"/>
          <w:sz w:val="22"/>
          <w:szCs w:val="22"/>
        </w:rPr>
        <w:t>empo de vida máximo de 300 dias?</w:t>
      </w:r>
    </w:p>
    <w:p w:rsidR="00ED6D45" w:rsidRPr="00294414" w:rsidRDefault="00ED6D45" w:rsidP="00ED6D45">
      <w:pPr>
        <w:numPr>
          <w:ilvl w:val="0"/>
          <w:numId w:val="6"/>
        </w:numPr>
        <w:jc w:val="both"/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>A partir de uma análise inicial, você poderia concluir que o tempo de vida está relacionado com a condição de agrupamento dos caramujos? Justifique sua resposta</w:t>
      </w:r>
      <w:r w:rsidR="00BE27E6" w:rsidRPr="00294414">
        <w:rPr>
          <w:rFonts w:ascii="Book Antiqua" w:hAnsi="Book Antiqua"/>
          <w:sz w:val="22"/>
          <w:szCs w:val="22"/>
        </w:rPr>
        <w:t>.</w:t>
      </w:r>
    </w:p>
    <w:p w:rsidR="00BE27E6" w:rsidRPr="00181BC8" w:rsidRDefault="00BE27E6" w:rsidP="00BE27E6">
      <w:pPr>
        <w:ind w:left="780"/>
        <w:jc w:val="both"/>
        <w:rPr>
          <w:rFonts w:ascii="Book Antiqua" w:hAnsi="Book Antiqua"/>
        </w:rPr>
      </w:pPr>
    </w:p>
    <w:p w:rsidR="00BE27E6" w:rsidRPr="00181BC8" w:rsidRDefault="00CC1F1F" w:rsidP="00BE27E6">
      <w:pPr>
        <w:ind w:left="426" w:hanging="426"/>
        <w:jc w:val="both"/>
        <w:rPr>
          <w:rFonts w:ascii="Book Antiqua" w:hAnsi="Book Antiqua"/>
        </w:rPr>
      </w:pPr>
      <w:r>
        <w:rPr>
          <w:rFonts w:ascii="Book Antiqua" w:hAnsi="Book Antiqua"/>
        </w:rPr>
        <w:t>5</w:t>
      </w:r>
      <w:r w:rsidR="00BE27E6" w:rsidRPr="00181BC8">
        <w:rPr>
          <w:rFonts w:ascii="Book Antiqua" w:hAnsi="Book Antiqua"/>
        </w:rPr>
        <w:t>)</w:t>
      </w:r>
      <w:r w:rsidR="00BE27E6" w:rsidRPr="00181BC8">
        <w:t xml:space="preserve"> </w:t>
      </w:r>
      <w:r w:rsidR="00BE27E6" w:rsidRPr="00181BC8">
        <w:rPr>
          <w:rFonts w:ascii="Book Antiqua" w:hAnsi="Book Antiqua"/>
        </w:rPr>
        <w:t>Dado os pesos de 40 espigas de milho de uma variedade, expressos em grama:</w:t>
      </w:r>
    </w:p>
    <w:p w:rsidR="00484DBF" w:rsidRPr="00181BC8" w:rsidRDefault="00BE27E6" w:rsidP="00294414">
      <w:pPr>
        <w:jc w:val="both"/>
        <w:rPr>
          <w:rFonts w:ascii="Book Antiqua" w:hAnsi="Book Antiqua"/>
          <w:sz w:val="20"/>
          <w:szCs w:val="20"/>
        </w:rPr>
      </w:pPr>
      <w:r w:rsidRPr="00181BC8">
        <w:rPr>
          <w:rFonts w:ascii="Book Antiqua" w:hAnsi="Book Antiqua"/>
          <w:sz w:val="20"/>
          <w:szCs w:val="20"/>
        </w:rPr>
        <w:t>155</w:t>
      </w:r>
      <w:r w:rsidR="00FD6B9A" w:rsidRPr="00181BC8">
        <w:rPr>
          <w:rFonts w:ascii="Book Antiqua" w:hAnsi="Book Antiqua"/>
          <w:sz w:val="20"/>
          <w:szCs w:val="20"/>
        </w:rPr>
        <w:t xml:space="preserve">    </w:t>
      </w:r>
      <w:r w:rsidRPr="00181BC8">
        <w:rPr>
          <w:rFonts w:ascii="Book Antiqua" w:hAnsi="Book Antiqua"/>
          <w:sz w:val="20"/>
          <w:szCs w:val="20"/>
        </w:rPr>
        <w:t xml:space="preserve"> 171</w:t>
      </w:r>
      <w:r w:rsidR="00FD6B9A" w:rsidRPr="00181BC8">
        <w:rPr>
          <w:rFonts w:ascii="Book Antiqua" w:hAnsi="Book Antiqua"/>
          <w:sz w:val="20"/>
          <w:szCs w:val="20"/>
        </w:rPr>
        <w:t xml:space="preserve">    </w:t>
      </w:r>
      <w:r w:rsidRPr="00181BC8">
        <w:rPr>
          <w:rFonts w:ascii="Book Antiqua" w:hAnsi="Book Antiqua"/>
          <w:sz w:val="20"/>
          <w:szCs w:val="20"/>
        </w:rPr>
        <w:t xml:space="preserve"> 182</w:t>
      </w:r>
      <w:r w:rsidR="00FD6B9A" w:rsidRPr="00181BC8">
        <w:rPr>
          <w:rFonts w:ascii="Book Antiqua" w:hAnsi="Book Antiqua"/>
          <w:sz w:val="20"/>
          <w:szCs w:val="20"/>
        </w:rPr>
        <w:t xml:space="preserve">    </w:t>
      </w:r>
      <w:r w:rsidRPr="00181BC8">
        <w:rPr>
          <w:rFonts w:ascii="Book Antiqua" w:hAnsi="Book Antiqua"/>
          <w:sz w:val="20"/>
          <w:szCs w:val="20"/>
        </w:rPr>
        <w:t xml:space="preserve"> 180</w:t>
      </w:r>
      <w:r w:rsidR="00FD6B9A" w:rsidRPr="00181BC8">
        <w:rPr>
          <w:rFonts w:ascii="Book Antiqua" w:hAnsi="Book Antiqua"/>
          <w:sz w:val="20"/>
          <w:szCs w:val="20"/>
        </w:rPr>
        <w:t xml:space="preserve">    </w:t>
      </w:r>
      <w:r w:rsidRPr="00181BC8">
        <w:rPr>
          <w:rFonts w:ascii="Book Antiqua" w:hAnsi="Book Antiqua"/>
          <w:sz w:val="20"/>
          <w:szCs w:val="20"/>
        </w:rPr>
        <w:t xml:space="preserve"> 178</w:t>
      </w:r>
      <w:r w:rsidR="00FD6B9A" w:rsidRPr="00181BC8">
        <w:rPr>
          <w:rFonts w:ascii="Book Antiqua" w:hAnsi="Book Antiqua"/>
          <w:sz w:val="20"/>
          <w:szCs w:val="20"/>
        </w:rPr>
        <w:t xml:space="preserve">    </w:t>
      </w:r>
      <w:r w:rsidRPr="00181BC8">
        <w:rPr>
          <w:rFonts w:ascii="Book Antiqua" w:hAnsi="Book Antiqua"/>
          <w:sz w:val="20"/>
          <w:szCs w:val="20"/>
        </w:rPr>
        <w:t xml:space="preserve"> 186</w:t>
      </w:r>
      <w:r w:rsidR="00FD6B9A" w:rsidRPr="00181BC8">
        <w:rPr>
          <w:rFonts w:ascii="Book Antiqua" w:hAnsi="Book Antiqua"/>
          <w:sz w:val="20"/>
          <w:szCs w:val="20"/>
        </w:rPr>
        <w:t xml:space="preserve">    </w:t>
      </w:r>
      <w:r w:rsidRPr="00181BC8">
        <w:rPr>
          <w:rFonts w:ascii="Book Antiqua" w:hAnsi="Book Antiqua"/>
          <w:sz w:val="20"/>
          <w:szCs w:val="20"/>
        </w:rPr>
        <w:t xml:space="preserve"> 171</w:t>
      </w:r>
      <w:r w:rsidR="00FD6B9A" w:rsidRPr="00181BC8">
        <w:rPr>
          <w:rFonts w:ascii="Book Antiqua" w:hAnsi="Book Antiqua"/>
          <w:sz w:val="20"/>
          <w:szCs w:val="20"/>
        </w:rPr>
        <w:t xml:space="preserve">    </w:t>
      </w:r>
      <w:r w:rsidRPr="00181BC8">
        <w:rPr>
          <w:rFonts w:ascii="Book Antiqua" w:hAnsi="Book Antiqua"/>
          <w:sz w:val="20"/>
          <w:szCs w:val="20"/>
        </w:rPr>
        <w:t xml:space="preserve"> 166</w:t>
      </w:r>
      <w:r w:rsidR="00FD6B9A" w:rsidRPr="00181BC8">
        <w:rPr>
          <w:rFonts w:ascii="Book Antiqua" w:hAnsi="Book Antiqua"/>
          <w:sz w:val="20"/>
          <w:szCs w:val="20"/>
        </w:rPr>
        <w:t xml:space="preserve">    </w:t>
      </w:r>
      <w:r w:rsidRPr="00181BC8">
        <w:rPr>
          <w:rFonts w:ascii="Book Antiqua" w:hAnsi="Book Antiqua"/>
          <w:sz w:val="20"/>
          <w:szCs w:val="20"/>
        </w:rPr>
        <w:t>153</w:t>
      </w:r>
      <w:r w:rsidR="00FD6B9A" w:rsidRPr="00181BC8">
        <w:rPr>
          <w:rFonts w:ascii="Book Antiqua" w:hAnsi="Book Antiqua"/>
          <w:sz w:val="20"/>
          <w:szCs w:val="20"/>
        </w:rPr>
        <w:t xml:space="preserve">    </w:t>
      </w:r>
      <w:r w:rsidRPr="00181BC8">
        <w:rPr>
          <w:rFonts w:ascii="Book Antiqua" w:hAnsi="Book Antiqua"/>
          <w:sz w:val="20"/>
          <w:szCs w:val="20"/>
        </w:rPr>
        <w:t xml:space="preserve"> 203</w:t>
      </w:r>
      <w:r w:rsidR="00FD6B9A" w:rsidRPr="00181BC8">
        <w:rPr>
          <w:rFonts w:ascii="Book Antiqua" w:hAnsi="Book Antiqua"/>
          <w:sz w:val="20"/>
          <w:szCs w:val="20"/>
        </w:rPr>
        <w:t xml:space="preserve">     </w:t>
      </w:r>
      <w:r w:rsidRPr="00181BC8">
        <w:rPr>
          <w:rFonts w:ascii="Book Antiqua" w:hAnsi="Book Antiqua"/>
          <w:sz w:val="20"/>
          <w:szCs w:val="20"/>
        </w:rPr>
        <w:t>190</w:t>
      </w:r>
      <w:r w:rsidR="00FD6B9A" w:rsidRPr="00181BC8">
        <w:rPr>
          <w:rFonts w:ascii="Book Antiqua" w:hAnsi="Book Antiqua"/>
          <w:sz w:val="20"/>
          <w:szCs w:val="20"/>
        </w:rPr>
        <w:t xml:space="preserve">    </w:t>
      </w:r>
      <w:r w:rsidRPr="00181BC8">
        <w:rPr>
          <w:rFonts w:ascii="Book Antiqua" w:hAnsi="Book Antiqua"/>
          <w:sz w:val="20"/>
          <w:szCs w:val="20"/>
        </w:rPr>
        <w:t xml:space="preserve"> 184</w:t>
      </w:r>
      <w:r w:rsidR="00FD6B9A" w:rsidRPr="00181BC8">
        <w:rPr>
          <w:rFonts w:ascii="Book Antiqua" w:hAnsi="Book Antiqua"/>
          <w:sz w:val="20"/>
          <w:szCs w:val="20"/>
        </w:rPr>
        <w:t xml:space="preserve">    </w:t>
      </w:r>
      <w:r w:rsidRPr="00181BC8">
        <w:rPr>
          <w:rFonts w:ascii="Book Antiqua" w:hAnsi="Book Antiqua"/>
          <w:sz w:val="20"/>
          <w:szCs w:val="20"/>
        </w:rPr>
        <w:t xml:space="preserve"> 180</w:t>
      </w:r>
      <w:r w:rsidR="00FD6B9A" w:rsidRPr="00181BC8">
        <w:rPr>
          <w:rFonts w:ascii="Book Antiqua" w:hAnsi="Book Antiqua"/>
          <w:sz w:val="20"/>
          <w:szCs w:val="20"/>
        </w:rPr>
        <w:t xml:space="preserve">    </w:t>
      </w:r>
      <w:r w:rsidRPr="00181BC8">
        <w:rPr>
          <w:rFonts w:ascii="Book Antiqua" w:hAnsi="Book Antiqua"/>
          <w:sz w:val="20"/>
          <w:szCs w:val="20"/>
        </w:rPr>
        <w:t xml:space="preserve"> 177</w:t>
      </w:r>
      <w:r w:rsidR="00FD6B9A" w:rsidRPr="00181BC8">
        <w:rPr>
          <w:rFonts w:ascii="Book Antiqua" w:hAnsi="Book Antiqua"/>
          <w:sz w:val="20"/>
          <w:szCs w:val="20"/>
        </w:rPr>
        <w:t xml:space="preserve">    </w:t>
      </w:r>
      <w:r w:rsidRPr="00181BC8">
        <w:rPr>
          <w:rFonts w:ascii="Book Antiqua" w:hAnsi="Book Antiqua"/>
          <w:sz w:val="20"/>
          <w:szCs w:val="20"/>
        </w:rPr>
        <w:t xml:space="preserve"> 176</w:t>
      </w:r>
      <w:r w:rsidR="00FD6B9A" w:rsidRPr="00181BC8">
        <w:rPr>
          <w:rFonts w:ascii="Book Antiqua" w:hAnsi="Book Antiqua"/>
          <w:sz w:val="20"/>
          <w:szCs w:val="20"/>
        </w:rPr>
        <w:t xml:space="preserve">    </w:t>
      </w:r>
      <w:r w:rsidRPr="00181BC8">
        <w:rPr>
          <w:rFonts w:ascii="Book Antiqua" w:hAnsi="Book Antiqua"/>
          <w:sz w:val="20"/>
          <w:szCs w:val="20"/>
        </w:rPr>
        <w:t xml:space="preserve"> 169</w:t>
      </w:r>
      <w:r w:rsidR="00FD6B9A" w:rsidRPr="00181BC8">
        <w:rPr>
          <w:rFonts w:ascii="Book Antiqua" w:hAnsi="Book Antiqua"/>
          <w:sz w:val="20"/>
          <w:szCs w:val="20"/>
        </w:rPr>
        <w:t xml:space="preserve">    </w:t>
      </w:r>
      <w:r w:rsidRPr="00181BC8">
        <w:rPr>
          <w:rFonts w:ascii="Book Antiqua" w:hAnsi="Book Antiqua"/>
          <w:sz w:val="20"/>
          <w:szCs w:val="20"/>
        </w:rPr>
        <w:t xml:space="preserve"> </w:t>
      </w:r>
    </w:p>
    <w:p w:rsidR="00484DBF" w:rsidRPr="00181BC8" w:rsidRDefault="00BE27E6" w:rsidP="00294414">
      <w:pPr>
        <w:jc w:val="both"/>
        <w:rPr>
          <w:rFonts w:ascii="Book Antiqua" w:hAnsi="Book Antiqua"/>
          <w:sz w:val="20"/>
          <w:szCs w:val="20"/>
        </w:rPr>
      </w:pPr>
      <w:r w:rsidRPr="00181BC8">
        <w:rPr>
          <w:rFonts w:ascii="Book Antiqua" w:hAnsi="Book Antiqua"/>
          <w:sz w:val="20"/>
          <w:szCs w:val="20"/>
        </w:rPr>
        <w:t>161</w:t>
      </w:r>
      <w:r w:rsidR="00FD6B9A" w:rsidRPr="00181BC8">
        <w:rPr>
          <w:rFonts w:ascii="Book Antiqua" w:hAnsi="Book Antiqua"/>
          <w:sz w:val="20"/>
          <w:szCs w:val="20"/>
        </w:rPr>
        <w:t xml:space="preserve">    </w:t>
      </w:r>
      <w:r w:rsidRPr="00181BC8">
        <w:rPr>
          <w:rFonts w:ascii="Book Antiqua" w:hAnsi="Book Antiqua"/>
          <w:sz w:val="20"/>
          <w:szCs w:val="20"/>
        </w:rPr>
        <w:t xml:space="preserve"> 178</w:t>
      </w:r>
      <w:r w:rsidR="00FD6B9A" w:rsidRPr="00181BC8">
        <w:rPr>
          <w:rFonts w:ascii="Book Antiqua" w:hAnsi="Book Antiqua"/>
          <w:sz w:val="20"/>
          <w:szCs w:val="20"/>
        </w:rPr>
        <w:t xml:space="preserve">    </w:t>
      </w:r>
      <w:r w:rsidRPr="00181BC8">
        <w:rPr>
          <w:rFonts w:ascii="Book Antiqua" w:hAnsi="Book Antiqua"/>
          <w:sz w:val="20"/>
          <w:szCs w:val="20"/>
        </w:rPr>
        <w:t xml:space="preserve"> 181</w:t>
      </w:r>
      <w:r w:rsidR="00FD6B9A" w:rsidRPr="00181BC8">
        <w:rPr>
          <w:rFonts w:ascii="Book Antiqua" w:hAnsi="Book Antiqua"/>
          <w:sz w:val="20"/>
          <w:szCs w:val="20"/>
        </w:rPr>
        <w:t xml:space="preserve">    </w:t>
      </w:r>
      <w:r w:rsidRPr="00181BC8">
        <w:rPr>
          <w:rFonts w:ascii="Book Antiqua" w:hAnsi="Book Antiqua"/>
          <w:sz w:val="20"/>
          <w:szCs w:val="20"/>
        </w:rPr>
        <w:t xml:space="preserve"> 185</w:t>
      </w:r>
      <w:r w:rsidR="00484DBF" w:rsidRPr="00181BC8">
        <w:rPr>
          <w:rFonts w:ascii="Book Antiqua" w:hAnsi="Book Antiqua"/>
          <w:sz w:val="20"/>
          <w:szCs w:val="20"/>
        </w:rPr>
        <w:t xml:space="preserve">     </w:t>
      </w:r>
      <w:r w:rsidRPr="00181BC8">
        <w:rPr>
          <w:rFonts w:ascii="Book Antiqua" w:hAnsi="Book Antiqua"/>
          <w:sz w:val="20"/>
          <w:szCs w:val="20"/>
        </w:rPr>
        <w:t>194</w:t>
      </w:r>
      <w:r w:rsidR="00FD6B9A" w:rsidRPr="00181BC8">
        <w:rPr>
          <w:rFonts w:ascii="Book Antiqua" w:hAnsi="Book Antiqua"/>
          <w:sz w:val="20"/>
          <w:szCs w:val="20"/>
        </w:rPr>
        <w:t xml:space="preserve">    </w:t>
      </w:r>
      <w:r w:rsidRPr="00181BC8">
        <w:rPr>
          <w:rFonts w:ascii="Book Antiqua" w:hAnsi="Book Antiqua"/>
          <w:sz w:val="20"/>
          <w:szCs w:val="20"/>
        </w:rPr>
        <w:t xml:space="preserve"> 196</w:t>
      </w:r>
      <w:r w:rsidR="00FD6B9A" w:rsidRPr="00181BC8">
        <w:rPr>
          <w:rFonts w:ascii="Book Antiqua" w:hAnsi="Book Antiqua"/>
          <w:sz w:val="20"/>
          <w:szCs w:val="20"/>
        </w:rPr>
        <w:t xml:space="preserve">    </w:t>
      </w:r>
      <w:r w:rsidRPr="00181BC8">
        <w:rPr>
          <w:rFonts w:ascii="Book Antiqua" w:hAnsi="Book Antiqua"/>
          <w:sz w:val="20"/>
          <w:szCs w:val="20"/>
        </w:rPr>
        <w:t xml:space="preserve"> 175</w:t>
      </w:r>
      <w:r w:rsidR="00FD6B9A" w:rsidRPr="00181BC8">
        <w:rPr>
          <w:rFonts w:ascii="Book Antiqua" w:hAnsi="Book Antiqua"/>
          <w:sz w:val="20"/>
          <w:szCs w:val="20"/>
        </w:rPr>
        <w:t xml:space="preserve">    </w:t>
      </w:r>
      <w:r w:rsidRPr="00181BC8">
        <w:rPr>
          <w:rFonts w:ascii="Book Antiqua" w:hAnsi="Book Antiqua"/>
          <w:sz w:val="20"/>
          <w:szCs w:val="20"/>
        </w:rPr>
        <w:t xml:space="preserve"> 173</w:t>
      </w:r>
      <w:r w:rsidR="00FD6B9A" w:rsidRPr="00181BC8">
        <w:rPr>
          <w:rFonts w:ascii="Book Antiqua" w:hAnsi="Book Antiqua"/>
          <w:sz w:val="20"/>
          <w:szCs w:val="20"/>
        </w:rPr>
        <w:t xml:space="preserve">   </w:t>
      </w:r>
      <w:r w:rsidRPr="00181BC8">
        <w:rPr>
          <w:rFonts w:ascii="Book Antiqua" w:hAnsi="Book Antiqua"/>
          <w:sz w:val="20"/>
          <w:szCs w:val="20"/>
        </w:rPr>
        <w:t>163</w:t>
      </w:r>
      <w:r w:rsidR="00FD6B9A" w:rsidRPr="00181BC8">
        <w:rPr>
          <w:rFonts w:ascii="Book Antiqua" w:hAnsi="Book Antiqua"/>
          <w:sz w:val="20"/>
          <w:szCs w:val="20"/>
        </w:rPr>
        <w:t xml:space="preserve">    </w:t>
      </w:r>
      <w:r w:rsidRPr="00181BC8">
        <w:rPr>
          <w:rFonts w:ascii="Book Antiqua" w:hAnsi="Book Antiqua"/>
          <w:sz w:val="20"/>
          <w:szCs w:val="20"/>
        </w:rPr>
        <w:t xml:space="preserve"> 185</w:t>
      </w:r>
      <w:r w:rsidR="00FD6B9A" w:rsidRPr="00181BC8">
        <w:rPr>
          <w:rFonts w:ascii="Book Antiqua" w:hAnsi="Book Antiqua"/>
          <w:sz w:val="20"/>
          <w:szCs w:val="20"/>
        </w:rPr>
        <w:t xml:space="preserve">    </w:t>
      </w:r>
      <w:r w:rsidRPr="00181BC8">
        <w:rPr>
          <w:rFonts w:ascii="Book Antiqua" w:hAnsi="Book Antiqua"/>
          <w:sz w:val="20"/>
          <w:szCs w:val="20"/>
        </w:rPr>
        <w:t xml:space="preserve"> 176</w:t>
      </w:r>
      <w:r w:rsidR="00FD6B9A" w:rsidRPr="00181BC8">
        <w:rPr>
          <w:rFonts w:ascii="Book Antiqua" w:hAnsi="Book Antiqua"/>
          <w:sz w:val="20"/>
          <w:szCs w:val="20"/>
        </w:rPr>
        <w:t xml:space="preserve">    </w:t>
      </w:r>
      <w:r w:rsidRPr="00181BC8">
        <w:rPr>
          <w:rFonts w:ascii="Book Antiqua" w:hAnsi="Book Antiqua"/>
          <w:sz w:val="20"/>
          <w:szCs w:val="20"/>
        </w:rPr>
        <w:t xml:space="preserve"> 187</w:t>
      </w:r>
      <w:r w:rsidR="00FD6B9A" w:rsidRPr="00181BC8">
        <w:rPr>
          <w:rFonts w:ascii="Book Antiqua" w:hAnsi="Book Antiqua"/>
          <w:sz w:val="20"/>
          <w:szCs w:val="20"/>
        </w:rPr>
        <w:t xml:space="preserve">    </w:t>
      </w:r>
      <w:r w:rsidRPr="00181BC8">
        <w:rPr>
          <w:rFonts w:ascii="Book Antiqua" w:hAnsi="Book Antiqua"/>
          <w:sz w:val="20"/>
          <w:szCs w:val="20"/>
        </w:rPr>
        <w:t xml:space="preserve"> 174</w:t>
      </w:r>
      <w:r w:rsidR="00FD6B9A" w:rsidRPr="00181BC8">
        <w:rPr>
          <w:rFonts w:ascii="Book Antiqua" w:hAnsi="Book Antiqua"/>
          <w:sz w:val="20"/>
          <w:szCs w:val="20"/>
        </w:rPr>
        <w:t xml:space="preserve">    </w:t>
      </w:r>
      <w:r w:rsidRPr="00181BC8">
        <w:rPr>
          <w:rFonts w:ascii="Book Antiqua" w:hAnsi="Book Antiqua"/>
          <w:sz w:val="20"/>
          <w:szCs w:val="20"/>
        </w:rPr>
        <w:t xml:space="preserve"> 142</w:t>
      </w:r>
      <w:r w:rsidR="00FD6B9A" w:rsidRPr="00181BC8">
        <w:rPr>
          <w:rFonts w:ascii="Book Antiqua" w:hAnsi="Book Antiqua"/>
          <w:sz w:val="20"/>
          <w:szCs w:val="20"/>
        </w:rPr>
        <w:t xml:space="preserve">    </w:t>
      </w:r>
      <w:r w:rsidR="00484DBF" w:rsidRPr="00181BC8">
        <w:rPr>
          <w:rFonts w:ascii="Book Antiqua" w:hAnsi="Book Antiqua"/>
          <w:sz w:val="20"/>
          <w:szCs w:val="20"/>
        </w:rPr>
        <w:t xml:space="preserve"> </w:t>
      </w:r>
      <w:r w:rsidRPr="00181BC8">
        <w:rPr>
          <w:rFonts w:ascii="Book Antiqua" w:hAnsi="Book Antiqua"/>
          <w:sz w:val="20"/>
          <w:szCs w:val="20"/>
        </w:rPr>
        <w:t>170</w:t>
      </w:r>
      <w:r w:rsidR="00FD6B9A" w:rsidRPr="00181BC8">
        <w:rPr>
          <w:rFonts w:ascii="Book Antiqua" w:hAnsi="Book Antiqua"/>
          <w:sz w:val="20"/>
          <w:szCs w:val="20"/>
        </w:rPr>
        <w:t xml:space="preserve">    </w:t>
      </w:r>
      <w:r w:rsidRPr="00181BC8">
        <w:rPr>
          <w:rFonts w:ascii="Book Antiqua" w:hAnsi="Book Antiqua"/>
          <w:sz w:val="20"/>
          <w:szCs w:val="20"/>
        </w:rPr>
        <w:t xml:space="preserve"> 183</w:t>
      </w:r>
      <w:r w:rsidR="00FD6B9A" w:rsidRPr="00181BC8">
        <w:rPr>
          <w:rFonts w:ascii="Book Antiqua" w:hAnsi="Book Antiqua"/>
          <w:sz w:val="20"/>
          <w:szCs w:val="20"/>
        </w:rPr>
        <w:t xml:space="preserve">    </w:t>
      </w:r>
      <w:r w:rsidRPr="00181BC8">
        <w:rPr>
          <w:rFonts w:ascii="Book Antiqua" w:hAnsi="Book Antiqua"/>
          <w:sz w:val="20"/>
          <w:szCs w:val="20"/>
        </w:rPr>
        <w:t xml:space="preserve"> </w:t>
      </w:r>
    </w:p>
    <w:p w:rsidR="00ED6D45" w:rsidRPr="00181BC8" w:rsidRDefault="00BE27E6" w:rsidP="00294414">
      <w:pPr>
        <w:jc w:val="both"/>
        <w:rPr>
          <w:rFonts w:ascii="Book Antiqua" w:hAnsi="Book Antiqua"/>
          <w:sz w:val="20"/>
          <w:szCs w:val="20"/>
        </w:rPr>
      </w:pPr>
      <w:r w:rsidRPr="00181BC8">
        <w:rPr>
          <w:rFonts w:ascii="Book Antiqua" w:hAnsi="Book Antiqua"/>
          <w:sz w:val="20"/>
          <w:szCs w:val="20"/>
        </w:rPr>
        <w:t>165</w:t>
      </w:r>
      <w:r w:rsidR="00FD6B9A" w:rsidRPr="00181BC8">
        <w:rPr>
          <w:rFonts w:ascii="Book Antiqua" w:hAnsi="Book Antiqua"/>
          <w:sz w:val="20"/>
          <w:szCs w:val="20"/>
        </w:rPr>
        <w:t xml:space="preserve">    </w:t>
      </w:r>
      <w:r w:rsidRPr="00181BC8">
        <w:rPr>
          <w:rFonts w:ascii="Book Antiqua" w:hAnsi="Book Antiqua"/>
          <w:sz w:val="20"/>
          <w:szCs w:val="20"/>
        </w:rPr>
        <w:t xml:space="preserve"> 197</w:t>
      </w:r>
      <w:r w:rsidR="00FD6B9A" w:rsidRPr="00181BC8">
        <w:rPr>
          <w:rFonts w:ascii="Book Antiqua" w:hAnsi="Book Antiqua"/>
          <w:sz w:val="20"/>
          <w:szCs w:val="20"/>
        </w:rPr>
        <w:t xml:space="preserve">    </w:t>
      </w:r>
      <w:r w:rsidRPr="00181BC8">
        <w:rPr>
          <w:rFonts w:ascii="Book Antiqua" w:hAnsi="Book Antiqua"/>
          <w:sz w:val="20"/>
          <w:szCs w:val="20"/>
        </w:rPr>
        <w:t xml:space="preserve"> 192</w:t>
      </w:r>
      <w:r w:rsidR="00FD6B9A" w:rsidRPr="00181BC8">
        <w:rPr>
          <w:rFonts w:ascii="Book Antiqua" w:hAnsi="Book Antiqua"/>
          <w:sz w:val="20"/>
          <w:szCs w:val="20"/>
        </w:rPr>
        <w:t xml:space="preserve">    </w:t>
      </w:r>
      <w:r w:rsidRPr="00181BC8">
        <w:rPr>
          <w:rFonts w:ascii="Book Antiqua" w:hAnsi="Book Antiqua"/>
          <w:sz w:val="20"/>
          <w:szCs w:val="20"/>
        </w:rPr>
        <w:t xml:space="preserve"> 182</w:t>
      </w:r>
      <w:r w:rsidR="00FD6B9A" w:rsidRPr="00181BC8">
        <w:rPr>
          <w:rFonts w:ascii="Book Antiqua" w:hAnsi="Book Antiqua"/>
          <w:sz w:val="20"/>
          <w:szCs w:val="20"/>
        </w:rPr>
        <w:t xml:space="preserve">    </w:t>
      </w:r>
      <w:r w:rsidRPr="00181BC8">
        <w:rPr>
          <w:rFonts w:ascii="Book Antiqua" w:hAnsi="Book Antiqua"/>
          <w:sz w:val="20"/>
          <w:szCs w:val="20"/>
        </w:rPr>
        <w:t xml:space="preserve"> 179</w:t>
      </w:r>
      <w:r w:rsidR="00FD6B9A" w:rsidRPr="00181BC8">
        <w:rPr>
          <w:rFonts w:ascii="Book Antiqua" w:hAnsi="Book Antiqua"/>
          <w:sz w:val="20"/>
          <w:szCs w:val="20"/>
        </w:rPr>
        <w:t xml:space="preserve">    </w:t>
      </w:r>
      <w:r w:rsidRPr="00181BC8">
        <w:rPr>
          <w:rFonts w:ascii="Book Antiqua" w:hAnsi="Book Antiqua"/>
          <w:sz w:val="20"/>
          <w:szCs w:val="20"/>
        </w:rPr>
        <w:t xml:space="preserve"> 173</w:t>
      </w:r>
      <w:r w:rsidR="00FD6B9A" w:rsidRPr="00181BC8">
        <w:rPr>
          <w:rFonts w:ascii="Book Antiqua" w:hAnsi="Book Antiqua"/>
          <w:sz w:val="20"/>
          <w:szCs w:val="20"/>
        </w:rPr>
        <w:t xml:space="preserve">    </w:t>
      </w:r>
      <w:r w:rsidRPr="00181BC8">
        <w:rPr>
          <w:rFonts w:ascii="Book Antiqua" w:hAnsi="Book Antiqua"/>
          <w:sz w:val="20"/>
          <w:szCs w:val="20"/>
        </w:rPr>
        <w:t xml:space="preserve"> 179</w:t>
      </w:r>
      <w:r w:rsidR="00FD6B9A" w:rsidRPr="00181BC8">
        <w:rPr>
          <w:rFonts w:ascii="Book Antiqua" w:hAnsi="Book Antiqua"/>
          <w:sz w:val="20"/>
          <w:szCs w:val="20"/>
        </w:rPr>
        <w:t xml:space="preserve">    </w:t>
      </w:r>
      <w:r w:rsidRPr="00181BC8">
        <w:rPr>
          <w:rFonts w:ascii="Book Antiqua" w:hAnsi="Book Antiqua"/>
          <w:sz w:val="20"/>
          <w:szCs w:val="20"/>
        </w:rPr>
        <w:t xml:space="preserve"> 172</w:t>
      </w:r>
    </w:p>
    <w:p w:rsidR="00BE27E6" w:rsidRPr="00181BC8" w:rsidRDefault="00BE27E6" w:rsidP="00BE27E6">
      <w:pPr>
        <w:jc w:val="both"/>
        <w:rPr>
          <w:rFonts w:ascii="Book Antiqua" w:hAnsi="Book Antiqua"/>
        </w:rPr>
      </w:pPr>
    </w:p>
    <w:p w:rsidR="00A04819" w:rsidRPr="00181BC8" w:rsidRDefault="00A04819" w:rsidP="00A04819">
      <w:pPr>
        <w:pStyle w:val="Recuodecorpodetexto"/>
        <w:numPr>
          <w:ilvl w:val="0"/>
          <w:numId w:val="7"/>
        </w:numPr>
        <w:rPr>
          <w:rFonts w:ascii="Book Antiqua" w:hAnsi="Book Antiqua"/>
          <w:szCs w:val="24"/>
        </w:rPr>
      </w:pPr>
      <w:r w:rsidRPr="00181BC8">
        <w:rPr>
          <w:rFonts w:ascii="Book Antiqua" w:hAnsi="Book Antiqua"/>
          <w:szCs w:val="24"/>
        </w:rPr>
        <w:t>dispor os valores em ordem crescente;</w:t>
      </w:r>
    </w:p>
    <w:p w:rsidR="00A04819" w:rsidRPr="00181BC8" w:rsidRDefault="00A04819" w:rsidP="00A04819">
      <w:pPr>
        <w:pStyle w:val="Recuodecorpodetexto"/>
        <w:numPr>
          <w:ilvl w:val="0"/>
          <w:numId w:val="7"/>
        </w:numPr>
        <w:rPr>
          <w:rFonts w:ascii="Book Antiqua" w:hAnsi="Book Antiqua"/>
          <w:szCs w:val="24"/>
        </w:rPr>
      </w:pPr>
      <w:r w:rsidRPr="00181BC8">
        <w:rPr>
          <w:rFonts w:ascii="Book Antiqua" w:hAnsi="Book Antiqua"/>
          <w:szCs w:val="24"/>
        </w:rPr>
        <w:t>calcular a amplitude total (</w:t>
      </w:r>
      <w:r w:rsidRPr="00181BC8">
        <w:rPr>
          <w:rFonts w:ascii="Book Antiqua" w:hAnsi="Book Antiqua"/>
          <w:szCs w:val="24"/>
        </w:rPr>
        <w:sym w:font="Symbol" w:char="F044"/>
      </w:r>
      <w:r w:rsidRPr="00181BC8">
        <w:rPr>
          <w:rFonts w:ascii="Book Antiqua" w:hAnsi="Book Antiqua"/>
          <w:szCs w:val="24"/>
        </w:rPr>
        <w:t>);</w:t>
      </w:r>
    </w:p>
    <w:p w:rsidR="000E53C9" w:rsidRPr="00181BC8" w:rsidRDefault="000E53C9" w:rsidP="000E53C9">
      <w:pPr>
        <w:pStyle w:val="Recuodecorpodetexto"/>
        <w:numPr>
          <w:ilvl w:val="0"/>
          <w:numId w:val="7"/>
        </w:numPr>
        <w:rPr>
          <w:rFonts w:ascii="Book Antiqua" w:hAnsi="Book Antiqua"/>
          <w:szCs w:val="24"/>
        </w:rPr>
      </w:pPr>
      <w:r w:rsidRPr="00181BC8">
        <w:rPr>
          <w:rFonts w:ascii="Book Antiqua" w:hAnsi="Book Antiqua"/>
          <w:szCs w:val="24"/>
        </w:rPr>
        <w:t>Elaborar a tabela de distribuição de frequências absoluta (</w:t>
      </w:r>
      <w:proofErr w:type="spellStart"/>
      <w:r w:rsidRPr="00181BC8">
        <w:rPr>
          <w:rFonts w:ascii="Book Antiqua" w:hAnsi="Book Antiqua"/>
          <w:i/>
          <w:szCs w:val="24"/>
        </w:rPr>
        <w:t>n</w:t>
      </w:r>
      <w:r w:rsidRPr="00181BC8">
        <w:rPr>
          <w:rFonts w:ascii="Book Antiqua" w:hAnsi="Book Antiqua"/>
          <w:i/>
          <w:szCs w:val="24"/>
          <w:vertAlign w:val="subscript"/>
        </w:rPr>
        <w:t>i</w:t>
      </w:r>
      <w:proofErr w:type="spellEnd"/>
      <w:r w:rsidRPr="00181BC8">
        <w:rPr>
          <w:rFonts w:ascii="Book Antiqua" w:hAnsi="Book Antiqua"/>
          <w:szCs w:val="24"/>
        </w:rPr>
        <w:t>) e relativa (</w:t>
      </w:r>
      <w:proofErr w:type="spellStart"/>
      <w:r w:rsidRPr="00181BC8">
        <w:rPr>
          <w:rFonts w:ascii="Book Antiqua" w:hAnsi="Book Antiqua"/>
          <w:i/>
          <w:szCs w:val="24"/>
        </w:rPr>
        <w:t>f</w:t>
      </w:r>
      <w:r w:rsidRPr="00181BC8">
        <w:rPr>
          <w:rFonts w:ascii="Book Antiqua" w:hAnsi="Book Antiqua"/>
          <w:i/>
          <w:szCs w:val="24"/>
          <w:vertAlign w:val="subscript"/>
        </w:rPr>
        <w:t>i</w:t>
      </w:r>
      <w:proofErr w:type="spellEnd"/>
      <w:r w:rsidRPr="00181BC8">
        <w:rPr>
          <w:rFonts w:ascii="Book Antiqua" w:hAnsi="Book Antiqua"/>
          <w:szCs w:val="24"/>
        </w:rPr>
        <w:t>) e de frequências absoluta (</w:t>
      </w:r>
      <w:proofErr w:type="spellStart"/>
      <w:r w:rsidRPr="00181BC8">
        <w:rPr>
          <w:rFonts w:ascii="Book Antiqua" w:hAnsi="Book Antiqua"/>
          <w:i/>
          <w:szCs w:val="24"/>
        </w:rPr>
        <w:t>N</w:t>
      </w:r>
      <w:r w:rsidRPr="00181BC8">
        <w:rPr>
          <w:rFonts w:ascii="Book Antiqua" w:hAnsi="Book Antiqua"/>
          <w:i/>
          <w:szCs w:val="24"/>
          <w:vertAlign w:val="subscript"/>
        </w:rPr>
        <w:t>i</w:t>
      </w:r>
      <w:proofErr w:type="spellEnd"/>
      <w:r w:rsidRPr="00181BC8">
        <w:rPr>
          <w:rFonts w:ascii="Book Antiqua" w:hAnsi="Book Antiqua"/>
          <w:szCs w:val="24"/>
        </w:rPr>
        <w:t>) e percentual (100×</w:t>
      </w:r>
      <w:r w:rsidRPr="00181BC8">
        <w:rPr>
          <w:rFonts w:ascii="Book Antiqua" w:hAnsi="Book Antiqua"/>
          <w:i/>
          <w:szCs w:val="24"/>
        </w:rPr>
        <w:t>F</w:t>
      </w:r>
      <w:r w:rsidRPr="00181BC8">
        <w:rPr>
          <w:rFonts w:ascii="Book Antiqua" w:hAnsi="Book Antiqua"/>
          <w:i/>
          <w:szCs w:val="24"/>
          <w:vertAlign w:val="subscript"/>
        </w:rPr>
        <w:t>i</w:t>
      </w:r>
      <w:r w:rsidRPr="00181BC8">
        <w:rPr>
          <w:rFonts w:ascii="Book Antiqua" w:hAnsi="Book Antiqua"/>
          <w:szCs w:val="24"/>
        </w:rPr>
        <w:t>) acumuladas com 7 classes incluir os pontos médios das classes na tabela);</w:t>
      </w:r>
    </w:p>
    <w:p w:rsidR="00CC1F1F" w:rsidRDefault="000E53C9" w:rsidP="00CC1F1F">
      <w:pPr>
        <w:pStyle w:val="Recuodecorpodetexto"/>
        <w:numPr>
          <w:ilvl w:val="0"/>
          <w:numId w:val="7"/>
        </w:numPr>
        <w:rPr>
          <w:rFonts w:ascii="Book Antiqua" w:hAnsi="Book Antiqua"/>
          <w:szCs w:val="24"/>
        </w:rPr>
      </w:pPr>
      <w:r w:rsidRPr="00181BC8">
        <w:rPr>
          <w:rFonts w:ascii="Book Antiqua" w:hAnsi="Book Antiqua"/>
          <w:szCs w:val="24"/>
        </w:rPr>
        <w:t>Construir o histograma e a ogiva percentual dos dados;</w:t>
      </w:r>
    </w:p>
    <w:p w:rsidR="00BE27E6" w:rsidRPr="00CC1F1F" w:rsidRDefault="000E53C9" w:rsidP="00CC1F1F">
      <w:pPr>
        <w:pStyle w:val="Recuodecorpodetexto"/>
        <w:numPr>
          <w:ilvl w:val="0"/>
          <w:numId w:val="7"/>
        </w:numPr>
        <w:rPr>
          <w:rFonts w:ascii="Book Antiqua" w:hAnsi="Book Antiqua"/>
          <w:szCs w:val="24"/>
        </w:rPr>
      </w:pPr>
      <w:r w:rsidRPr="00CC1F1F">
        <w:rPr>
          <w:rFonts w:ascii="Book Antiqua" w:hAnsi="Book Antiqua"/>
          <w:szCs w:val="24"/>
        </w:rPr>
        <w:t>Determinar na ogiva percentual o valor da altura, tal que 50% dos cães tenham altura menor do que esse valor.</w:t>
      </w:r>
    </w:p>
    <w:sectPr w:rsidR="00BE27E6" w:rsidRPr="00CC1F1F" w:rsidSect="00827B33">
      <w:pgSz w:w="11907" w:h="16840" w:code="9"/>
      <w:pgMar w:top="1258" w:right="964" w:bottom="680" w:left="153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3782C"/>
    <w:multiLevelType w:val="hybridMultilevel"/>
    <w:tmpl w:val="FE5CCC18"/>
    <w:lvl w:ilvl="0" w:tplc="FE22F0A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EEC2FEF"/>
    <w:multiLevelType w:val="singleLevel"/>
    <w:tmpl w:val="5B52F174"/>
    <w:lvl w:ilvl="0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</w:abstractNum>
  <w:abstractNum w:abstractNumId="2" w15:restartNumberingAfterBreak="0">
    <w:nsid w:val="44844254"/>
    <w:multiLevelType w:val="hybridMultilevel"/>
    <w:tmpl w:val="BDEA54CE"/>
    <w:lvl w:ilvl="0" w:tplc="E5C41AA4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4812344E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2146F2F2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BE9A9DD2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134834EA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7E446DEA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1BDE9C1A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3A66A922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F3FCCD26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3" w15:restartNumberingAfterBreak="0">
    <w:nsid w:val="686A71C4"/>
    <w:multiLevelType w:val="hybridMultilevel"/>
    <w:tmpl w:val="74FC6542"/>
    <w:lvl w:ilvl="0" w:tplc="5B9CCB18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0" w:hanging="360"/>
      </w:pPr>
    </w:lvl>
    <w:lvl w:ilvl="2" w:tplc="0416001B" w:tentative="1">
      <w:start w:val="1"/>
      <w:numFmt w:val="lowerRoman"/>
      <w:lvlText w:val="%3."/>
      <w:lvlJc w:val="right"/>
      <w:pPr>
        <w:ind w:left="2580" w:hanging="180"/>
      </w:pPr>
    </w:lvl>
    <w:lvl w:ilvl="3" w:tplc="0416000F" w:tentative="1">
      <w:start w:val="1"/>
      <w:numFmt w:val="decimal"/>
      <w:lvlText w:val="%4."/>
      <w:lvlJc w:val="left"/>
      <w:pPr>
        <w:ind w:left="3300" w:hanging="360"/>
      </w:pPr>
    </w:lvl>
    <w:lvl w:ilvl="4" w:tplc="04160019" w:tentative="1">
      <w:start w:val="1"/>
      <w:numFmt w:val="lowerLetter"/>
      <w:lvlText w:val="%5."/>
      <w:lvlJc w:val="left"/>
      <w:pPr>
        <w:ind w:left="4020" w:hanging="360"/>
      </w:pPr>
    </w:lvl>
    <w:lvl w:ilvl="5" w:tplc="0416001B" w:tentative="1">
      <w:start w:val="1"/>
      <w:numFmt w:val="lowerRoman"/>
      <w:lvlText w:val="%6."/>
      <w:lvlJc w:val="right"/>
      <w:pPr>
        <w:ind w:left="4740" w:hanging="180"/>
      </w:pPr>
    </w:lvl>
    <w:lvl w:ilvl="6" w:tplc="0416000F" w:tentative="1">
      <w:start w:val="1"/>
      <w:numFmt w:val="decimal"/>
      <w:lvlText w:val="%7."/>
      <w:lvlJc w:val="left"/>
      <w:pPr>
        <w:ind w:left="5460" w:hanging="360"/>
      </w:pPr>
    </w:lvl>
    <w:lvl w:ilvl="7" w:tplc="04160019" w:tentative="1">
      <w:start w:val="1"/>
      <w:numFmt w:val="lowerLetter"/>
      <w:lvlText w:val="%8."/>
      <w:lvlJc w:val="left"/>
      <w:pPr>
        <w:ind w:left="6180" w:hanging="360"/>
      </w:pPr>
    </w:lvl>
    <w:lvl w:ilvl="8" w:tplc="0416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6A15749D"/>
    <w:multiLevelType w:val="multilevel"/>
    <w:tmpl w:val="E03AB650"/>
    <w:lvl w:ilvl="0">
      <w:start w:val="4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5208"/>
        </w:tabs>
        <w:ind w:left="5208" w:hanging="1800"/>
      </w:pPr>
      <w:rPr>
        <w:rFonts w:hint="default"/>
      </w:rPr>
    </w:lvl>
  </w:abstractNum>
  <w:abstractNum w:abstractNumId="5" w15:restartNumberingAfterBreak="0">
    <w:nsid w:val="73FB3047"/>
    <w:multiLevelType w:val="multilevel"/>
    <w:tmpl w:val="B7D27304"/>
    <w:lvl w:ilvl="0">
      <w:start w:val="2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5208"/>
        </w:tabs>
        <w:ind w:left="5208" w:hanging="1800"/>
      </w:pPr>
      <w:rPr>
        <w:rFonts w:hint="default"/>
      </w:rPr>
    </w:lvl>
  </w:abstractNum>
  <w:abstractNum w:abstractNumId="6" w15:restartNumberingAfterBreak="0">
    <w:nsid w:val="79DA6A96"/>
    <w:multiLevelType w:val="hybridMultilevel"/>
    <w:tmpl w:val="F5B022C8"/>
    <w:lvl w:ilvl="0" w:tplc="5B9CCB18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7AB36C78"/>
    <w:multiLevelType w:val="singleLevel"/>
    <w:tmpl w:val="F912DBAC"/>
    <w:lvl w:ilvl="0">
      <w:start w:val="2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5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97A"/>
    <w:rsid w:val="00001448"/>
    <w:rsid w:val="0000414F"/>
    <w:rsid w:val="00006F82"/>
    <w:rsid w:val="00007BCF"/>
    <w:rsid w:val="00022010"/>
    <w:rsid w:val="00025883"/>
    <w:rsid w:val="00033949"/>
    <w:rsid w:val="00055851"/>
    <w:rsid w:val="00063DDD"/>
    <w:rsid w:val="00067FFE"/>
    <w:rsid w:val="00073421"/>
    <w:rsid w:val="0007355D"/>
    <w:rsid w:val="00082814"/>
    <w:rsid w:val="00092103"/>
    <w:rsid w:val="000A279F"/>
    <w:rsid w:val="000D45FC"/>
    <w:rsid w:val="000E1D5E"/>
    <w:rsid w:val="000E53C9"/>
    <w:rsid w:val="001354AC"/>
    <w:rsid w:val="00146534"/>
    <w:rsid w:val="0017414D"/>
    <w:rsid w:val="00181BC8"/>
    <w:rsid w:val="001A7E3B"/>
    <w:rsid w:val="00234E6A"/>
    <w:rsid w:val="00241A7D"/>
    <w:rsid w:val="00250642"/>
    <w:rsid w:val="00251607"/>
    <w:rsid w:val="00254274"/>
    <w:rsid w:val="00262B59"/>
    <w:rsid w:val="00285B1B"/>
    <w:rsid w:val="00293396"/>
    <w:rsid w:val="00294414"/>
    <w:rsid w:val="002C3F12"/>
    <w:rsid w:val="002C4A30"/>
    <w:rsid w:val="002F34F1"/>
    <w:rsid w:val="002F5F30"/>
    <w:rsid w:val="003519F8"/>
    <w:rsid w:val="0035403F"/>
    <w:rsid w:val="00354C3B"/>
    <w:rsid w:val="00365F53"/>
    <w:rsid w:val="00370C6A"/>
    <w:rsid w:val="003A0A14"/>
    <w:rsid w:val="003A79B1"/>
    <w:rsid w:val="003B5FBB"/>
    <w:rsid w:val="003C1A53"/>
    <w:rsid w:val="003C36E4"/>
    <w:rsid w:val="003C3FF3"/>
    <w:rsid w:val="003D1B3C"/>
    <w:rsid w:val="00417858"/>
    <w:rsid w:val="0046563A"/>
    <w:rsid w:val="00484DBF"/>
    <w:rsid w:val="004B43EA"/>
    <w:rsid w:val="004D4365"/>
    <w:rsid w:val="004D5986"/>
    <w:rsid w:val="004E622F"/>
    <w:rsid w:val="00504422"/>
    <w:rsid w:val="005353F8"/>
    <w:rsid w:val="00536F84"/>
    <w:rsid w:val="0055265F"/>
    <w:rsid w:val="00561769"/>
    <w:rsid w:val="00572A56"/>
    <w:rsid w:val="00576D2A"/>
    <w:rsid w:val="00593AD1"/>
    <w:rsid w:val="005B209B"/>
    <w:rsid w:val="005D20CE"/>
    <w:rsid w:val="005D2672"/>
    <w:rsid w:val="005F27B7"/>
    <w:rsid w:val="00600524"/>
    <w:rsid w:val="00605E24"/>
    <w:rsid w:val="00667421"/>
    <w:rsid w:val="0069097A"/>
    <w:rsid w:val="006942E0"/>
    <w:rsid w:val="00696D1D"/>
    <w:rsid w:val="006A205F"/>
    <w:rsid w:val="006A5781"/>
    <w:rsid w:val="006A6932"/>
    <w:rsid w:val="006C6E36"/>
    <w:rsid w:val="006D3DB0"/>
    <w:rsid w:val="006E01D9"/>
    <w:rsid w:val="006F5E34"/>
    <w:rsid w:val="00706AA0"/>
    <w:rsid w:val="0071037F"/>
    <w:rsid w:val="007178F1"/>
    <w:rsid w:val="00730AAF"/>
    <w:rsid w:val="007474A9"/>
    <w:rsid w:val="00752B9D"/>
    <w:rsid w:val="00752D30"/>
    <w:rsid w:val="00766C07"/>
    <w:rsid w:val="007670E2"/>
    <w:rsid w:val="007A7D4F"/>
    <w:rsid w:val="007B6DC7"/>
    <w:rsid w:val="007D3304"/>
    <w:rsid w:val="00804244"/>
    <w:rsid w:val="00806098"/>
    <w:rsid w:val="00813F1B"/>
    <w:rsid w:val="00827B33"/>
    <w:rsid w:val="00837407"/>
    <w:rsid w:val="008A3C0C"/>
    <w:rsid w:val="008B4ACB"/>
    <w:rsid w:val="008D7424"/>
    <w:rsid w:val="008E778D"/>
    <w:rsid w:val="008F10E3"/>
    <w:rsid w:val="008F725A"/>
    <w:rsid w:val="0090256B"/>
    <w:rsid w:val="00905E97"/>
    <w:rsid w:val="0093598F"/>
    <w:rsid w:val="00944026"/>
    <w:rsid w:val="00944A6D"/>
    <w:rsid w:val="0094761F"/>
    <w:rsid w:val="00951138"/>
    <w:rsid w:val="00953CAA"/>
    <w:rsid w:val="00962244"/>
    <w:rsid w:val="00967F27"/>
    <w:rsid w:val="00984006"/>
    <w:rsid w:val="009B58C6"/>
    <w:rsid w:val="009D6DCD"/>
    <w:rsid w:val="009D7BF6"/>
    <w:rsid w:val="009F168A"/>
    <w:rsid w:val="00A01A2E"/>
    <w:rsid w:val="00A04564"/>
    <w:rsid w:val="00A04819"/>
    <w:rsid w:val="00A10D44"/>
    <w:rsid w:val="00A2065A"/>
    <w:rsid w:val="00A23B0C"/>
    <w:rsid w:val="00A312BF"/>
    <w:rsid w:val="00A34120"/>
    <w:rsid w:val="00A47608"/>
    <w:rsid w:val="00A57992"/>
    <w:rsid w:val="00A71F43"/>
    <w:rsid w:val="00AA2FEF"/>
    <w:rsid w:val="00AA577F"/>
    <w:rsid w:val="00AE234E"/>
    <w:rsid w:val="00B1358A"/>
    <w:rsid w:val="00B263F4"/>
    <w:rsid w:val="00B56924"/>
    <w:rsid w:val="00B6225A"/>
    <w:rsid w:val="00B653F6"/>
    <w:rsid w:val="00B67A93"/>
    <w:rsid w:val="00B8394D"/>
    <w:rsid w:val="00B94623"/>
    <w:rsid w:val="00BA0169"/>
    <w:rsid w:val="00BA5F57"/>
    <w:rsid w:val="00BA6431"/>
    <w:rsid w:val="00BB05F0"/>
    <w:rsid w:val="00BB1AD6"/>
    <w:rsid w:val="00BC40AF"/>
    <w:rsid w:val="00BD6E38"/>
    <w:rsid w:val="00BE27E6"/>
    <w:rsid w:val="00BE590B"/>
    <w:rsid w:val="00BF4418"/>
    <w:rsid w:val="00BF7FF6"/>
    <w:rsid w:val="00C23384"/>
    <w:rsid w:val="00C665A7"/>
    <w:rsid w:val="00C7026B"/>
    <w:rsid w:val="00C749BA"/>
    <w:rsid w:val="00C777F2"/>
    <w:rsid w:val="00C820AB"/>
    <w:rsid w:val="00C86B0F"/>
    <w:rsid w:val="00CA0709"/>
    <w:rsid w:val="00CC1F1F"/>
    <w:rsid w:val="00CD45C9"/>
    <w:rsid w:val="00CD7CE3"/>
    <w:rsid w:val="00CF1208"/>
    <w:rsid w:val="00D0671E"/>
    <w:rsid w:val="00D1294A"/>
    <w:rsid w:val="00D203AF"/>
    <w:rsid w:val="00D372E3"/>
    <w:rsid w:val="00D40965"/>
    <w:rsid w:val="00D47A22"/>
    <w:rsid w:val="00D56A2D"/>
    <w:rsid w:val="00D6285F"/>
    <w:rsid w:val="00D7715A"/>
    <w:rsid w:val="00D775D3"/>
    <w:rsid w:val="00DB2F85"/>
    <w:rsid w:val="00DC53F3"/>
    <w:rsid w:val="00DE02DB"/>
    <w:rsid w:val="00DF061E"/>
    <w:rsid w:val="00E07AE4"/>
    <w:rsid w:val="00E14E67"/>
    <w:rsid w:val="00E212E6"/>
    <w:rsid w:val="00E34863"/>
    <w:rsid w:val="00E47B38"/>
    <w:rsid w:val="00E57D9A"/>
    <w:rsid w:val="00E659E9"/>
    <w:rsid w:val="00E708F4"/>
    <w:rsid w:val="00E7180A"/>
    <w:rsid w:val="00E864F3"/>
    <w:rsid w:val="00EB519F"/>
    <w:rsid w:val="00ED6D45"/>
    <w:rsid w:val="00EE2055"/>
    <w:rsid w:val="00EF3B38"/>
    <w:rsid w:val="00EF3DD3"/>
    <w:rsid w:val="00EF7AE4"/>
    <w:rsid w:val="00F14577"/>
    <w:rsid w:val="00F82B81"/>
    <w:rsid w:val="00F93620"/>
    <w:rsid w:val="00F956B6"/>
    <w:rsid w:val="00F97D96"/>
    <w:rsid w:val="00FA31CA"/>
    <w:rsid w:val="00FA32FF"/>
    <w:rsid w:val="00FA623D"/>
    <w:rsid w:val="00FB3E72"/>
    <w:rsid w:val="00FB641A"/>
    <w:rsid w:val="00FC49F8"/>
    <w:rsid w:val="00FD68F5"/>
    <w:rsid w:val="00FD6B9A"/>
    <w:rsid w:val="00FF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22CA7F5-721A-41DB-AD6D-F2203B19D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3C1A53"/>
    <w:pPr>
      <w:keepNext/>
      <w:tabs>
        <w:tab w:val="left" w:pos="2977"/>
        <w:tab w:val="left" w:pos="3969"/>
      </w:tabs>
      <w:outlineLvl w:val="0"/>
    </w:pPr>
    <w:rPr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pPr>
      <w:tabs>
        <w:tab w:val="left" w:pos="426"/>
      </w:tabs>
      <w:ind w:left="426" w:hanging="426"/>
      <w:jc w:val="both"/>
    </w:pPr>
    <w:rPr>
      <w:szCs w:val="20"/>
    </w:rPr>
  </w:style>
  <w:style w:type="paragraph" w:styleId="Corpodetexto">
    <w:name w:val="Body Text"/>
    <w:basedOn w:val="Normal"/>
    <w:link w:val="CorpodetextoChar"/>
    <w:rsid w:val="003C1A53"/>
    <w:pPr>
      <w:spacing w:after="120"/>
    </w:pPr>
  </w:style>
  <w:style w:type="character" w:customStyle="1" w:styleId="CorpodetextoChar">
    <w:name w:val="Corpo de texto Char"/>
    <w:link w:val="Corpodetexto"/>
    <w:rsid w:val="003C36E4"/>
    <w:rPr>
      <w:sz w:val="24"/>
      <w:szCs w:val="24"/>
    </w:rPr>
  </w:style>
  <w:style w:type="character" w:customStyle="1" w:styleId="Ttulo1Char">
    <w:name w:val="Título 1 Char"/>
    <w:link w:val="Ttulo1"/>
    <w:rsid w:val="003C36E4"/>
    <w:rPr>
      <w:sz w:val="24"/>
    </w:rPr>
  </w:style>
  <w:style w:type="table" w:styleId="Tabelacomgrade">
    <w:name w:val="Table Grid"/>
    <w:basedOn w:val="Tabelanormal"/>
    <w:rsid w:val="00ED6D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osGrad">
    <w:name w:val="PosGrad"/>
    <w:basedOn w:val="Normal"/>
    <w:link w:val="PosGradChar"/>
    <w:qFormat/>
    <w:rsid w:val="00F956B6"/>
    <w:pPr>
      <w:jc w:val="both"/>
    </w:pPr>
    <w:rPr>
      <w:rFonts w:ascii="Book Antiqua" w:hAnsi="Book Antiqua"/>
      <w:b/>
      <w:bCs/>
      <w:sz w:val="22"/>
      <w:szCs w:val="22"/>
    </w:rPr>
  </w:style>
  <w:style w:type="character" w:customStyle="1" w:styleId="PosGradChar">
    <w:name w:val="PosGrad Char"/>
    <w:link w:val="PosGrad"/>
    <w:rsid w:val="00F956B6"/>
    <w:rPr>
      <w:rFonts w:ascii="Book Antiqua" w:hAnsi="Book Antiqua"/>
      <w:b/>
      <w:bCs/>
      <w:sz w:val="22"/>
      <w:szCs w:val="22"/>
    </w:rPr>
  </w:style>
  <w:style w:type="paragraph" w:styleId="Textodebalo">
    <w:name w:val="Balloon Text"/>
    <w:basedOn w:val="Normal"/>
    <w:link w:val="TextodebaloChar"/>
    <w:rsid w:val="00033949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0339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562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ESTADUAL PAULISTA</vt:lpstr>
    </vt:vector>
  </TitlesOfParts>
  <Company>Unesp</Company>
  <LinksUpToDate>false</LinksUpToDate>
  <CharactersWithSpaces>3594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ESTADUAL PAULISTA</dc:title>
  <dc:subject/>
  <dc:creator>Maria de Lourdes Moretto Martins</dc:creator>
  <cp:keywords/>
  <dc:description/>
  <cp:lastModifiedBy>Usuario</cp:lastModifiedBy>
  <cp:revision>3</cp:revision>
  <cp:lastPrinted>2021-04-29T19:55:00Z</cp:lastPrinted>
  <dcterms:created xsi:type="dcterms:W3CDTF">2021-04-29T19:55:00Z</dcterms:created>
  <dcterms:modified xsi:type="dcterms:W3CDTF">2021-04-29T19:56:00Z</dcterms:modified>
</cp:coreProperties>
</file>