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000C" w14:textId="6D70C651" w:rsidR="003D36FD" w:rsidRDefault="000B0798">
      <w:pPr>
        <w:rPr>
          <w:i/>
          <w:iCs/>
          <w:sz w:val="40"/>
          <w:szCs w:val="40"/>
        </w:rPr>
      </w:pPr>
      <w:r w:rsidRPr="000B0798">
        <w:rPr>
          <w:sz w:val="40"/>
          <w:szCs w:val="40"/>
        </w:rPr>
        <w:t>The "</w:t>
      </w:r>
      <w:proofErr w:type="spellStart"/>
      <w:r w:rsidRPr="000B0798">
        <w:rPr>
          <w:sz w:val="40"/>
          <w:szCs w:val="40"/>
        </w:rPr>
        <w:t>Paritranaya</w:t>
      </w:r>
      <w:proofErr w:type="spellEnd"/>
      <w:r w:rsidRPr="000B0798">
        <w:rPr>
          <w:sz w:val="40"/>
          <w:szCs w:val="40"/>
        </w:rPr>
        <w:t xml:space="preserve"> </w:t>
      </w:r>
      <w:proofErr w:type="spellStart"/>
      <w:r w:rsidRPr="000B0798">
        <w:rPr>
          <w:sz w:val="40"/>
          <w:szCs w:val="40"/>
        </w:rPr>
        <w:t>Sadhunam</w:t>
      </w:r>
      <w:proofErr w:type="spellEnd"/>
      <w:r w:rsidRPr="000B0798">
        <w:rPr>
          <w:sz w:val="40"/>
          <w:szCs w:val="40"/>
        </w:rPr>
        <w:t xml:space="preserve">" </w:t>
      </w:r>
      <w:proofErr w:type="spellStart"/>
      <w:r w:rsidRPr="000B0798">
        <w:rPr>
          <w:sz w:val="40"/>
          <w:szCs w:val="40"/>
        </w:rPr>
        <w:t>śloka</w:t>
      </w:r>
      <w:proofErr w:type="spellEnd"/>
      <w:r w:rsidRPr="000B0798">
        <w:rPr>
          <w:sz w:val="40"/>
          <w:szCs w:val="40"/>
        </w:rPr>
        <w:t xml:space="preserve"> is from the </w:t>
      </w:r>
      <w:r w:rsidRPr="000B0798">
        <w:rPr>
          <w:b/>
          <w:bCs/>
          <w:sz w:val="40"/>
          <w:szCs w:val="40"/>
        </w:rPr>
        <w:t>Bhagavad Gita, Chapter 4, Verse 8</w:t>
      </w:r>
      <w:r w:rsidRPr="000B0798">
        <w:rPr>
          <w:sz w:val="40"/>
          <w:szCs w:val="40"/>
        </w:rPr>
        <w:t>, spoken by Lord Krishna, and means: "For the protection of the good, for the destruction of the wicked, and for the establishment of righteousness, I manifest Myself age after age," with the full text being </w:t>
      </w:r>
      <w:proofErr w:type="spellStart"/>
      <w:r w:rsidRPr="000B0798">
        <w:rPr>
          <w:i/>
          <w:iCs/>
          <w:sz w:val="40"/>
          <w:szCs w:val="40"/>
        </w:rPr>
        <w:t>Paritrāṇāya</w:t>
      </w:r>
      <w:proofErr w:type="spellEnd"/>
      <w:r w:rsidRPr="000B0798">
        <w:rPr>
          <w:i/>
          <w:iCs/>
          <w:sz w:val="40"/>
          <w:szCs w:val="40"/>
        </w:rPr>
        <w:t xml:space="preserve"> </w:t>
      </w:r>
      <w:proofErr w:type="spellStart"/>
      <w:r w:rsidRPr="000B0798">
        <w:rPr>
          <w:i/>
          <w:iCs/>
          <w:sz w:val="40"/>
          <w:szCs w:val="40"/>
        </w:rPr>
        <w:t>sādhūnāṁ</w:t>
      </w:r>
      <w:proofErr w:type="spellEnd"/>
      <w:r w:rsidRPr="000B0798">
        <w:rPr>
          <w:i/>
          <w:iCs/>
          <w:sz w:val="40"/>
          <w:szCs w:val="40"/>
        </w:rPr>
        <w:t xml:space="preserve"> </w:t>
      </w:r>
      <w:proofErr w:type="spellStart"/>
      <w:r w:rsidRPr="000B0798">
        <w:rPr>
          <w:i/>
          <w:iCs/>
          <w:sz w:val="40"/>
          <w:szCs w:val="40"/>
        </w:rPr>
        <w:t>vināśāya</w:t>
      </w:r>
      <w:proofErr w:type="spellEnd"/>
      <w:r w:rsidRPr="000B0798">
        <w:rPr>
          <w:i/>
          <w:iCs/>
          <w:sz w:val="40"/>
          <w:szCs w:val="40"/>
        </w:rPr>
        <w:t xml:space="preserve"> cha </w:t>
      </w:r>
      <w:proofErr w:type="spellStart"/>
      <w:r w:rsidRPr="000B0798">
        <w:rPr>
          <w:i/>
          <w:iCs/>
          <w:sz w:val="40"/>
          <w:szCs w:val="40"/>
        </w:rPr>
        <w:t>duṣhkṛitām</w:t>
      </w:r>
      <w:proofErr w:type="spellEnd"/>
      <w:r w:rsidRPr="000B0798">
        <w:rPr>
          <w:i/>
          <w:iCs/>
          <w:sz w:val="40"/>
          <w:szCs w:val="40"/>
        </w:rPr>
        <w:t xml:space="preserve"> | Dharma-</w:t>
      </w:r>
      <w:proofErr w:type="spellStart"/>
      <w:r w:rsidRPr="000B0798">
        <w:rPr>
          <w:i/>
          <w:iCs/>
          <w:sz w:val="40"/>
          <w:szCs w:val="40"/>
        </w:rPr>
        <w:t>sansthāpanārthāya</w:t>
      </w:r>
      <w:proofErr w:type="spellEnd"/>
      <w:r w:rsidRPr="000B0798">
        <w:rPr>
          <w:i/>
          <w:iCs/>
          <w:sz w:val="40"/>
          <w:szCs w:val="40"/>
        </w:rPr>
        <w:t xml:space="preserve"> </w:t>
      </w:r>
      <w:proofErr w:type="spellStart"/>
      <w:r w:rsidRPr="000B0798">
        <w:rPr>
          <w:i/>
          <w:iCs/>
          <w:sz w:val="40"/>
          <w:szCs w:val="40"/>
        </w:rPr>
        <w:t>sambhavāmi</w:t>
      </w:r>
      <w:proofErr w:type="spellEnd"/>
      <w:r w:rsidRPr="000B0798">
        <w:rPr>
          <w:i/>
          <w:iCs/>
          <w:sz w:val="40"/>
          <w:szCs w:val="40"/>
        </w:rPr>
        <w:t xml:space="preserve"> </w:t>
      </w:r>
      <w:proofErr w:type="spellStart"/>
      <w:r w:rsidRPr="000B0798">
        <w:rPr>
          <w:i/>
          <w:iCs/>
          <w:sz w:val="40"/>
          <w:szCs w:val="40"/>
        </w:rPr>
        <w:t>yuge</w:t>
      </w:r>
      <w:proofErr w:type="spellEnd"/>
      <w:r w:rsidRPr="000B0798">
        <w:rPr>
          <w:i/>
          <w:iCs/>
          <w:sz w:val="40"/>
          <w:szCs w:val="40"/>
        </w:rPr>
        <w:t xml:space="preserve"> </w:t>
      </w:r>
      <w:proofErr w:type="spellStart"/>
      <w:r w:rsidRPr="000B0798">
        <w:rPr>
          <w:i/>
          <w:iCs/>
          <w:sz w:val="40"/>
          <w:szCs w:val="40"/>
        </w:rPr>
        <w:t>yuge</w:t>
      </w:r>
      <w:proofErr w:type="spellEnd"/>
    </w:p>
    <w:p w14:paraId="524C993A" w14:textId="77777777" w:rsidR="00892280" w:rsidRDefault="00892280">
      <w:pPr>
        <w:rPr>
          <w:i/>
          <w:iCs/>
          <w:sz w:val="40"/>
          <w:szCs w:val="40"/>
        </w:rPr>
      </w:pPr>
    </w:p>
    <w:p w14:paraId="767580DE" w14:textId="0D655213" w:rsidR="00892280" w:rsidRDefault="00892280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My First Contest-</w:t>
      </w:r>
    </w:p>
    <w:p w14:paraId="16AE20CC" w14:textId="72D64104" w:rsidR="00892280" w:rsidRPr="000B0798" w:rsidRDefault="00892280">
      <w:pPr>
        <w:rPr>
          <w:sz w:val="40"/>
          <w:szCs w:val="40"/>
        </w:rPr>
      </w:pPr>
      <w:r w:rsidRPr="00892280">
        <w:rPr>
          <w:sz w:val="40"/>
          <w:szCs w:val="40"/>
        </w:rPr>
        <w:t>Weekly Contest 485©leetcode</w:t>
      </w:r>
    </w:p>
    <w:sectPr w:rsidR="00892280" w:rsidRPr="000B0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9C"/>
    <w:rsid w:val="000B0798"/>
    <w:rsid w:val="0028419C"/>
    <w:rsid w:val="003D36FD"/>
    <w:rsid w:val="0070682F"/>
    <w:rsid w:val="00892280"/>
    <w:rsid w:val="00A104B8"/>
    <w:rsid w:val="00DF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9971"/>
  <w15:chartTrackingRefBased/>
  <w15:docId w15:val="{45787670-B55A-4102-AB8D-6BDFE52A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Singha</dc:creator>
  <cp:keywords/>
  <dc:description/>
  <cp:lastModifiedBy>Arpan Singha</cp:lastModifiedBy>
  <cp:revision>3</cp:revision>
  <dcterms:created xsi:type="dcterms:W3CDTF">2026-01-06T13:19:00Z</dcterms:created>
  <dcterms:modified xsi:type="dcterms:W3CDTF">2026-01-18T03:50:00Z</dcterms:modified>
</cp:coreProperties>
</file>