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pPr>
        <w:pStyle w:val="Heading1"/>
      </w:pPr>
      <w:r>
        <w:t>Blood Donation Management System</w:t>
      </w:r>
    </w:p>
    <w:p>
      <w:r>
        <w:t>Prepared by: Arpa Saha Barna</w:t>
        <w:br/>
        <w:t>Student ID: 1910628</w:t>
        <w:br/>
        <w:t>Date: May 2025</w:t>
      </w:r>
    </w:p>
    <w:p>
      <w:pPr>
        <w:pStyle w:val="Heading2"/>
      </w:pPr>
      <w:r>
        <w:t>1. Introduction</w:t>
      </w:r>
    </w:p>
    <w:p>
      <w:r>
        <w:t>1.1 Purpose</w:t>
      </w:r>
    </w:p>
    <w:p>
      <w:r>
        <w:t>The purpose of the Blood Donation Management System is to connect blood donors with recipients, allowing users to donate and request blood. The system handles registration, requests, and donation processes, with admin functionalities for managing users and viewing statistics.</w:t>
      </w:r>
    </w:p>
    <w:p>
      <w:r>
        <w:t>1.2 Document Conventions</w:t>
      </w:r>
    </w:p>
    <w:p>
      <w:r>
        <w:t>Functional requirements are prefixed with FR-, Non-functional requirements with NFR-, and relevant tables/diagrams are used for clarity.</w:t>
      </w:r>
    </w:p>
    <w:p>
      <w:r>
        <w:t>1.3 Intended Audience and Reading Suggestions</w:t>
      </w:r>
    </w:p>
    <w:p>
      <w:r>
        <w:t>This document is for developers, testers, project managers, and end users to understand system requirements.</w:t>
      </w:r>
    </w:p>
    <w:p>
      <w:r>
        <w:t>1.4 Project Scope</w:t>
      </w:r>
    </w:p>
    <w:p>
      <w:r>
        <w:t>The system allows users to register, donate, request blood, and track donations, with admins managing and viewing users.</w:t>
      </w:r>
    </w:p>
    <w:p>
      <w:r>
        <w:t>1.5 References</w:t>
      </w:r>
    </w:p>
    <w:p>
      <w:r>
        <w:t>IEEE Standard 830-1998, PHP, MySQL, JavaScript, Bootstrap/Tailwind CSS documentation.</w:t>
      </w:r>
    </w:p>
    <w:p>
      <w:pPr>
        <w:pStyle w:val="Heading2"/>
      </w:pPr>
      <w:r>
        <w:t>3. System Features</w:t>
      </w:r>
    </w:p>
    <w:p>
      <w:pPr>
        <w:pStyle w:val="Heading3"/>
      </w:pPr>
      <w:r>
        <w:t>3.1 Functional Requirements</w:t>
      </w:r>
    </w:p>
    <w:p>
      <w:r>
        <w:t>FR-1: User Registration and Authentication</w:t>
        <w:br/>
        <w:t>Users can register with personal details and log in securely with password encryption.</w:t>
      </w:r>
    </w:p>
    <w:p>
      <w:r>
        <w:t>FR-2: Donor Profile Management</w:t>
        <w:br/>
        <w:t>Donors can update availability, location, and deactivate their profile if needed.</w:t>
      </w:r>
    </w:p>
    <w:p>
      <w:r>
        <w:t>FR-3: Search for Donors</w:t>
        <w:br/>
        <w:t>Recipients can search for donors by blood type and location.</w:t>
      </w:r>
    </w:p>
    <w:p>
      <w:r>
        <w:t>FR-4: Blood Request System</w:t>
        <w:br/>
        <w:t>Recipients can submit requests with urgency; donors get notifications.</w:t>
      </w:r>
    </w:p>
    <w:p>
      <w:r>
        <w:t>FR-5: Admin Dashboard</w:t>
        <w:br/>
        <w:t>Admins can manage users, verify profiles, and delete accounts as necessary.</w:t>
      </w:r>
    </w:p>
    <w:p>
      <w:r>
        <w:t>FR-6: Donation History</w:t>
        <w:br/>
        <w:t>Users can track past donations and requests.</w:t>
      </w:r>
    </w:p>
    <w:p>
      <w:pPr>
        <w:pStyle w:val="Heading3"/>
      </w:pPr>
      <w:r>
        <w:t>3.2 Non-Functional Requirements</w:t>
      </w:r>
    </w:p>
    <w:p>
      <w:r>
        <w:t>NFR-1: Performance Requirements</w:t>
        <w:br/>
        <w:t>The system should handle at least 100 concurrent users.</w:t>
      </w:r>
    </w:p>
    <w:p>
      <w:r>
        <w:t>NFR-2: Safety Requirements</w:t>
        <w:br/>
        <w:t>Regular backups of the database must be performed.</w:t>
      </w:r>
    </w:p>
    <w:p>
      <w:r>
        <w:t>NFR-3: Security Requirements</w:t>
        <w:br/>
        <w:t>Role-based access control (RBAC) and data encryption are necessary.</w:t>
      </w:r>
    </w:p>
    <w:p>
      <w:r>
        <w:t>NFR-4: Software Quality Attributes</w:t>
        <w:br/>
        <w:t>The system should be modular, scalable, and maintainable.</w:t>
      </w:r>
    </w:p>
    <w:p>
      <w:pPr>
        <w:pStyle w:val="Heading2"/>
      </w:pPr>
      <w:r>
        <w:t>4. Requirements Analysis &amp; Negotiation</w:t>
      </w:r>
    </w:p>
    <w:p>
      <w:r>
        <w:t>4.1 Examined Against SMART Objectives</w:t>
      </w:r>
    </w:p>
    <w:p>
      <w:r>
        <w:t>The SMART objectives for this system are:</w:t>
        <w:br/>
        <w:t>Specific: Clear user roles (donor, recipient, admin).</w:t>
        <w:br/>
        <w:t>Measurable: Track blood donations, requests, and user activity.</w:t>
        <w:br/>
        <w:t>Achievable: Using PHP, MySQL for the backend, and Tailwind for UI.</w:t>
        <w:br/>
        <w:t>Relevant: Addresses urgent needs for blood donations in various locations.</w:t>
        <w:br/>
        <w:t>Time-bound: System to be launched within 6 months.</w:t>
      </w:r>
    </w:p>
    <w:p>
      <w:r>
        <w:t>4.2 Prioritized by MoSCoW</w:t>
      </w:r>
    </w:p>
    <w:p>
      <w:r>
        <w:t>Must-have: Registration, Blood Request System, Admin Dashboard.</w:t>
        <w:br/>
        <w:t>Should-have: Search by blood type and location.</w:t>
        <w:br/>
        <w:t>Could-have: Google Maps integration for better donor location tracking.</w:t>
        <w:br/>
        <w:t>Won't-have: Mobile app for the first release.</w:t>
      </w:r>
    </w:p>
    <w:p>
      <w:pPr>
        <w:pStyle w:val="Heading2"/>
      </w:pPr>
      <w:r>
        <w:t>5. Classification of Requirements</w:t>
      </w:r>
    </w:p>
    <w:p>
      <w:r>
        <w:t>5.1 Functional Requirements</w:t>
      </w:r>
    </w:p>
    <w:p>
      <w:r>
        <w:t>These define the core functionality of the system, including user registration, search for donors, blood request handling, and profile management.</w:t>
      </w:r>
    </w:p>
    <w:p>
      <w:r>
        <w:t>5.2 Non-Functional Requirements</w:t>
      </w:r>
    </w:p>
    <w:p>
      <w:r>
        <w:t>These ensure system performance, security, and scalability. Regular backups, encrypted data storage, and role-based access control are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