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1A" w:rsidRDefault="004C78F9">
      <w:r>
        <w:t>Current problems:</w:t>
      </w:r>
    </w:p>
    <w:p w:rsidR="004C78F9" w:rsidRDefault="004C78F9" w:rsidP="004C78F9">
      <w:pPr>
        <w:pStyle w:val="ListParagraph"/>
        <w:numPr>
          <w:ilvl w:val="0"/>
          <w:numId w:val="1"/>
        </w:numPr>
      </w:pPr>
      <w:r>
        <w:t>Timer 2 cannot be initialized when the project is to be debugged</w:t>
      </w:r>
      <w:r w:rsidR="00303828">
        <w:t xml:space="preserve"> or downloaded</w:t>
      </w:r>
      <w:r>
        <w:t xml:space="preserve">. The reason is timer 2 shares a pin with the </w:t>
      </w:r>
      <w:proofErr w:type="spellStart"/>
      <w:r>
        <w:t>jtag</w:t>
      </w:r>
      <w:proofErr w:type="spellEnd"/>
      <w:r>
        <w:t xml:space="preserve"> port when the timer is used in encoder mode.</w:t>
      </w:r>
    </w:p>
    <w:p w:rsidR="004C78F9" w:rsidRDefault="004C78F9" w:rsidP="004C78F9">
      <w:pPr>
        <w:pStyle w:val="ListParagraph"/>
        <w:numPr>
          <w:ilvl w:val="0"/>
          <w:numId w:val="1"/>
        </w:numPr>
      </w:pPr>
      <w:r>
        <w:t>IMU doesn’t respond to the WHOAMI register read always. It’s difficult to understand whether the IMU communicates with the controller.</w:t>
      </w:r>
    </w:p>
    <w:p w:rsidR="004C78F9" w:rsidRDefault="004C78F9" w:rsidP="004C78F9">
      <w:pPr>
        <w:pStyle w:val="ListParagraph"/>
        <w:numPr>
          <w:ilvl w:val="0"/>
          <w:numId w:val="1"/>
        </w:numPr>
      </w:pPr>
      <w:r>
        <w:t xml:space="preserve">Presence of functions in the </w:t>
      </w:r>
      <w:proofErr w:type="gramStart"/>
      <w:r>
        <w:t>while(</w:t>
      </w:r>
      <w:proofErr w:type="gramEnd"/>
      <w:r>
        <w:t xml:space="preserve">1) loop causes the motor to consume more current from the supply. This is an observation. Theoretically since the timer is a peripheral and it works on </w:t>
      </w:r>
      <w:proofErr w:type="spellStart"/>
      <w:r>
        <w:t>it’s</w:t>
      </w:r>
      <w:proofErr w:type="spellEnd"/>
      <w:r>
        <w:t xml:space="preserve"> own after initialized, this problem is not well understood.</w:t>
      </w:r>
      <w:r w:rsidR="00303828">
        <w:t xml:space="preserve"> The </w:t>
      </w:r>
      <w:proofErr w:type="spellStart"/>
      <w:r w:rsidR="00303828">
        <w:t>imu</w:t>
      </w:r>
      <w:proofErr w:type="spellEnd"/>
      <w:r w:rsidR="00303828">
        <w:t xml:space="preserve"> read function causes this problem and once removed the motor takes </w:t>
      </w:r>
      <w:proofErr w:type="spellStart"/>
      <w:proofErr w:type="gramStart"/>
      <w:r w:rsidR="00303828">
        <w:t>it’s</w:t>
      </w:r>
      <w:proofErr w:type="spellEnd"/>
      <w:proofErr w:type="gramEnd"/>
      <w:r w:rsidR="00303828">
        <w:t xml:space="preserve"> usual amount of current.</w:t>
      </w:r>
    </w:p>
    <w:p w:rsidR="00303828" w:rsidRDefault="00303828" w:rsidP="004C78F9">
      <w:pPr>
        <w:pStyle w:val="ListParagraph"/>
        <w:numPr>
          <w:ilvl w:val="0"/>
          <w:numId w:val="1"/>
        </w:numPr>
      </w:pPr>
      <w:r>
        <w:t>Receive UART doesn’t respond to a single character press from a serial terminal. A number of characters have to be entered to get a single character. It can be checked by enabling the Receive UART DMA interrupt and putting a breakpoint in the handler.</w:t>
      </w:r>
      <w:bookmarkStart w:id="0" w:name="_GoBack"/>
      <w:bookmarkEnd w:id="0"/>
    </w:p>
    <w:sectPr w:rsidR="0030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68A"/>
    <w:multiLevelType w:val="hybridMultilevel"/>
    <w:tmpl w:val="4372D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F9"/>
    <w:rsid w:val="0005541A"/>
    <w:rsid w:val="00303828"/>
    <w:rsid w:val="004C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7E9B"/>
  <w15:chartTrackingRefBased/>
  <w15:docId w15:val="{9353ECBF-27BD-40FD-A3E2-131839D8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Banerjee</dc:creator>
  <cp:keywords/>
  <dc:description/>
  <cp:lastModifiedBy>Soham Banerjee</cp:lastModifiedBy>
  <cp:revision>1</cp:revision>
  <dcterms:created xsi:type="dcterms:W3CDTF">2016-05-19T21:27:00Z</dcterms:created>
  <dcterms:modified xsi:type="dcterms:W3CDTF">2016-05-19T21:54:00Z</dcterms:modified>
</cp:coreProperties>
</file>