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C96" w:rsidRDefault="00FF4008">
      <w:r>
        <w:t xml:space="preserve">To start with </w:t>
      </w:r>
      <w:proofErr w:type="spellStart"/>
      <w:r>
        <w:t>CrossStudio</w:t>
      </w:r>
      <w:proofErr w:type="spellEnd"/>
      <w:r>
        <w:t xml:space="preserve"> Arm</w:t>
      </w:r>
    </w:p>
    <w:p w:rsidR="00FF4008" w:rsidRDefault="00FF4008" w:rsidP="00FF4008">
      <w:pPr>
        <w:pStyle w:val="ListParagraph"/>
        <w:numPr>
          <w:ilvl w:val="0"/>
          <w:numId w:val="1"/>
        </w:numPr>
      </w:pPr>
      <w:r>
        <w:t xml:space="preserve">Open the IDE and then click open EWARM/ </w:t>
      </w:r>
      <w:proofErr w:type="spellStart"/>
      <w:r>
        <w:t>Keil</w:t>
      </w:r>
      <w:proofErr w:type="spellEnd"/>
      <w:r>
        <w:t xml:space="preserve"> MDK project from File Menu</w:t>
      </w:r>
    </w:p>
    <w:p w:rsidR="00FF4008" w:rsidRDefault="00FF4008" w:rsidP="00FF4008">
      <w:pPr>
        <w:pStyle w:val="ListParagraph"/>
        <w:numPr>
          <w:ilvl w:val="0"/>
          <w:numId w:val="1"/>
        </w:numPr>
      </w:pPr>
      <w:r>
        <w:t>Choose the correct project folder and choose the MDK project generated by the STM32CUBEMX.</w:t>
      </w:r>
    </w:p>
    <w:p w:rsidR="00E9268E" w:rsidRDefault="00FF4008" w:rsidP="00FF4008">
      <w:pPr>
        <w:pStyle w:val="ListParagraph"/>
        <w:numPr>
          <w:ilvl w:val="0"/>
          <w:numId w:val="1"/>
        </w:numPr>
      </w:pPr>
      <w:r>
        <w:t xml:space="preserve">Once the MDK file is opened </w:t>
      </w:r>
      <w:proofErr w:type="spellStart"/>
      <w:r>
        <w:t>CrossStudio</w:t>
      </w:r>
      <w:proofErr w:type="spellEnd"/>
      <w:r>
        <w:t xml:space="preserve"> creates its own project</w:t>
      </w:r>
      <w:r w:rsidR="00E9268E">
        <w:t xml:space="preserve"> in the same folder so from next time one can directly open </w:t>
      </w:r>
      <w:proofErr w:type="gramStart"/>
      <w:r w:rsidR="00E9268E">
        <w:t>the .</w:t>
      </w:r>
      <w:proofErr w:type="spellStart"/>
      <w:r w:rsidR="00E9268E">
        <w:t>hzp</w:t>
      </w:r>
      <w:proofErr w:type="spellEnd"/>
      <w:proofErr w:type="gramEnd"/>
      <w:r w:rsidR="00E9268E">
        <w:t xml:space="preserve"> project of </w:t>
      </w:r>
      <w:proofErr w:type="spellStart"/>
      <w:r w:rsidR="00E9268E">
        <w:t>CrossStudio</w:t>
      </w:r>
      <w:proofErr w:type="spellEnd"/>
      <w:r w:rsidR="00E9268E">
        <w:t>.</w:t>
      </w:r>
    </w:p>
    <w:p w:rsidR="00E9268E" w:rsidRDefault="00E9268E" w:rsidP="00FF4008">
      <w:pPr>
        <w:pStyle w:val="ListParagraph"/>
        <w:numPr>
          <w:ilvl w:val="0"/>
          <w:numId w:val="1"/>
        </w:numPr>
      </w:pPr>
      <w:r>
        <w:t xml:space="preserve">After opening the project, one can access the source files and header files under Sources: Application: User in the top right pane. </w:t>
      </w:r>
    </w:p>
    <w:p w:rsidR="00E9268E" w:rsidRDefault="00E9268E" w:rsidP="00FF4008">
      <w:pPr>
        <w:pStyle w:val="ListParagraph"/>
        <w:numPr>
          <w:ilvl w:val="0"/>
          <w:numId w:val="1"/>
        </w:numPr>
      </w:pPr>
      <w:r>
        <w:t>To download the project, go to the Target menu and connect to the JTAG device connected to the microcontroller board.</w:t>
      </w:r>
    </w:p>
    <w:p w:rsidR="00E9268E" w:rsidRDefault="00E9268E" w:rsidP="00FF4008">
      <w:pPr>
        <w:pStyle w:val="ListParagraph"/>
        <w:numPr>
          <w:ilvl w:val="0"/>
          <w:numId w:val="1"/>
        </w:numPr>
      </w:pPr>
      <w:r>
        <w:t xml:space="preserve">Select the Download option thereafter from the same menu to download </w:t>
      </w:r>
      <w:proofErr w:type="gramStart"/>
      <w:r>
        <w:t>the .elf</w:t>
      </w:r>
      <w:proofErr w:type="gramEnd"/>
      <w:r>
        <w:t xml:space="preserve"> file onto the microcontroller.</w:t>
      </w:r>
    </w:p>
    <w:p w:rsidR="00E9268E" w:rsidRDefault="00E9268E" w:rsidP="00FF4008">
      <w:pPr>
        <w:pStyle w:val="ListParagraph"/>
        <w:numPr>
          <w:ilvl w:val="0"/>
          <w:numId w:val="1"/>
        </w:numPr>
      </w:pPr>
      <w:r>
        <w:t>For debugging, go to the debug menu and select GO.</w:t>
      </w:r>
    </w:p>
    <w:p w:rsidR="00FF4008" w:rsidRDefault="00E9268E" w:rsidP="00FF4008">
      <w:pPr>
        <w:pStyle w:val="ListParagraph"/>
        <w:numPr>
          <w:ilvl w:val="0"/>
          <w:numId w:val="1"/>
        </w:numPr>
      </w:pPr>
      <w:r>
        <w:t>To start the program from start every time after</w:t>
      </w:r>
      <w:r w:rsidR="00414E12">
        <w:t xml:space="preserve"> power off and on, add the line ‘STARTUP_FROM_RESET</w:t>
      </w:r>
      <w:proofErr w:type="gramStart"/>
      <w:r w:rsidR="00414E12">
        <w:t>’</w:t>
      </w:r>
      <w:r w:rsidR="00FF4008">
        <w:t xml:space="preserve"> </w:t>
      </w:r>
      <w:r w:rsidR="00414E12">
        <w:t xml:space="preserve"> in</w:t>
      </w:r>
      <w:proofErr w:type="gramEnd"/>
      <w:r w:rsidR="00414E12">
        <w:t xml:space="preserve"> the preprocessor definitions present in the project properties. </w:t>
      </w:r>
    </w:p>
    <w:p w:rsidR="00414E12" w:rsidRDefault="00414E12" w:rsidP="00FF4008">
      <w:pPr>
        <w:pStyle w:val="ListParagraph"/>
        <w:numPr>
          <w:ilvl w:val="0"/>
          <w:numId w:val="1"/>
        </w:numPr>
      </w:pPr>
      <w:r>
        <w:t>Properties can be found by right clicking the project name from the top right pane.</w:t>
      </w:r>
    </w:p>
    <w:p w:rsidR="00414E12" w:rsidRDefault="00414E12" w:rsidP="00414E12">
      <w:pPr>
        <w:ind w:left="360"/>
      </w:pPr>
      <w:bookmarkStart w:id="0" w:name="_GoBack"/>
      <w:bookmarkEnd w:id="0"/>
    </w:p>
    <w:sectPr w:rsidR="0041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A81"/>
    <w:multiLevelType w:val="hybridMultilevel"/>
    <w:tmpl w:val="43AEF5EE"/>
    <w:lvl w:ilvl="0" w:tplc="4622E2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08"/>
    <w:rsid w:val="00414E12"/>
    <w:rsid w:val="00752C96"/>
    <w:rsid w:val="00E9268E"/>
    <w:rsid w:val="00F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E1EB"/>
  <w15:chartTrackingRefBased/>
  <w15:docId w15:val="{2EB32CEA-B133-47AF-9283-235846CC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Banerjee</dc:creator>
  <cp:keywords/>
  <dc:description/>
  <cp:lastModifiedBy>Soham Banerjee</cp:lastModifiedBy>
  <cp:revision>1</cp:revision>
  <dcterms:created xsi:type="dcterms:W3CDTF">2016-05-20T05:20:00Z</dcterms:created>
  <dcterms:modified xsi:type="dcterms:W3CDTF">2016-05-20T05:52:00Z</dcterms:modified>
</cp:coreProperties>
</file>