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78E" w:rsidRDefault="001C478E">
      <w:pPr>
        <w:rPr>
          <w:noProof/>
        </w:rPr>
      </w:pPr>
      <w:r>
        <w:rPr>
          <w:noProof/>
        </w:rPr>
        <w:t>Dashboard page after login….</w:t>
      </w:r>
    </w:p>
    <w:p w:rsidR="001C478E" w:rsidRDefault="001C478E">
      <w:pPr>
        <w:rPr>
          <w:noProof/>
        </w:rPr>
      </w:pPr>
      <w:r>
        <w:rPr>
          <w:noProof/>
        </w:rPr>
        <w:t>image place holders to be replaced by actual images/icons.</w:t>
      </w:r>
    </w:p>
    <w:p w:rsidR="00E241CF" w:rsidRDefault="00E241CF">
      <w:pPr>
        <w:rPr>
          <w:noProof/>
        </w:rPr>
      </w:pPr>
    </w:p>
    <w:p w:rsidR="00E241CF" w:rsidRDefault="00E241CF">
      <w:pPr>
        <w:rPr>
          <w:noProof/>
        </w:rPr>
      </w:pPr>
      <w:r>
        <w:rPr>
          <w:noProof/>
        </w:rPr>
        <w:t>This document defines the admission flow for new student.</w:t>
      </w:r>
      <w:bookmarkStart w:id="0" w:name="_GoBack"/>
      <w:bookmarkEnd w:id="0"/>
    </w:p>
    <w:p w:rsidR="001C478E" w:rsidRDefault="001C478E">
      <w:pPr>
        <w:rPr>
          <w:noProof/>
        </w:rPr>
      </w:pPr>
    </w:p>
    <w:p w:rsidR="00376C7C" w:rsidRDefault="001C478E">
      <w:r>
        <w:rPr>
          <w:noProof/>
        </w:rPr>
        <w:drawing>
          <wp:inline distT="0" distB="0" distL="0" distR="0">
            <wp:extent cx="5182323" cy="341995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CD8D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>
      <w:r>
        <w:t>Admission journey will be started once user clicks on admission image as followes.</w:t>
      </w:r>
    </w:p>
    <w:p w:rsidR="001C478E" w:rsidRDefault="001C478E">
      <w:r>
        <w:rPr>
          <w:noProof/>
        </w:rPr>
        <w:drawing>
          <wp:inline distT="0" distB="0" distL="0" distR="0">
            <wp:extent cx="5144218" cy="580153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CA0C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>
      <w:r>
        <w:rPr>
          <w:noProof/>
        </w:rPr>
        <w:drawing>
          <wp:inline distT="0" distB="0" distL="0" distR="0">
            <wp:extent cx="5468113" cy="559195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0CBC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CF" w:rsidRDefault="00E241CF">
      <w:r>
        <w:t>The Above fee page shall be appear only for classes P.G, L.K.G and U.K.G. There shall be a different fee page (Yet to be designed) for class 1 to 12ve because of different fee structure.</w:t>
      </w:r>
    </w:p>
    <w:p w:rsidR="00E241CF" w:rsidRDefault="00E241CF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>
      <w:r>
        <w:rPr>
          <w:noProof/>
        </w:rPr>
        <w:drawing>
          <wp:inline distT="0" distB="0" distL="0" distR="0">
            <wp:extent cx="5039428" cy="57348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0BB9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>
      <w:r>
        <w:rPr>
          <w:noProof/>
        </w:rPr>
        <w:drawing>
          <wp:inline distT="0" distB="0" distL="0" distR="0">
            <wp:extent cx="5943600" cy="3484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0AD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292755" w:rsidRDefault="00292755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>
      <w:r>
        <w:t>Following screen will appear when user clicks on Finance icon on dashboard</w:t>
      </w:r>
    </w:p>
    <w:p w:rsidR="001C478E" w:rsidRDefault="001C478E"/>
    <w:p w:rsidR="001C478E" w:rsidRDefault="001C478E">
      <w:r>
        <w:rPr>
          <w:noProof/>
        </w:rPr>
        <w:drawing>
          <wp:inline distT="0" distB="0" distL="0" distR="0">
            <wp:extent cx="5210902" cy="353426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CC55E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p w:rsidR="001C478E" w:rsidRDefault="001C478E"/>
    <w:sectPr w:rsidR="001C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8E"/>
    <w:rsid w:val="001C478E"/>
    <w:rsid w:val="00292755"/>
    <w:rsid w:val="0036105E"/>
    <w:rsid w:val="00376C7C"/>
    <w:rsid w:val="00E2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B1B05-BCD6-4036-9F5C-BFCE0EA3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Bajpai</dc:creator>
  <cp:keywords/>
  <dc:description/>
  <cp:lastModifiedBy>Alok Bajpai</cp:lastModifiedBy>
  <cp:revision>3</cp:revision>
  <dcterms:created xsi:type="dcterms:W3CDTF">2017-02-28T09:33:00Z</dcterms:created>
  <dcterms:modified xsi:type="dcterms:W3CDTF">2017-03-01T05:56:00Z</dcterms:modified>
</cp:coreProperties>
</file>