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DB2E3" w14:textId="24758264" w:rsidR="00C21E11" w:rsidRPr="00420A08" w:rsidRDefault="005D6666" w:rsidP="005D666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20A08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2C3C0AA2" w14:textId="7F4758E5" w:rsidR="005D6666" w:rsidRPr="00420A08" w:rsidRDefault="005D6666" w:rsidP="005D6666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>Java project</w:t>
      </w:r>
      <w:r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proofErr w:type="spellStart"/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>MrRabbit’s</w:t>
      </w:r>
      <w:proofErr w:type="spellEnd"/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Adventure</w:t>
      </w:r>
    </w:p>
    <w:p w14:paraId="5C74337D" w14:textId="77777777" w:rsidR="00420A08" w:rsidRPr="00420A08" w:rsidRDefault="00420A08" w:rsidP="005D6666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39F4B2A4" w14:textId="77777777" w:rsidR="005D6666" w:rsidRPr="00420A08" w:rsidRDefault="005D6666" w:rsidP="005D6666">
      <w:pPr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10002A17" w14:textId="70E818CD" w:rsidR="00420A08" w:rsidRDefault="005D6666" w:rsidP="00420A08">
      <w:pPr>
        <w:pStyle w:val="ae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สมาชิก</w:t>
      </w:r>
    </w:p>
    <w:p w14:paraId="35DB900E" w14:textId="77777777" w:rsidR="00420A08" w:rsidRPr="00420A08" w:rsidRDefault="00420A08" w:rsidP="00420A08">
      <w:pPr>
        <w:pStyle w:val="ae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6DA1ABC3" w14:textId="4A0C7338" w:rsidR="005D6666" w:rsidRPr="00420A08" w:rsidRDefault="005D6666" w:rsidP="00420A08">
      <w:pPr>
        <w:pStyle w:val="ae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นางสาวสุวนันท์ พิงสันเทียะ 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>6730300639</w:t>
      </w:r>
    </w:p>
    <w:p w14:paraId="5AB1C9D9" w14:textId="5C4BC4E4" w:rsidR="005D6666" w:rsidRPr="00420A08" w:rsidRDefault="00420A08" w:rsidP="00420A08">
      <w:pPr>
        <w:pStyle w:val="ae"/>
        <w:spacing w:before="0" w:beforeAutospacing="0" w:after="0" w:afterAutospacing="0"/>
        <w:textAlignment w:val="baseline"/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                  </w:t>
      </w:r>
      <w:r w:rsidR="005D6666"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ทำหน้าที่</w:t>
      </w: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จัดทำเอกสาร</w:t>
      </w:r>
      <w:r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ทดสอบระบบ</w:t>
      </w:r>
      <w:r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="009A56DB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ทำรูปภาพประกอบเกม</w:t>
      </w:r>
    </w:p>
    <w:p w14:paraId="6E475BC9" w14:textId="71948D4A" w:rsidR="005D6666" w:rsidRPr="00420A08" w:rsidRDefault="00420A08" w:rsidP="00420A08">
      <w:pPr>
        <w:pStyle w:val="ae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     </w:t>
      </w:r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นางสาวณ</w:t>
      </w:r>
      <w:proofErr w:type="spellStart"/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ัฏฐ์</w:t>
      </w:r>
      <w:proofErr w:type="spellEnd"/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อาภา เลิศศุภจิ</w:t>
      </w:r>
      <w:proofErr w:type="spellStart"/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รโช</w:t>
      </w:r>
      <w:proofErr w:type="spellEnd"/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ติ </w:t>
      </w:r>
      <w:r w:rsidR="005D6666"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>6730300728</w:t>
      </w:r>
    </w:p>
    <w:p w14:paraId="5C06F427" w14:textId="0A8745C3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                  </w:t>
      </w:r>
      <w:r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ทำหน้าที่</w:t>
      </w: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 </w:t>
      </w:r>
      <w:r w:rsidRPr="00420A08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ออกแบบ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UX UI 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จัดการ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</w:rPr>
        <w:t>Git repository</w:t>
      </w:r>
      <w:r w:rsidRPr="00420A08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 เขียนโค้ดส่วนติดต่อผู้ใช้</w:t>
      </w:r>
    </w:p>
    <w:p w14:paraId="52000163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32C11A33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4C29F6A8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6E922F42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2599E9BA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FEA8E74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045B91F6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0AEB0B61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4E66043A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02DEDC0A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94BFA2B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2E94E377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5ECED0A8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0D8CC62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6A568E9E" w14:textId="77777777" w:rsidR="00420A08" w:rsidRDefault="00420A08" w:rsidP="00420A08">
      <w:pPr>
        <w:pStyle w:val="ae"/>
        <w:spacing w:before="0" w:beforeAutospacing="0" w:after="0" w:afterAutospacing="0"/>
        <w:rPr>
          <w:rFonts w:ascii="TH SarabunPSK" w:hAnsi="TH SarabunPSK" w:cs="TH SarabunPSK"/>
          <w:b/>
          <w:bCs/>
          <w:color w:val="000000"/>
          <w:sz w:val="36"/>
          <w:szCs w:val="36"/>
        </w:rPr>
      </w:pPr>
    </w:p>
    <w:p w14:paraId="7581C79F" w14:textId="59199811" w:rsidR="00D529A4" w:rsidRDefault="00D529A4" w:rsidP="00D529A4">
      <w:pPr>
        <w:pStyle w:val="ae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lastRenderedPageBreak/>
        <w:t>P</w:t>
      </w:r>
      <w:r w:rsidRPr="00D529A4"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t>roblem statement</w:t>
      </w:r>
    </w:p>
    <w:p w14:paraId="7E695243" w14:textId="77777777" w:rsidR="00D529A4" w:rsidRPr="00D529A4" w:rsidRDefault="00D529A4" w:rsidP="00D529A4">
      <w:pPr>
        <w:pStyle w:val="ae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56D10AEA" w14:textId="4C2771E7" w:rsidR="00D529A4" w:rsidRDefault="00D529A4" w:rsidP="00AB41F6">
      <w:pPr>
        <w:pStyle w:val="ae"/>
        <w:spacing w:before="0" w:beforeAutospacing="0" w:after="0" w:afterAutospacing="0"/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ปัญหา (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Problem)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และแรงจูงใจ (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Motivation)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ที่ทำให้สร้างเกมนี้ ปัจจุบันมีเกมแนวผจญภัยจำนวนมาก แต่หลายเกมอาจซับซ้อนเกินไปสำหรับผู้เล่นทั่วไป หรือไม่มีระบบที่ช่วยให้เล่นซ้ำได้อย่างต่อเนื่อง </w:t>
      </w:r>
      <w:proofErr w:type="spellStart"/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>MrRabbit’s</w:t>
      </w:r>
      <w:proofErr w:type="spellEnd"/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 Adventure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ถูกพัฒนาขึ้นเพื่อเป็นเกมแนว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Adventure + Platformer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ที่มีการควบคุมที่เรียบง่าย แต่ยังคงความสนุกและท้าทาย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Pain Point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ที่ต้องการแก้ไข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ผู้เล่นบางคนต้องการเกมที่เล่นง่ายแต่มีความท้าทาย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ต้องการเกมที่สามารถบันทึกความคืบหน้าได้ ไม่ต้องเริ่มใหม่ทุกครั้ง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 xml:space="preserve">เกมแนว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  <w:t xml:space="preserve">Platformer </w:t>
      </w:r>
      <w:r w:rsidRPr="00D529A4"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  <w:cs/>
        </w:rPr>
        <w:t>ที่มีองค์ประกอบผจญภัยและความสนุกในการเก็บคะแนน</w:t>
      </w:r>
    </w:p>
    <w:p w14:paraId="1FBE632A" w14:textId="77777777" w:rsidR="00D529A4" w:rsidRDefault="00D529A4" w:rsidP="00D529A4">
      <w:pPr>
        <w:pStyle w:val="ae"/>
        <w:spacing w:before="0" w:beforeAutospacing="0" w:after="0" w:afterAutospacing="0"/>
        <w:jc w:val="thaiDistribute"/>
        <w:rPr>
          <w:rStyle w:val="oypena"/>
          <w:rFonts w:ascii="TH SarabunPSK" w:eastAsiaTheme="majorEastAsia" w:hAnsi="TH SarabunPSK" w:cs="TH SarabunPSK"/>
          <w:color w:val="000000" w:themeColor="text1"/>
          <w:sz w:val="32"/>
          <w:szCs w:val="32"/>
        </w:rPr>
      </w:pPr>
    </w:p>
    <w:p w14:paraId="55EE96A1" w14:textId="77777777" w:rsidR="00E24562" w:rsidRDefault="00E24562" w:rsidP="00D529A4">
      <w:pPr>
        <w:pStyle w:val="ae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08280993" w14:textId="4B27EE52" w:rsidR="00D529A4" w:rsidRDefault="00D529A4" w:rsidP="00D529A4">
      <w:pPr>
        <w:pStyle w:val="ae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 w:rsidRPr="00D529A4"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t>Features</w:t>
      </w:r>
    </w:p>
    <w:p w14:paraId="44560D44" w14:textId="77777777" w:rsidR="00A873FC" w:rsidRPr="00D529A4" w:rsidRDefault="00A873FC" w:rsidP="00D529A4">
      <w:pPr>
        <w:pStyle w:val="ae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76F09224" w14:textId="2C097690" w:rsidR="00D529A4" w:rsidRDefault="00AB41F6" w:rsidP="00AB41F6">
      <w:pPr>
        <w:pStyle w:val="ae"/>
        <w:spacing w:before="0" w:beforeAutospacing="0" w:after="0" w:afterAutospacing="0"/>
        <w:ind w:left="348"/>
        <w:rPr>
          <w:rStyle w:val="oypena"/>
          <w:rFonts w:ascii="TH SarabunPSK" w:eastAsiaTheme="majorEastAsia" w:hAnsi="TH SarabunPSK" w:cs="TH SarabunPSK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1.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ระบบการควบคุมที่ลื่นไหล</w:t>
      </w:r>
      <w:r w:rsidR="00A873FC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– กระต่ายสามารถเคลื่อนที่ได้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4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ทิศทาง (ซ้าย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,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ขวา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,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ขึ้น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,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ลง)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0D4E0D7E" w14:textId="4780E1B3" w:rsidR="00D529A4" w:rsidRDefault="00AB41F6" w:rsidP="00CD63C6">
      <w:pPr>
        <w:pStyle w:val="ae"/>
        <w:spacing w:before="0" w:beforeAutospacing="0" w:after="0" w:afterAutospacing="0"/>
        <w:ind w:left="360"/>
        <w:rPr>
          <w:rStyle w:val="oypena"/>
          <w:rFonts w:ascii="TH SarabunPSK" w:eastAsiaTheme="majorEastAsia" w:hAnsi="TH SarabunPSK" w:cs="TH SarabunPSK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2.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อุปสรรคและศัตรู – มี</w:t>
      </w:r>
      <w:r w:rsidR="00BD4A06">
        <w:rPr>
          <w:rStyle w:val="oypena"/>
          <w:rFonts w:ascii="TH SarabunPSK" w:eastAsiaTheme="majorEastAsia" w:hAnsi="TH SarabunPSK" w:cs="TH SarabunPSK" w:hint="cs"/>
          <w:sz w:val="32"/>
          <w:szCs w:val="32"/>
          <w:cs/>
        </w:rPr>
        <w:t>พุ่ม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ไม้เป็นสิ่งกีดขวาง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38C6FF97" w14:textId="12AF8D39" w:rsidR="00D529A4" w:rsidRDefault="00CD63C6" w:rsidP="00CD63C6">
      <w:pPr>
        <w:pStyle w:val="ae"/>
        <w:spacing w:before="0" w:beforeAutospacing="0" w:after="0" w:afterAutospacing="0"/>
        <w:rPr>
          <w:rStyle w:val="oypena"/>
          <w:rFonts w:ascii="TH SarabunPSK" w:eastAsiaTheme="majorEastAsia" w:hAnsi="TH SarabunPSK" w:cs="TH SarabunPSK"/>
          <w:sz w:val="32"/>
          <w:szCs w:val="32"/>
          <w:cs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    </w:t>
      </w:r>
      <w:r w:rsid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3.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ระบบเก็บเหรียญ – กระตุ้นให้เล่นซ้ำเพื่อทำคะแนนสูงสุด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697DAB35" w14:textId="712925F7" w:rsidR="00D529A4" w:rsidRDefault="00CD63C6" w:rsidP="00CD63C6">
      <w:pPr>
        <w:pStyle w:val="ae"/>
        <w:spacing w:before="0" w:beforeAutospacing="0" w:after="0" w:afterAutospacing="0"/>
        <w:rPr>
          <w:rStyle w:val="oypena"/>
          <w:rFonts w:ascii="TH SarabunPSK" w:eastAsiaTheme="majorEastAsia" w:hAnsi="TH SarabunPSK" w:cs="TH SarabunPSK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   </w:t>
      </w:r>
      <w:r w:rsid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4.</w:t>
      </w: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ด่านที่ออกแบบให้มีความท้าทายเพิ่มขึ้น – มี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>2</w:t>
      </w:r>
      <w:r w:rsidR="00B632EA">
        <w:rPr>
          <w:rStyle w:val="oypena"/>
          <w:rFonts w:ascii="TH SarabunPSK" w:eastAsiaTheme="majorEastAsia" w:hAnsi="TH SarabunPSK" w:cs="TH SarabunPSK" w:hint="cs"/>
          <w:sz w:val="32"/>
          <w:szCs w:val="32"/>
          <w:cs/>
        </w:rPr>
        <w:t>ขึ้น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ด่านที่มีอุปสรรคและความยากที่แตกต่างกัน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1CF9AC17" w14:textId="354D7A19" w:rsidR="00D529A4" w:rsidRDefault="00CD63C6" w:rsidP="00CD63C6">
      <w:pPr>
        <w:pStyle w:val="ae"/>
        <w:spacing w:before="0" w:beforeAutospacing="0" w:after="0" w:afterAutospacing="0"/>
        <w:rPr>
          <w:rStyle w:val="oypena"/>
          <w:rFonts w:ascii="TH SarabunPSK" w:eastAsiaTheme="majorEastAsia" w:hAnsi="TH SarabunPSK" w:cs="TH SarabunPSK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    </w:t>
      </w:r>
      <w:r w:rsid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5.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ระบบ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Save/Load –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สามารถบันทึกและโหลดความคืบหน้าได้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ใช้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JavaFX + FXGL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และ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Tiled </w:t>
      </w:r>
      <w:proofErr w:type="gramStart"/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Map </w:t>
      </w:r>
      <w:r w:rsid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</w:rPr>
        <w:t>Editor</w:t>
      </w:r>
      <w:proofErr w:type="gramEnd"/>
      <w:r w:rsid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D529A4" w:rsidRPr="00D529A4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เพื่อพัฒนาและออกแบบเกม</w:t>
      </w:r>
    </w:p>
    <w:p w14:paraId="6DF45223" w14:textId="77777777" w:rsidR="00A873FC" w:rsidRDefault="00A873FC" w:rsidP="00A873FC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sz w:val="32"/>
          <w:szCs w:val="32"/>
        </w:rPr>
      </w:pPr>
    </w:p>
    <w:p w14:paraId="789479F5" w14:textId="69805F62" w:rsidR="00A873FC" w:rsidRDefault="00A873FC" w:rsidP="00CD63C6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sz w:val="32"/>
          <w:szCs w:val="32"/>
        </w:rPr>
      </w:pPr>
    </w:p>
    <w:p w14:paraId="7A78F3B3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20435D87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51ACA4CD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6319FE28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3FEC08EF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1D3F2CF8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543CE404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2424036B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6DA4BB58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72B81E11" w14:textId="77777777" w:rsidR="00F108AC" w:rsidRDefault="00F108AC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  <w:cs/>
        </w:rPr>
      </w:pPr>
    </w:p>
    <w:p w14:paraId="6F21F465" w14:textId="433F6951" w:rsidR="00A873FC" w:rsidRDefault="00CD63C6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 w:rsidRPr="00CD63C6"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lastRenderedPageBreak/>
        <w:t>Program Design</w:t>
      </w:r>
    </w:p>
    <w:p w14:paraId="0870AB5E" w14:textId="77777777" w:rsidR="00CD63C6" w:rsidRDefault="00CD63C6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58881C5A" w14:textId="7563AF35" w:rsidR="00054C09" w:rsidRDefault="00054C09" w:rsidP="00054C09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t>User Interface</w:t>
      </w:r>
    </w:p>
    <w:p w14:paraId="23414166" w14:textId="77777777" w:rsidR="00F108AC" w:rsidRDefault="00F108AC" w:rsidP="00054C09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6095BE15" w14:textId="7F3BA7B1" w:rsidR="00054C09" w:rsidRDefault="00F108AC" w:rsidP="00F108AC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 w:rsidRPr="00F108AC">
        <w:rPr>
          <w:rFonts w:ascii="TH SarabunPSK" w:eastAsiaTheme="majorEastAsia" w:hAnsi="TH SarabunPSK" w:cs="TH SarabunPSK"/>
          <w:noProof/>
          <w:sz w:val="32"/>
          <w:szCs w:val="32"/>
          <w14:ligatures w14:val="standardContextual"/>
        </w:rPr>
        <w:drawing>
          <wp:inline distT="0" distB="0" distL="0" distR="0" wp14:anchorId="2E9D3BFF" wp14:editId="592C00FD">
            <wp:extent cx="2311400" cy="2924134"/>
            <wp:effectExtent l="0" t="0" r="0" b="0"/>
            <wp:docPr id="1854331196" name="รูปภาพ 6" descr="รูปภาพประกอบด้วย สีดำ, ความมืด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31196" name="รูปภาพ 6" descr="รูปภาพประกอบด้วย สีดำ, ความมืด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740" cy="29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EA69" w14:textId="269252D9" w:rsidR="00CD63C6" w:rsidRDefault="00CD63C6" w:rsidP="00CD63C6">
      <w:pPr>
        <w:pStyle w:val="ae"/>
        <w:spacing w:before="0" w:beforeAutospacing="0" w:after="0" w:afterAutospacing="0"/>
        <w:ind w:left="72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5F4AF4B4" w14:textId="055BA27D" w:rsidR="00CD63C6" w:rsidRDefault="00CD63C6" w:rsidP="00CD63C6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t>Class Diagram</w:t>
      </w:r>
    </w:p>
    <w:p w14:paraId="58B966CD" w14:textId="77777777" w:rsidR="00CD63C6" w:rsidRPr="00CD63C6" w:rsidRDefault="00CD63C6" w:rsidP="00CD63C6">
      <w:pPr>
        <w:pStyle w:val="ae"/>
        <w:spacing w:before="0" w:beforeAutospacing="0" w:after="0" w:afterAutospacing="0"/>
        <w:ind w:left="720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</w:p>
    <w:p w14:paraId="7AE64721" w14:textId="1505CA5F" w:rsidR="005D6666" w:rsidRPr="00F108AC" w:rsidRDefault="00B6411C" w:rsidP="00F108AC">
      <w:pPr>
        <w:pStyle w:val="ae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1A316E2A" wp14:editId="22233E34">
            <wp:extent cx="2574874" cy="3408680"/>
            <wp:effectExtent l="0" t="0" r="0" b="1270"/>
            <wp:docPr id="1062612454" name="รูปภาพ 7" descr="รูปภาพประกอบด้วย ภาพหน้าจอ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12454" name="รูปภาพ 7" descr="รูปภาพประกอบด้วย ภาพหน้าจอ, ออกแบบ&#10;&#10;คำอธิบายที่สร้างโดยอัตโนมัต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534" cy="34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F460" w14:textId="72C27776" w:rsidR="00CD63C6" w:rsidRDefault="00CD63C6" w:rsidP="00AB41F6">
      <w:pPr>
        <w:pStyle w:val="cvgsua"/>
        <w:spacing w:before="0" w:beforeAutospacing="0" w:after="0" w:afterAutospacing="0"/>
        <w:jc w:val="center"/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</w:pPr>
      <w:r w:rsidRPr="00AB41F6">
        <w:rPr>
          <w:rStyle w:val="oypena"/>
          <w:rFonts w:ascii="TH SarabunPSK" w:eastAsiaTheme="majorEastAsia" w:hAnsi="TH SarabunPSK" w:cs="TH SarabunPSK"/>
          <w:b/>
          <w:bCs/>
          <w:sz w:val="32"/>
          <w:szCs w:val="32"/>
        </w:rPr>
        <w:lastRenderedPageBreak/>
        <w:t>Program Installation</w:t>
      </w:r>
    </w:p>
    <w:p w14:paraId="748C3664" w14:textId="77777777" w:rsidR="00AB41F6" w:rsidRPr="00AB41F6" w:rsidRDefault="00AB41F6" w:rsidP="00AB41F6">
      <w:pPr>
        <w:pStyle w:val="cvgsua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25CE0E" w14:textId="7FADD742" w:rsidR="00CD63C6" w:rsidRPr="00AB41F6" w:rsidRDefault="00AB41F6" w:rsidP="00AB41F6">
      <w:pPr>
        <w:pStyle w:val="cvgsua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 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ขั้นตอนการติดตั้งและใช้งานเกม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ข้อกำหนดเบื้องต้น: ติดตั้ง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Java21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ขึ้นไป ต้องมี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JavaFX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และ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FXGL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แนะนำให้ใช้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Maven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เพื่อจัดการ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dependency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วิธีติดตั้งและเล่นเกม: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ดาวน์โหลดโค้ดจาก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GitHub Repository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เปิดโครงการด้วย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IntelliJ IDEA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หรือ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Eclipse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รันไฟล์</w:t>
      </w:r>
      <w:r w:rsidR="00E24562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proofErr w:type="spellStart"/>
      <w:r w:rsidR="00E24562">
        <w:rPr>
          <w:rStyle w:val="oypena"/>
          <w:rFonts w:ascii="TH SarabunPSK" w:eastAsiaTheme="majorEastAsia" w:hAnsi="TH SarabunPSK" w:cs="TH SarabunPSK"/>
          <w:sz w:val="32"/>
          <w:szCs w:val="32"/>
        </w:rPr>
        <w:t>mvn</w:t>
      </w:r>
      <w:proofErr w:type="spellEnd"/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 xml:space="preserve"> </w:t>
      </w:r>
      <w:proofErr w:type="spellStart"/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>javafx:run</w:t>
      </w:r>
      <w:proofErr w:type="spellEnd"/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  <w:cs/>
        </w:rPr>
        <w:t>เพื่อเริ่มเกม</w:t>
      </w:r>
      <w:r w:rsidR="00CD63C6"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195EDE5B" w14:textId="024EBFDD" w:rsidR="00CD63C6" w:rsidRPr="00CD63C6" w:rsidRDefault="00CD63C6" w:rsidP="00AB41F6">
      <w:pPr>
        <w:pStyle w:val="cvgsua"/>
        <w:spacing w:before="0" w:beforeAutospacing="0" w:after="0" w:afterAutospacing="0"/>
        <w:rPr>
          <w:rFonts w:ascii="TH SarabunPSK" w:hAnsi="TH SarabunPSK" w:cs="TH SarabunPSK"/>
          <w:color w:val="044D3A"/>
          <w:sz w:val="32"/>
          <w:szCs w:val="32"/>
        </w:rPr>
      </w:pPr>
      <w:r w:rsidRPr="00AB41F6">
        <w:rPr>
          <w:rStyle w:val="oypena"/>
          <w:rFonts w:ascii="TH SarabunPSK" w:eastAsiaTheme="majorEastAsia" w:hAnsi="TH SarabunPSK" w:cs="TH SarabunPSK"/>
          <w:sz w:val="32"/>
          <w:szCs w:val="32"/>
        </w:rPr>
        <w:t xml:space="preserve">GitHub Repository: </w:t>
      </w:r>
      <w:hyperlink r:id="rId7" w:history="1">
        <w:r w:rsidR="00B6411C" w:rsidRPr="00B6411C">
          <w:rPr>
            <w:rStyle w:val="af"/>
            <w:rFonts w:ascii="TH SarabunPSK" w:eastAsiaTheme="majorEastAsia" w:hAnsi="TH SarabunPSK" w:cs="TH SarabunPSK"/>
            <w:sz w:val="32"/>
            <w:szCs w:val="32"/>
          </w:rPr>
          <w:t>https://github.com/arphanat39/256702-F2-Team19-639-728.git</w:t>
        </w:r>
      </w:hyperlink>
    </w:p>
    <w:p w14:paraId="74F1D623" w14:textId="77777777" w:rsidR="005D6666" w:rsidRDefault="005D6666" w:rsidP="00CD63C6">
      <w:pPr>
        <w:rPr>
          <w:rFonts w:ascii="TH SarabunPSK" w:hAnsi="TH SarabunPSK" w:cs="TH SarabunPSK"/>
          <w:sz w:val="36"/>
          <w:szCs w:val="36"/>
        </w:rPr>
      </w:pPr>
    </w:p>
    <w:sectPr w:rsidR="005D6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16D8F"/>
    <w:multiLevelType w:val="hybridMultilevel"/>
    <w:tmpl w:val="95125594"/>
    <w:lvl w:ilvl="0" w:tplc="8FB20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414C1"/>
    <w:multiLevelType w:val="hybridMultilevel"/>
    <w:tmpl w:val="7C08B878"/>
    <w:lvl w:ilvl="0" w:tplc="CB4487E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72C55299"/>
    <w:multiLevelType w:val="multilevel"/>
    <w:tmpl w:val="024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40705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39913618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65328833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963345146">
    <w:abstractNumId w:val="0"/>
  </w:num>
  <w:num w:numId="5" w16cid:durableId="187186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66"/>
    <w:rsid w:val="00054C09"/>
    <w:rsid w:val="00420A08"/>
    <w:rsid w:val="005D6666"/>
    <w:rsid w:val="006421B2"/>
    <w:rsid w:val="009A36C7"/>
    <w:rsid w:val="009A56DB"/>
    <w:rsid w:val="00A873FC"/>
    <w:rsid w:val="00AB41F6"/>
    <w:rsid w:val="00AE1ED2"/>
    <w:rsid w:val="00B632EA"/>
    <w:rsid w:val="00B6411C"/>
    <w:rsid w:val="00BD4A06"/>
    <w:rsid w:val="00C21E11"/>
    <w:rsid w:val="00CB1ED0"/>
    <w:rsid w:val="00CD63C6"/>
    <w:rsid w:val="00D529A4"/>
    <w:rsid w:val="00E24562"/>
    <w:rsid w:val="00F108AC"/>
    <w:rsid w:val="00F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C414"/>
  <w15:chartTrackingRefBased/>
  <w15:docId w15:val="{B810BA68-FB5C-4F6B-AAAD-AE5CCCFC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D66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D66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D66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D66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D6666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D66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D666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D66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D66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D66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D6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D66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D6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D66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66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66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6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D66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666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5D6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oypena">
    <w:name w:val="oypena"/>
    <w:basedOn w:val="a0"/>
    <w:rsid w:val="00D529A4"/>
  </w:style>
  <w:style w:type="paragraph" w:customStyle="1" w:styleId="cvgsua">
    <w:name w:val="cvgsua"/>
    <w:basedOn w:val="a"/>
    <w:rsid w:val="00CD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af">
    <w:name w:val="Hyperlink"/>
    <w:basedOn w:val="a0"/>
    <w:uiPriority w:val="99"/>
    <w:unhideWhenUsed/>
    <w:rsid w:val="00B6411C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6411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B641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phanat39/256702-F2-Team19-639-728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Suwanan Phingsanthia</dc:creator>
  <cp:keywords/>
  <dc:description/>
  <cp:lastModifiedBy>Suwanan Phingsanthia</cp:lastModifiedBy>
  <cp:revision>2</cp:revision>
  <dcterms:created xsi:type="dcterms:W3CDTF">2025-04-01T17:36:00Z</dcterms:created>
  <dcterms:modified xsi:type="dcterms:W3CDTF">2025-04-01T17:36:00Z</dcterms:modified>
</cp:coreProperties>
</file>