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69146" w14:textId="62985A62" w:rsidR="003B13CA" w:rsidRPr="003B13CA" w:rsidRDefault="003779A3" w:rsidP="003B13CA">
      <w:pPr>
        <w:jc w:val="center"/>
        <w:rPr>
          <w:rFonts w:ascii="TH SarabunPSK" w:hAnsi="TH SarabunPSK" w:cs="TH SarabunPSK"/>
          <w:b/>
          <w:bCs/>
          <w:sz w:val="64"/>
          <w:szCs w:val="64"/>
        </w:rPr>
      </w:pPr>
      <w:r>
        <w:rPr>
          <w:rFonts w:ascii="TH SarabunPSK" w:hAnsi="TH SarabunPSK" w:cs="TH SarabunPSK"/>
          <w:b/>
          <w:bCs/>
          <w:sz w:val="64"/>
          <w:szCs w:val="64"/>
        </w:rPr>
        <w:t>Simple Adder</w:t>
      </w:r>
    </w:p>
    <w:p w14:paraId="1B6A95FC" w14:textId="77777777" w:rsidR="00345B0F" w:rsidRDefault="00345B0F" w:rsidP="003779A3">
      <w:pPr>
        <w:rPr>
          <w:rFonts w:ascii="TH SarabunPSK" w:hAnsi="TH SarabunPSK" w:cs="TH SarabunPSK"/>
          <w:b/>
          <w:bCs/>
          <w:sz w:val="28"/>
        </w:rPr>
      </w:pPr>
    </w:p>
    <w:p w14:paraId="5EAE0DF7" w14:textId="77777777" w:rsidR="00345B0F" w:rsidRDefault="00345B0F" w:rsidP="003B13CA">
      <w:pPr>
        <w:jc w:val="center"/>
        <w:rPr>
          <w:rFonts w:ascii="TH SarabunPSK" w:hAnsi="TH SarabunPSK" w:cs="TH SarabunPSK" w:hint="cs"/>
          <w:b/>
          <w:bCs/>
          <w:sz w:val="28"/>
        </w:rPr>
      </w:pPr>
    </w:p>
    <w:p w14:paraId="3D2AC723" w14:textId="77777777" w:rsidR="003B13CA" w:rsidRDefault="003B13CA" w:rsidP="003B13CA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3635FFB4" w14:textId="77777777" w:rsidR="003B13CA" w:rsidRPr="003B13CA" w:rsidRDefault="003B13CA" w:rsidP="003B13C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2DE6330" w14:textId="6C7AC6CD" w:rsidR="003B13CA" w:rsidRPr="003B13CA" w:rsidRDefault="003B13CA" w:rsidP="003B13CA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3B13CA">
        <w:rPr>
          <w:rFonts w:ascii="TH SarabunPSK" w:hAnsi="TH SarabunPSK" w:cs="TH SarabunPSK" w:hint="cs"/>
          <w:b/>
          <w:bCs/>
          <w:sz w:val="32"/>
          <w:szCs w:val="32"/>
          <w:cs/>
        </w:rPr>
        <w:t>จัดทำโดย</w:t>
      </w:r>
    </w:p>
    <w:p w14:paraId="44ABE78D" w14:textId="77777777" w:rsidR="003779A3" w:rsidRPr="003779A3" w:rsidRDefault="003779A3" w:rsidP="003779A3">
      <w:pPr>
        <w:numPr>
          <w:ilvl w:val="0"/>
          <w:numId w:val="9"/>
        </w:num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79A3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นายพีรพัทธ์ ชุมกลาง </w:t>
      </w:r>
      <w:r w:rsidRPr="003779A3">
        <w:rPr>
          <w:rFonts w:ascii="TH SarabunPSK" w:hAnsi="TH SarabunPSK" w:cs="TH SarabunPSK"/>
          <w:b/>
          <w:bCs/>
          <w:sz w:val="32"/>
          <w:szCs w:val="32"/>
        </w:rPr>
        <w:t>6730300442</w:t>
      </w:r>
    </w:p>
    <w:p w14:paraId="11DEF726" w14:textId="77777777" w:rsidR="003779A3" w:rsidRPr="003779A3" w:rsidRDefault="003779A3" w:rsidP="003779A3">
      <w:pPr>
        <w:numPr>
          <w:ilvl w:val="0"/>
          <w:numId w:val="9"/>
        </w:num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79A3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นางสาวสุวนันท์ พิงสันเทียะ </w:t>
      </w:r>
      <w:r w:rsidRPr="003779A3">
        <w:rPr>
          <w:rFonts w:ascii="TH SarabunPSK" w:hAnsi="TH SarabunPSK" w:cs="TH SarabunPSK"/>
          <w:b/>
          <w:bCs/>
          <w:sz w:val="32"/>
          <w:szCs w:val="32"/>
        </w:rPr>
        <w:t>6730300639</w:t>
      </w:r>
    </w:p>
    <w:p w14:paraId="31BC2800" w14:textId="77777777" w:rsidR="003779A3" w:rsidRPr="003779A3" w:rsidRDefault="003779A3" w:rsidP="003779A3">
      <w:pPr>
        <w:numPr>
          <w:ilvl w:val="0"/>
          <w:numId w:val="9"/>
        </w:num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79A3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นางสาวอัจฉรา ดังดี </w:t>
      </w:r>
      <w:r w:rsidRPr="003779A3">
        <w:rPr>
          <w:rFonts w:ascii="TH SarabunPSK" w:hAnsi="TH SarabunPSK" w:cs="TH SarabunPSK"/>
          <w:b/>
          <w:bCs/>
          <w:sz w:val="32"/>
          <w:szCs w:val="32"/>
        </w:rPr>
        <w:t>6730300655</w:t>
      </w:r>
    </w:p>
    <w:p w14:paraId="1A574E83" w14:textId="77777777" w:rsidR="003779A3" w:rsidRPr="003779A3" w:rsidRDefault="003779A3" w:rsidP="003779A3">
      <w:pPr>
        <w:numPr>
          <w:ilvl w:val="0"/>
          <w:numId w:val="9"/>
        </w:num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79A3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นางสาวณัฏฐ์อาภา เลิศศุภจิรโชติ </w:t>
      </w:r>
      <w:r w:rsidRPr="003779A3">
        <w:rPr>
          <w:rFonts w:ascii="TH SarabunPSK" w:hAnsi="TH SarabunPSK" w:cs="TH SarabunPSK"/>
          <w:b/>
          <w:bCs/>
          <w:sz w:val="32"/>
          <w:szCs w:val="32"/>
        </w:rPr>
        <w:t>6730300728</w:t>
      </w:r>
    </w:p>
    <w:p w14:paraId="226BA825" w14:textId="77777777" w:rsidR="003779A3" w:rsidRPr="003779A3" w:rsidRDefault="003779A3" w:rsidP="003779A3">
      <w:pPr>
        <w:numPr>
          <w:ilvl w:val="0"/>
          <w:numId w:val="9"/>
        </w:num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79A3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นายปภากร จันทร์ดี </w:t>
      </w:r>
      <w:r w:rsidRPr="003779A3">
        <w:rPr>
          <w:rFonts w:ascii="TH SarabunPSK" w:hAnsi="TH SarabunPSK" w:cs="TH SarabunPSK"/>
          <w:b/>
          <w:bCs/>
          <w:sz w:val="32"/>
          <w:szCs w:val="32"/>
        </w:rPr>
        <w:t>6730300809</w:t>
      </w:r>
    </w:p>
    <w:p w14:paraId="171E61E5" w14:textId="77777777" w:rsidR="003779A3" w:rsidRPr="003779A3" w:rsidRDefault="003779A3" w:rsidP="003779A3">
      <w:pPr>
        <w:numPr>
          <w:ilvl w:val="0"/>
          <w:numId w:val="9"/>
        </w:num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79A3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นายสุทธิภัทร วงค์สะอาด </w:t>
      </w:r>
      <w:r w:rsidRPr="003779A3">
        <w:rPr>
          <w:rFonts w:ascii="TH SarabunPSK" w:hAnsi="TH SarabunPSK" w:cs="TH SarabunPSK"/>
          <w:b/>
          <w:bCs/>
          <w:sz w:val="32"/>
          <w:szCs w:val="32"/>
        </w:rPr>
        <w:t>6730300931</w:t>
      </w:r>
    </w:p>
    <w:p w14:paraId="2FA531E4" w14:textId="77777777" w:rsidR="003B13CA" w:rsidRPr="003B13CA" w:rsidRDefault="003B13CA" w:rsidP="003B13C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408F79" w14:textId="77777777" w:rsidR="003B13CA" w:rsidRPr="003B13CA" w:rsidRDefault="003B13CA" w:rsidP="003B13C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9D161A7" w14:textId="77777777" w:rsidR="003B13CA" w:rsidRDefault="003B13CA" w:rsidP="003B13CA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02413D97" w14:textId="77777777" w:rsidR="003B13CA" w:rsidRDefault="003B13CA" w:rsidP="003B13CA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789FFB16" w14:textId="77777777" w:rsidR="003B13CA" w:rsidRDefault="003B13CA" w:rsidP="003779A3">
      <w:pPr>
        <w:rPr>
          <w:rFonts w:ascii="TH SarabunPSK" w:hAnsi="TH SarabunPSK" w:cs="TH SarabunPSK"/>
          <w:b/>
          <w:bCs/>
          <w:sz w:val="28"/>
        </w:rPr>
      </w:pPr>
    </w:p>
    <w:p w14:paraId="70B4B02F" w14:textId="77777777" w:rsidR="003B13CA" w:rsidRDefault="003B13CA" w:rsidP="003B13CA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148E605E" w14:textId="77777777" w:rsidR="003B13CA" w:rsidRDefault="003B13CA" w:rsidP="003B13CA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13CA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รายงานฉบับนี้เป็นส่วนหนึ่งของการเรียนวิชา </w:t>
      </w:r>
      <w:r w:rsidRPr="003B13CA">
        <w:rPr>
          <w:rFonts w:ascii="TH SarabunPSK" w:hAnsi="TH SarabunPSK" w:cs="TH SarabunPSK"/>
          <w:b/>
          <w:bCs/>
          <w:sz w:val="36"/>
          <w:szCs w:val="36"/>
        </w:rPr>
        <w:t>03603112-65 Programming Fundamentals II </w:t>
      </w:r>
    </w:p>
    <w:p w14:paraId="5A2ED86F" w14:textId="70B96CC3" w:rsidR="003B13CA" w:rsidRPr="003B13CA" w:rsidRDefault="003B13CA" w:rsidP="003B13CA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13CA">
        <w:rPr>
          <w:rFonts w:ascii="TH SarabunPSK" w:hAnsi="TH SarabunPSK" w:cs="TH SarabunPSK"/>
          <w:b/>
          <w:bCs/>
          <w:sz w:val="36"/>
          <w:szCs w:val="36"/>
          <w:cs/>
        </w:rPr>
        <w:t>สาขาวิชาคอมพิวเตอร์และสารสนเทศมหาวิทยาลัยเกษตรศาสตร์ศรีราชา</w:t>
      </w:r>
    </w:p>
    <w:p w14:paraId="67452149" w14:textId="77777777" w:rsidR="003B13CA" w:rsidRDefault="003B13CA" w:rsidP="003B13CA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  <w:sectPr w:rsidR="003B13CA" w:rsidSect="003B13CA">
          <w:type w:val="continuous"/>
          <w:pgSz w:w="12240" w:h="15840" w:code="1"/>
          <w:pgMar w:top="1077" w:right="731" w:bottom="2432" w:left="731" w:header="720" w:footer="720" w:gutter="0"/>
          <w:cols w:space="708"/>
          <w:docGrid w:linePitch="360"/>
        </w:sectPr>
      </w:pPr>
      <w:r w:rsidRPr="003B13CA">
        <w:rPr>
          <w:rFonts w:ascii="TH SarabunPSK" w:hAnsi="TH SarabunPSK" w:cs="TH SarabunPSK"/>
          <w:b/>
          <w:bCs/>
          <w:sz w:val="36"/>
          <w:szCs w:val="36"/>
          <w:cs/>
        </w:rPr>
        <w:t>ภาคเรียนที่</w:t>
      </w:r>
      <w:r w:rsidRPr="003B13CA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Pr="003B13CA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ปีการศึกษา </w:t>
      </w:r>
      <w:r w:rsidRPr="003B13CA">
        <w:rPr>
          <w:rFonts w:ascii="TH SarabunPSK" w:hAnsi="TH SarabunPSK" w:cs="TH SarabunPSK"/>
          <w:b/>
          <w:bCs/>
          <w:sz w:val="36"/>
          <w:szCs w:val="36"/>
        </w:rPr>
        <w:t>2567</w:t>
      </w:r>
    </w:p>
    <w:sdt>
      <w:sdtPr>
        <w:id w:val="1080865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kern w:val="2"/>
          <w:sz w:val="22"/>
          <w:szCs w:val="28"/>
          <w:lang w:bidi="th-TH"/>
          <w14:ligatures w14:val="standardContextual"/>
        </w:rPr>
      </w:sdtEndPr>
      <w:sdtContent>
        <w:p w14:paraId="6DEA89CA" w14:textId="7F905310" w:rsidR="00345B0F" w:rsidRPr="00345B0F" w:rsidRDefault="00345B0F" w:rsidP="00342BE8">
          <w:pPr>
            <w:pStyle w:val="TOCHeading"/>
            <w:jc w:val="center"/>
            <w:rPr>
              <w:rStyle w:val="TitleChar"/>
              <w:lang w:bidi="th-TH"/>
            </w:rPr>
          </w:pPr>
          <w:r w:rsidRPr="00345B0F">
            <w:rPr>
              <w:rStyle w:val="TitleChar"/>
              <w:rFonts w:hint="cs"/>
              <w:cs/>
            </w:rPr>
            <w:t>สารบัญ</w:t>
          </w:r>
        </w:p>
        <w:p w14:paraId="62428F24" w14:textId="5756FB4D" w:rsidR="00345B0F" w:rsidRDefault="00345B0F" w:rsidP="00345B0F">
          <w:pPr>
            <w:pStyle w:val="TOC1"/>
            <w:rPr>
              <w:rFonts w:hint="cs"/>
            </w:rPr>
          </w:pPr>
          <w:r>
            <w:rPr>
              <w:rFonts w:hint="cs"/>
              <w:cs/>
            </w:rPr>
            <w:t>สารบัญ</w:t>
          </w:r>
          <w:r>
            <w:rPr>
              <w:cs/>
            </w:rPr>
            <w:tab/>
          </w:r>
          <w:r>
            <w:rPr>
              <w:rFonts w:hint="cs"/>
              <w:cs/>
            </w:rPr>
            <w:t>ก</w:t>
          </w:r>
        </w:p>
        <w:p w14:paraId="59FFBA88" w14:textId="17EF0869" w:rsidR="00345B0F" w:rsidRDefault="00345B0F" w:rsidP="00345B0F">
          <w:pPr>
            <w:pStyle w:val="TOC1"/>
            <w:rPr>
              <w:rFonts w:eastAsiaTheme="minorEastAsia"/>
              <w:noProof/>
              <w:sz w:val="24"/>
              <w:szCs w:val="3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97459" w:history="1">
            <w:r w:rsidRPr="00DF6F40">
              <w:rPr>
                <w:rStyle w:val="Hyperlink"/>
                <w:noProof/>
              </w:rPr>
              <w:t>1.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9A3"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D02B" w14:textId="5E7A455F" w:rsidR="00345B0F" w:rsidRDefault="00345B0F">
          <w:pPr>
            <w:pStyle w:val="TOC2"/>
            <w:tabs>
              <w:tab w:val="right" w:pos="10768"/>
            </w:tabs>
            <w:rPr>
              <w:rFonts w:eastAsiaTheme="minorEastAsia"/>
              <w:noProof/>
              <w:sz w:val="24"/>
              <w:szCs w:val="30"/>
            </w:rPr>
          </w:pPr>
          <w:hyperlink w:anchor="_Toc193797460" w:history="1">
            <w:r w:rsidRPr="00DF6F40">
              <w:rPr>
                <w:rStyle w:val="Hyperlink"/>
                <w:noProof/>
              </w:rPr>
              <w:t xml:space="preserve">1.1. </w:t>
            </w:r>
            <w:r w:rsidRPr="00DF6F40">
              <w:rPr>
                <w:rStyle w:val="Hyperlink"/>
                <w:noProof/>
                <w:cs/>
              </w:rPr>
              <w:t>ปัญหาและแรงบันดาลใจ (</w:t>
            </w:r>
            <w:r w:rsidRPr="00DF6F40">
              <w:rPr>
                <w:rStyle w:val="Hyperlink"/>
                <w:noProof/>
              </w:rPr>
              <w:t>Motivation/Pain 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9A3"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D684" w14:textId="6AFAAD44" w:rsidR="00345B0F" w:rsidRDefault="00345B0F" w:rsidP="00345B0F">
          <w:pPr>
            <w:pStyle w:val="TOC1"/>
            <w:rPr>
              <w:rFonts w:eastAsiaTheme="minorEastAsia"/>
              <w:noProof/>
              <w:sz w:val="24"/>
              <w:szCs w:val="30"/>
            </w:rPr>
          </w:pPr>
          <w:hyperlink w:anchor="_Toc193797461" w:history="1">
            <w:r w:rsidRPr="00DF6F40">
              <w:rPr>
                <w:rStyle w:val="Hyperlink"/>
                <w:noProof/>
              </w:rPr>
              <w:t>2.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9A3"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5813" w14:textId="039525A8" w:rsidR="00345B0F" w:rsidRDefault="00345B0F">
          <w:pPr>
            <w:pStyle w:val="TOC2"/>
            <w:tabs>
              <w:tab w:val="right" w:pos="10768"/>
            </w:tabs>
            <w:rPr>
              <w:rFonts w:eastAsiaTheme="minorEastAsia"/>
              <w:noProof/>
              <w:sz w:val="24"/>
              <w:szCs w:val="30"/>
            </w:rPr>
          </w:pPr>
          <w:hyperlink w:anchor="_Toc193797462" w:history="1">
            <w:r w:rsidRPr="00DF6F40">
              <w:rPr>
                <w:rStyle w:val="Hyperlink"/>
                <w:noProof/>
              </w:rPr>
              <w:t xml:space="preserve">2.1. </w:t>
            </w:r>
            <w:r w:rsidRPr="00DF6F40">
              <w:rPr>
                <w:rStyle w:val="Hyperlink"/>
                <w:noProof/>
                <w:cs/>
              </w:rPr>
              <w:t>คุณลักษณะหลักของโปรแกรม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9A3"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ADBD" w14:textId="1CCA6E34" w:rsidR="00345B0F" w:rsidRDefault="00345B0F">
          <w:pPr>
            <w:pStyle w:val="TOC2"/>
            <w:tabs>
              <w:tab w:val="right" w:pos="10768"/>
            </w:tabs>
            <w:rPr>
              <w:rFonts w:eastAsiaTheme="minorEastAsia"/>
              <w:noProof/>
              <w:sz w:val="24"/>
              <w:szCs w:val="30"/>
            </w:rPr>
          </w:pPr>
          <w:hyperlink w:anchor="_Toc193797463" w:history="1">
            <w:r w:rsidRPr="00DF6F40">
              <w:rPr>
                <w:rStyle w:val="Hyperlink"/>
                <w:noProof/>
              </w:rPr>
              <w:t xml:space="preserve">2.2. </w:t>
            </w:r>
            <w:r w:rsidRPr="00DF6F40">
              <w:rPr>
                <w:rStyle w:val="Hyperlink"/>
                <w:noProof/>
                <w:cs/>
              </w:rPr>
              <w:t>คุณลักษณะเพิ่มเติม (</w:t>
            </w:r>
            <w:r w:rsidRPr="00DF6F40">
              <w:rPr>
                <w:rStyle w:val="Hyperlink"/>
                <w:noProof/>
              </w:rPr>
              <w:t>Optional 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9A3"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0786" w14:textId="214F334F" w:rsidR="00345B0F" w:rsidRDefault="00345B0F" w:rsidP="00345B0F">
          <w:pPr>
            <w:pStyle w:val="TOC1"/>
            <w:rPr>
              <w:rFonts w:eastAsiaTheme="minorEastAsia"/>
              <w:noProof/>
              <w:sz w:val="24"/>
              <w:szCs w:val="30"/>
            </w:rPr>
          </w:pPr>
          <w:hyperlink w:anchor="_Toc193797464" w:history="1">
            <w:r w:rsidRPr="00DF6F40">
              <w:rPr>
                <w:rStyle w:val="Hyperlink"/>
                <w:noProof/>
              </w:rPr>
              <w:t>3. Program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9A3"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6DAE" w14:textId="4491DA0C" w:rsidR="00345B0F" w:rsidRDefault="00345B0F">
          <w:pPr>
            <w:pStyle w:val="TOC2"/>
            <w:tabs>
              <w:tab w:val="right" w:pos="10768"/>
            </w:tabs>
            <w:rPr>
              <w:rFonts w:eastAsiaTheme="minorEastAsia"/>
              <w:noProof/>
              <w:sz w:val="24"/>
              <w:szCs w:val="30"/>
            </w:rPr>
          </w:pPr>
          <w:hyperlink w:anchor="_Toc193797465" w:history="1">
            <w:r w:rsidRPr="00DF6F40">
              <w:rPr>
                <w:rStyle w:val="Hyperlink"/>
                <w:noProof/>
              </w:rPr>
              <w:t>3.1. User Interface (UI)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9A3"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896C" w14:textId="43BDCE03" w:rsidR="00345B0F" w:rsidRDefault="00345B0F">
          <w:pPr>
            <w:pStyle w:val="TOC2"/>
            <w:tabs>
              <w:tab w:val="right" w:pos="10768"/>
            </w:tabs>
            <w:rPr>
              <w:rFonts w:eastAsiaTheme="minorEastAsia"/>
              <w:noProof/>
              <w:sz w:val="24"/>
              <w:szCs w:val="30"/>
            </w:rPr>
          </w:pPr>
          <w:hyperlink w:anchor="_Toc193797466" w:history="1">
            <w:r w:rsidRPr="00DF6F40">
              <w:rPr>
                <w:rStyle w:val="Hyperlink"/>
                <w:noProof/>
              </w:rPr>
              <w:t>3.2.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9A3">
              <w:rPr>
                <w:noProof/>
                <w:webHidden/>
                <w:cs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9CC94" w14:textId="6DCB3AB7" w:rsidR="00345B0F" w:rsidRDefault="00345B0F" w:rsidP="00345B0F">
          <w:pPr>
            <w:pStyle w:val="TOC1"/>
            <w:rPr>
              <w:rFonts w:eastAsiaTheme="minorEastAsia"/>
              <w:noProof/>
              <w:sz w:val="24"/>
              <w:szCs w:val="30"/>
            </w:rPr>
          </w:pPr>
          <w:hyperlink w:anchor="_Toc193797467" w:history="1">
            <w:r w:rsidRPr="00DF6F40">
              <w:rPr>
                <w:rStyle w:val="Hyperlink"/>
                <w:noProof/>
              </w:rPr>
              <w:t>4. Program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9A3">
              <w:rPr>
                <w:noProof/>
                <w:webHidden/>
                <w:cs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A0329" w14:textId="78BD454F" w:rsidR="00345B0F" w:rsidRDefault="00345B0F">
          <w:pPr>
            <w:pStyle w:val="TOC2"/>
            <w:tabs>
              <w:tab w:val="right" w:pos="10768"/>
            </w:tabs>
            <w:rPr>
              <w:rFonts w:eastAsiaTheme="minorEastAsia"/>
              <w:noProof/>
              <w:sz w:val="24"/>
              <w:szCs w:val="30"/>
            </w:rPr>
          </w:pPr>
          <w:hyperlink w:anchor="_Toc193797468" w:history="1">
            <w:r w:rsidRPr="00DF6F40">
              <w:rPr>
                <w:rStyle w:val="Hyperlink"/>
                <w:noProof/>
              </w:rPr>
              <w:t xml:space="preserve">4.1. </w:t>
            </w:r>
            <w:r w:rsidRPr="00DF6F40">
              <w:rPr>
                <w:rStyle w:val="Hyperlink"/>
                <w:noProof/>
                <w:cs/>
              </w:rPr>
              <w:t>ขั้นตอนการติดตั้งโปรแกรม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9A3">
              <w:rPr>
                <w:noProof/>
                <w:webHidden/>
                <w:cs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81AFB" w14:textId="22CDE566" w:rsidR="00345B0F" w:rsidRDefault="00345B0F">
          <w:pPr>
            <w:pStyle w:val="TOC2"/>
            <w:tabs>
              <w:tab w:val="right" w:pos="10768"/>
            </w:tabs>
            <w:rPr>
              <w:rFonts w:eastAsiaTheme="minorEastAsia"/>
              <w:noProof/>
              <w:sz w:val="24"/>
              <w:szCs w:val="30"/>
            </w:rPr>
          </w:pPr>
          <w:hyperlink w:anchor="_Toc193797469" w:history="1">
            <w:r w:rsidRPr="00DF6F40">
              <w:rPr>
                <w:rStyle w:val="Hyperlink"/>
                <w:noProof/>
              </w:rPr>
              <w:t xml:space="preserve">4.2. </w:t>
            </w:r>
            <w:r w:rsidRPr="00DF6F40">
              <w:rPr>
                <w:rStyle w:val="Hyperlink"/>
                <w:noProof/>
                <w:cs/>
              </w:rPr>
              <w:t>การอ้างอิงและเอกสารเพิ่มเติม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9A3">
              <w:rPr>
                <w:noProof/>
                <w:webHidden/>
                <w:cs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FD5EB" w14:textId="4F8F87FF" w:rsidR="00345B0F" w:rsidRDefault="00345B0F" w:rsidP="00345B0F">
          <w:pPr>
            <w:pStyle w:val="TOC1"/>
            <w:rPr>
              <w:rFonts w:eastAsiaTheme="minorEastAsia"/>
              <w:noProof/>
              <w:sz w:val="24"/>
              <w:szCs w:val="30"/>
            </w:rPr>
          </w:pPr>
          <w:hyperlink w:anchor="_Toc193797470" w:history="1">
            <w:r w:rsidRPr="00DF6F40">
              <w:rPr>
                <w:rStyle w:val="Hyperlink"/>
                <w:noProof/>
              </w:rPr>
              <w:t xml:space="preserve">5. </w:t>
            </w:r>
            <w:r w:rsidRPr="00DF6F40">
              <w:rPr>
                <w:rStyle w:val="Hyperlink"/>
                <w:noProof/>
                <w:cs/>
              </w:rPr>
              <w:t>สรุป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9A3">
              <w:rPr>
                <w:noProof/>
                <w:webHidden/>
                <w:cs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503FD" w14:textId="021E5DD5" w:rsidR="00345B0F" w:rsidRDefault="00345B0F">
          <w:r>
            <w:fldChar w:fldCharType="end"/>
          </w:r>
        </w:p>
      </w:sdtContent>
    </w:sdt>
    <w:p w14:paraId="74A10AB0" w14:textId="3513B35E" w:rsidR="003B13CA" w:rsidRPr="003B13CA" w:rsidRDefault="003B13CA" w:rsidP="003B13CA">
      <w:pPr>
        <w:spacing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  <w:sectPr w:rsidR="003B13CA" w:rsidRPr="003B13CA" w:rsidSect="00345B0F">
          <w:headerReference w:type="default" r:id="rId8"/>
          <w:footerReference w:type="default" r:id="rId9"/>
          <w:pgSz w:w="12240" w:h="15840" w:code="1"/>
          <w:pgMar w:top="1077" w:right="731" w:bottom="2432" w:left="731" w:header="720" w:footer="720" w:gutter="0"/>
          <w:pgNumType w:fmt="thaiLetters" w:start="1"/>
          <w:cols w:space="708"/>
          <w:docGrid w:linePitch="360"/>
        </w:sectPr>
      </w:pPr>
    </w:p>
    <w:p w14:paraId="1E58BBB3" w14:textId="4A0342E1" w:rsidR="003B13CA" w:rsidRPr="00345B0F" w:rsidRDefault="003B13CA" w:rsidP="00345B0F">
      <w:pPr>
        <w:pStyle w:val="Heading1"/>
      </w:pPr>
      <w:bookmarkStart w:id="0" w:name="_Toc193797459"/>
      <w:r w:rsidRPr="00345B0F">
        <w:lastRenderedPageBreak/>
        <w:t>1. Problem Statement</w:t>
      </w:r>
      <w:bookmarkEnd w:id="0"/>
    </w:p>
    <w:p w14:paraId="4D25780D" w14:textId="77777777" w:rsidR="003B13CA" w:rsidRPr="003B13CA" w:rsidRDefault="003B13CA" w:rsidP="003B13CA">
      <w:pPr>
        <w:pStyle w:val="Heading2"/>
      </w:pPr>
      <w:bookmarkStart w:id="1" w:name="_Toc193797460"/>
      <w:r w:rsidRPr="003B13CA">
        <w:t xml:space="preserve">1.1. </w:t>
      </w:r>
      <w:r w:rsidRPr="003B13CA">
        <w:rPr>
          <w:cs/>
        </w:rPr>
        <w:t>ปัญหาและแรงบันดาลใจ (</w:t>
      </w:r>
      <w:r w:rsidRPr="003B13CA">
        <w:t>Motivation/Pain Point)</w:t>
      </w:r>
      <w:bookmarkEnd w:id="1"/>
    </w:p>
    <w:p w14:paraId="317B6324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ในยุคที่เกมมีความหลากหลายมากขึ้น ผู้เล่นต่างมองหาประสบการณ์ที่ไม่ซ้ำแบบใครและให้ความรู้สึกมีส่วนร่วมกับเกมมากขึ้น โครงงาน “</w:t>
      </w:r>
      <w:r w:rsidRPr="003B13CA">
        <w:rPr>
          <w:rFonts w:ascii="TH SarabunPSK" w:hAnsi="TH SarabunPSK" w:cs="TH SarabunPSK"/>
          <w:sz w:val="28"/>
        </w:rPr>
        <w:t xml:space="preserve">Tournament-Of-5-Hearts” </w:t>
      </w:r>
      <w:r w:rsidRPr="003B13CA">
        <w:rPr>
          <w:rFonts w:ascii="TH SarabunPSK" w:hAnsi="TH SarabunPSK" w:cs="TH SarabunPSK"/>
          <w:sz w:val="28"/>
          <w:cs/>
        </w:rPr>
        <w:t>ถูกพัฒนาขึ้นเพื่อตอบโจทย์นี้ โดยมีแรงบันดาลใจจากความต้องการที่จะผสมผสานความสนุกของเกมแนวเทิร์นเบสกับโลกเปิด (</w:t>
      </w:r>
      <w:r w:rsidRPr="003B13CA">
        <w:rPr>
          <w:rFonts w:ascii="TH SarabunPSK" w:hAnsi="TH SarabunPSK" w:cs="TH SarabunPSK"/>
          <w:sz w:val="28"/>
        </w:rPr>
        <w:t xml:space="preserve">Open-world) </w:t>
      </w:r>
      <w:r w:rsidRPr="003B13CA">
        <w:rPr>
          <w:rFonts w:ascii="TH SarabunPSK" w:hAnsi="TH SarabunPSK" w:cs="TH SarabunPSK"/>
          <w:sz w:val="28"/>
          <w:cs/>
        </w:rPr>
        <w:t>ที่ให้ผู้เล่นได้วางแผนและตัดสินใจในทุก ๆ การกระทำภายในเกม</w:t>
      </w:r>
    </w:p>
    <w:p w14:paraId="65971C71" w14:textId="77777777" w:rsidR="003B13CA" w:rsidRPr="003B13CA" w:rsidRDefault="003B13CA" w:rsidP="003B13CA">
      <w:pPr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 w:rsidRPr="003B13CA">
        <w:rPr>
          <w:rFonts w:ascii="TH SarabunPSK" w:hAnsi="TH SarabunPSK" w:cs="TH SarabunPSK"/>
          <w:b/>
          <w:bCs/>
          <w:sz w:val="28"/>
        </w:rPr>
        <w:t>Pain Point:</w:t>
      </w:r>
    </w:p>
    <w:p w14:paraId="712AF603" w14:textId="77777777" w:rsidR="003B13CA" w:rsidRPr="003B13CA" w:rsidRDefault="003B13CA" w:rsidP="003B13CA">
      <w:pPr>
        <w:numPr>
          <w:ilvl w:val="1"/>
          <w:numId w:val="1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ผู้เล่นมักประสบปัญหาในการเลือกใช้สกิลหรือการบริหารทรัพยากร (</w:t>
      </w:r>
      <w:r w:rsidRPr="003B13CA">
        <w:rPr>
          <w:rFonts w:ascii="TH SarabunPSK" w:hAnsi="TH SarabunPSK" w:cs="TH SarabunPSK"/>
          <w:sz w:val="28"/>
        </w:rPr>
        <w:t xml:space="preserve">HP </w:t>
      </w:r>
      <w:r w:rsidRPr="003B13CA">
        <w:rPr>
          <w:rFonts w:ascii="TH SarabunPSK" w:hAnsi="TH SarabunPSK" w:cs="TH SarabunPSK"/>
          <w:sz w:val="28"/>
          <w:cs/>
        </w:rPr>
        <w:t xml:space="preserve">และ </w:t>
      </w:r>
      <w:r w:rsidRPr="003B13CA">
        <w:rPr>
          <w:rFonts w:ascii="TH SarabunPSK" w:hAnsi="TH SarabunPSK" w:cs="TH SarabunPSK"/>
          <w:sz w:val="28"/>
        </w:rPr>
        <w:t xml:space="preserve">Mana) </w:t>
      </w:r>
      <w:r w:rsidRPr="003B13CA">
        <w:rPr>
          <w:rFonts w:ascii="TH SarabunPSK" w:hAnsi="TH SarabunPSK" w:cs="TH SarabunPSK"/>
          <w:sz w:val="28"/>
          <w:cs/>
        </w:rPr>
        <w:t>อย่างมีประสิทธิภาพในเกมแนวเทิร์นเบส</w:t>
      </w:r>
    </w:p>
    <w:p w14:paraId="182CBE90" w14:textId="77777777" w:rsidR="003B13CA" w:rsidRPr="003B13CA" w:rsidRDefault="003B13CA" w:rsidP="003B13CA">
      <w:pPr>
        <w:numPr>
          <w:ilvl w:val="1"/>
          <w:numId w:val="1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เกมในตลาดปัจจุบันมักเน้นการต่อสู้แบบเรียบง่ายแต่ขาดความลึกในการวางแผนกลยุทธ์และการพัฒนาตัวละครในระยะยาว</w:t>
      </w:r>
    </w:p>
    <w:p w14:paraId="07975C54" w14:textId="77777777" w:rsidR="003B13CA" w:rsidRPr="003B13CA" w:rsidRDefault="003B13CA" w:rsidP="003B13CA">
      <w:pPr>
        <w:numPr>
          <w:ilvl w:val="1"/>
          <w:numId w:val="1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ผู้เล่นต้องการประสบการณ์ที่ผสมผสานระหว่างการผจญภัยในโลกกว้างและระบบต่อสู้ที่มีความคิดและกลยุทธ์</w:t>
      </w:r>
    </w:p>
    <w:p w14:paraId="54BDB6F7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การแก้ปัญหาเหล่านี้จึงเป็นแรงบันดาลใจให้ทีมพัฒนานำเอาแนวคิดใหม่ ๆ มาสร้างเกมที่มีความสมดุลระหว่างความบันเทิงและความท้าทายด้านเทคนิค</w:t>
      </w:r>
    </w:p>
    <w:p w14:paraId="0D210144" w14:textId="6404FFEA" w:rsidR="003B13CA" w:rsidRPr="003B13CA" w:rsidRDefault="003B13CA" w:rsidP="003B13CA">
      <w:pPr>
        <w:rPr>
          <w:rFonts w:ascii="TH SarabunPSK" w:hAnsi="TH SarabunPSK" w:cs="TH SarabunPSK"/>
          <w:sz w:val="28"/>
        </w:rPr>
      </w:pPr>
    </w:p>
    <w:p w14:paraId="463A57E2" w14:textId="77777777" w:rsidR="003B13CA" w:rsidRPr="003B13CA" w:rsidRDefault="003B13CA" w:rsidP="00345B0F">
      <w:pPr>
        <w:pStyle w:val="Heading1"/>
      </w:pPr>
      <w:bookmarkStart w:id="2" w:name="_Toc193797461"/>
      <w:r w:rsidRPr="003B13CA">
        <w:t>2. Features</w:t>
      </w:r>
      <w:bookmarkEnd w:id="2"/>
    </w:p>
    <w:p w14:paraId="474A4C32" w14:textId="77777777" w:rsidR="003B13CA" w:rsidRPr="003B13CA" w:rsidRDefault="003B13CA" w:rsidP="003B13CA">
      <w:pPr>
        <w:pStyle w:val="Heading2"/>
      </w:pPr>
      <w:bookmarkStart w:id="3" w:name="_Toc193797462"/>
      <w:r w:rsidRPr="003B13CA">
        <w:t xml:space="preserve">2.1. </w:t>
      </w:r>
      <w:r w:rsidRPr="003B13CA">
        <w:rPr>
          <w:cs/>
        </w:rPr>
        <w:t>คุณลักษณะหลักของโปรแกรม</w:t>
      </w:r>
      <w:bookmarkEnd w:id="3"/>
    </w:p>
    <w:p w14:paraId="085A04DE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โครงงาน “</w:t>
      </w:r>
      <w:r w:rsidRPr="003B13CA">
        <w:rPr>
          <w:rFonts w:ascii="TH SarabunPSK" w:hAnsi="TH SarabunPSK" w:cs="TH SarabunPSK"/>
          <w:sz w:val="28"/>
        </w:rPr>
        <w:t xml:space="preserve">Tournament-Of-5-Hearts” </w:t>
      </w:r>
      <w:r w:rsidRPr="003B13CA">
        <w:rPr>
          <w:rFonts w:ascii="TH SarabunPSK" w:hAnsi="TH SarabunPSK" w:cs="TH SarabunPSK"/>
          <w:sz w:val="28"/>
          <w:cs/>
        </w:rPr>
        <w:t>มีคุณลักษณะหลักที่ช่วยเพิ่มความสนุกและความท้าทายให้กับผู้เล่นดังนี้:</w:t>
      </w:r>
    </w:p>
    <w:p w14:paraId="00795EF1" w14:textId="77777777" w:rsidR="003B13CA" w:rsidRPr="003B13CA" w:rsidRDefault="003B13CA" w:rsidP="003B13CA">
      <w:pPr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 xml:space="preserve">เลือกตัวละครได้ </w:t>
      </w:r>
      <w:r w:rsidRPr="003B13CA">
        <w:rPr>
          <w:rFonts w:ascii="TH SarabunPSK" w:hAnsi="TH SarabunPSK" w:cs="TH SarabunPSK"/>
          <w:b/>
          <w:bCs/>
          <w:sz w:val="28"/>
        </w:rPr>
        <w:t xml:space="preserve">5 </w:t>
      </w:r>
      <w:r w:rsidRPr="003B13CA">
        <w:rPr>
          <w:rFonts w:ascii="TH SarabunPSK" w:hAnsi="TH SarabunPSK" w:cs="TH SarabunPSK"/>
          <w:b/>
          <w:bCs/>
          <w:sz w:val="28"/>
          <w:cs/>
        </w:rPr>
        <w:t>อาชีพ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ผู้เล่นสามารถเลือกตัวละครจากสายอาชีพที่แตกต่างกัน ได้แก่ นักธนู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นักดาบ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แทงค์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เมจ และมือปืน ซึ่งแต่ละอาชีพมีความสามารถและสกิลที่แตกต่างกันไป ช่วยให้การเล่นมีความหลากหลายและสามารถปรับเปลี่ยนกลยุทธ์ตามสถานการณ์</w:t>
      </w:r>
    </w:p>
    <w:p w14:paraId="4B3BF00F" w14:textId="77777777" w:rsidR="003B13CA" w:rsidRPr="003B13CA" w:rsidRDefault="003B13CA" w:rsidP="003B13CA">
      <w:pPr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 xml:space="preserve">ระบบ </w:t>
      </w:r>
      <w:r w:rsidRPr="003B13CA">
        <w:rPr>
          <w:rFonts w:ascii="TH SarabunPSK" w:hAnsi="TH SarabunPSK" w:cs="TH SarabunPSK"/>
          <w:b/>
          <w:bCs/>
          <w:sz w:val="28"/>
        </w:rPr>
        <w:t xml:space="preserve">HP </w:t>
      </w:r>
      <w:r w:rsidRPr="003B13CA">
        <w:rPr>
          <w:rFonts w:ascii="TH SarabunPSK" w:hAnsi="TH SarabunPSK" w:cs="TH SarabunPSK"/>
          <w:b/>
          <w:bCs/>
          <w:sz w:val="28"/>
          <w:cs/>
        </w:rPr>
        <w:t xml:space="preserve">และ </w:t>
      </w:r>
      <w:r w:rsidRPr="003B13CA">
        <w:rPr>
          <w:rFonts w:ascii="TH SarabunPSK" w:hAnsi="TH SarabunPSK" w:cs="TH SarabunPSK"/>
          <w:b/>
          <w:bCs/>
          <w:sz w:val="28"/>
        </w:rPr>
        <w:t>Mana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การจัดการค่าพลังชีวิต (</w:t>
      </w:r>
      <w:r w:rsidRPr="003B13CA">
        <w:rPr>
          <w:rFonts w:ascii="TH SarabunPSK" w:hAnsi="TH SarabunPSK" w:cs="TH SarabunPSK"/>
          <w:sz w:val="28"/>
        </w:rPr>
        <w:t xml:space="preserve">HP) </w:t>
      </w:r>
      <w:r w:rsidRPr="003B13CA">
        <w:rPr>
          <w:rFonts w:ascii="TH SarabunPSK" w:hAnsi="TH SarabunPSK" w:cs="TH SarabunPSK"/>
          <w:sz w:val="28"/>
          <w:cs/>
        </w:rPr>
        <w:t>และพลังเวทย์ (</w:t>
      </w:r>
      <w:r w:rsidRPr="003B13CA">
        <w:rPr>
          <w:rFonts w:ascii="TH SarabunPSK" w:hAnsi="TH SarabunPSK" w:cs="TH SarabunPSK"/>
          <w:sz w:val="28"/>
        </w:rPr>
        <w:t xml:space="preserve">Mana) </w:t>
      </w:r>
      <w:r w:rsidRPr="003B13CA">
        <w:rPr>
          <w:rFonts w:ascii="TH SarabunPSK" w:hAnsi="TH SarabunPSK" w:cs="TH SarabunPSK"/>
          <w:sz w:val="28"/>
          <w:cs/>
        </w:rPr>
        <w:t>เป็นส่วนสำคัญที่ส่งผลต่อความอยู่รอดของตัวละคร ผู้เล่นต้องวางแผนในการใช้สกิลและการฟื้นฟูสถานะอย่างเหมาะสมเพื่อเอาชนะมอนสเตอร์</w:t>
      </w:r>
    </w:p>
    <w:p w14:paraId="5575453E" w14:textId="77777777" w:rsidR="003B13CA" w:rsidRPr="003B13CA" w:rsidRDefault="003B13CA" w:rsidP="003B13CA">
      <w:pPr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 xml:space="preserve">ระบบ </w:t>
      </w:r>
      <w:r w:rsidRPr="003B13CA">
        <w:rPr>
          <w:rFonts w:ascii="TH SarabunPSK" w:hAnsi="TH SarabunPSK" w:cs="TH SarabunPSK"/>
          <w:b/>
          <w:bCs/>
          <w:sz w:val="28"/>
        </w:rPr>
        <w:t xml:space="preserve">Skill </w:t>
      </w:r>
      <w:r w:rsidRPr="003B13CA">
        <w:rPr>
          <w:rFonts w:ascii="TH SarabunPSK" w:hAnsi="TH SarabunPSK" w:cs="TH SarabunPSK"/>
          <w:b/>
          <w:bCs/>
          <w:sz w:val="28"/>
          <w:cs/>
        </w:rPr>
        <w:t>หลายแบบ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ตัวละครแต่ละตัวจะมีชุดสกิลที่แตกต่างกัน โดยผู้เล่นสามารถเลือกใช้สกิลที่เหมาะสมในแต่ละเทิร์นเพื่อวางกลยุทธ์การต่อสู้ที่หลากหลายและตอบสนองต่อสถานการณ์ในเกม</w:t>
      </w:r>
    </w:p>
    <w:p w14:paraId="0EEE4001" w14:textId="77777777" w:rsidR="003B13CA" w:rsidRPr="003B13CA" w:rsidRDefault="003B13CA" w:rsidP="003B13CA">
      <w:pPr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ระบบตั้งชื่อตัวละคร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ผู้เล่นมีความสามารถในการตั้งชื่อให้กับตัวละครของตนเอง ซึ่งช่วยเพิ่มความเป็นส่วนตัวและความผูกพันกับตัวละครในเกม</w:t>
      </w:r>
    </w:p>
    <w:p w14:paraId="651A3017" w14:textId="77777777" w:rsidR="003B13CA" w:rsidRPr="003B13CA" w:rsidRDefault="003B13CA" w:rsidP="003B13CA">
      <w:pPr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lastRenderedPageBreak/>
        <w:t>การสะสมแต้มและปลดล็อกความท้าทายใหม่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เมื่อผู้เล่นชนะมอนสเตอร์ในแต่ละด่าน จะได้รับแต้มสะสมที่สามารถนำไปใช้ในการปลดล็อกการต่อสู้กับมอนสเตอร์ในระดับถัดไป เพิ่มความท้าทายและความคุ้มค่าในการเล่นเกม</w:t>
      </w:r>
    </w:p>
    <w:p w14:paraId="38B3D85E" w14:textId="77777777" w:rsidR="003B13CA" w:rsidRPr="003B13CA" w:rsidRDefault="003B13CA" w:rsidP="003B13CA">
      <w:pPr>
        <w:pStyle w:val="Heading2"/>
      </w:pPr>
      <w:bookmarkStart w:id="4" w:name="_Toc193797463"/>
      <w:r w:rsidRPr="003B13CA">
        <w:t xml:space="preserve">2.2. </w:t>
      </w:r>
      <w:r w:rsidRPr="003B13CA">
        <w:rPr>
          <w:cs/>
        </w:rPr>
        <w:t>คุณลักษณะเพิ่มเติม (</w:t>
      </w:r>
      <w:r w:rsidRPr="003B13CA">
        <w:t>Optional Features)</w:t>
      </w:r>
      <w:bookmarkEnd w:id="4"/>
    </w:p>
    <w:p w14:paraId="66806B35" w14:textId="77777777" w:rsidR="003B13CA" w:rsidRPr="003B13CA" w:rsidRDefault="003B13CA" w:rsidP="003B13CA">
      <w:pPr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ระบบไอเท็มบัฟ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เพิ่มความสามารถพิเศษให้กับตัวละครชั่วคราวในบางสถานการณ์ ผู้เล่นสามารถใช้ไอเท็มบัฟเพื่อเพิ่มความสามารถในด้านต่าง ๆ เช่น การโจมตีที่แรงขึ้นหรือการฟื้นฟูพลังชีวิต</w:t>
      </w:r>
    </w:p>
    <w:p w14:paraId="679DC105" w14:textId="77777777" w:rsidR="003B13CA" w:rsidRPr="003B13CA" w:rsidRDefault="003B13CA" w:rsidP="003B13CA">
      <w:pPr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กราฟิกและภาพประกอบ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 xml:space="preserve">ทีมพัฒนาให้ความสำคัญกับการตกแต่ง </w:t>
      </w:r>
      <w:r w:rsidRPr="003B13CA">
        <w:rPr>
          <w:rFonts w:ascii="TH SarabunPSK" w:hAnsi="TH SarabunPSK" w:cs="TH SarabunPSK"/>
          <w:sz w:val="28"/>
        </w:rPr>
        <w:t xml:space="preserve">UI </w:t>
      </w:r>
      <w:r w:rsidRPr="003B13CA">
        <w:rPr>
          <w:rFonts w:ascii="TH SarabunPSK" w:hAnsi="TH SarabunPSK" w:cs="TH SarabunPSK"/>
          <w:sz w:val="28"/>
          <w:cs/>
        </w:rPr>
        <w:t>และการออกแบบภาพประกอบในเกม เพื่อสร้างบรรยากาศที่น่าดึงดูดและทำให้ผู้เล่นรู้สึกเหมือนได้อยู่ในโลกแฟนตาซีอย่างเต็มที่</w:t>
      </w:r>
    </w:p>
    <w:p w14:paraId="2A02C4D2" w14:textId="2EDA94AB" w:rsidR="003B13CA" w:rsidRPr="003B13CA" w:rsidRDefault="003B13CA" w:rsidP="003B13CA">
      <w:pPr>
        <w:rPr>
          <w:rFonts w:ascii="TH SarabunPSK" w:hAnsi="TH SarabunPSK" w:cs="TH SarabunPSK"/>
          <w:sz w:val="28"/>
        </w:rPr>
      </w:pPr>
    </w:p>
    <w:p w14:paraId="47456443" w14:textId="77777777" w:rsidR="003B13CA" w:rsidRPr="003B13CA" w:rsidRDefault="003B13CA" w:rsidP="00345B0F">
      <w:pPr>
        <w:pStyle w:val="Heading1"/>
      </w:pPr>
      <w:bookmarkStart w:id="5" w:name="_Toc193797464"/>
      <w:r w:rsidRPr="003B13CA">
        <w:t>3. Program Design</w:t>
      </w:r>
      <w:bookmarkEnd w:id="5"/>
    </w:p>
    <w:p w14:paraId="4C242C1D" w14:textId="77777777" w:rsidR="003B13CA" w:rsidRPr="003B13CA" w:rsidRDefault="003B13CA" w:rsidP="003B13CA">
      <w:pPr>
        <w:pStyle w:val="Heading2"/>
      </w:pPr>
      <w:bookmarkStart w:id="6" w:name="_Toc193797465"/>
      <w:r w:rsidRPr="003B13CA">
        <w:t>3.1. User Interface (UI) Design</w:t>
      </w:r>
      <w:bookmarkEnd w:id="6"/>
    </w:p>
    <w:p w14:paraId="22BD4335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การออกแบบส่วนติดต่อกับผู้ใช้งานถูกวางแผนให้ใช้งานง่ายและเข้าใจได้ทันที โดยมีองค์ประกอบหลักดังนี้:</w:t>
      </w:r>
    </w:p>
    <w:p w14:paraId="51C80698" w14:textId="77777777" w:rsidR="003B13CA" w:rsidRPr="003B13CA" w:rsidRDefault="003B13CA" w:rsidP="003B13CA">
      <w:pPr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หน้าจอหลัก (</w:t>
      </w:r>
      <w:r w:rsidRPr="003B13CA">
        <w:rPr>
          <w:rFonts w:ascii="TH SarabunPSK" w:hAnsi="TH SarabunPSK" w:cs="TH SarabunPSK"/>
          <w:b/>
          <w:bCs/>
          <w:sz w:val="28"/>
        </w:rPr>
        <w:t>Main Screen)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เมื่อเข้าสู่เกม ผู้เล่นจะพบกับหน้าจอหลักที่มีตัวเลือกให้เริ่มเกมใหม่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โหลดเกม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และดูข้อมูลการเล่นหรือวิธีการใช้งานเบื้องต้น</w:t>
      </w:r>
    </w:p>
    <w:p w14:paraId="01B1D3DB" w14:textId="77777777" w:rsidR="003B13CA" w:rsidRPr="003B13CA" w:rsidRDefault="003B13CA" w:rsidP="003B13CA">
      <w:pPr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หน้าจอเลือกตัวละครและการตั้งชื่อ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ในส่วนนี้ ผู้เล่นสามารถเลือกตัวละครที่ต้องการเล่นได้ พร้อมทั้งตั้งชื่อตัวละครตามที่ต้องการ การออกแบบเน้นความชัดเจนในการแสดงสกิลและคุณสมบัติของแต่ละตัวละคร</w:t>
      </w:r>
    </w:p>
    <w:p w14:paraId="1E193BD9" w14:textId="77777777" w:rsidR="003B13CA" w:rsidRPr="003B13CA" w:rsidRDefault="003B13CA" w:rsidP="003B13CA">
      <w:pPr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หน้าจอการต่อสู้ (</w:t>
      </w:r>
      <w:r w:rsidRPr="003B13CA">
        <w:rPr>
          <w:rFonts w:ascii="TH SarabunPSK" w:hAnsi="TH SarabunPSK" w:cs="TH SarabunPSK"/>
          <w:b/>
          <w:bCs/>
          <w:sz w:val="28"/>
        </w:rPr>
        <w:t>Battle Screen)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 xml:space="preserve">หน้าจอการต่อสู้จะแสดงแถบ </w:t>
      </w:r>
      <w:r w:rsidRPr="003B13CA">
        <w:rPr>
          <w:rFonts w:ascii="TH SarabunPSK" w:hAnsi="TH SarabunPSK" w:cs="TH SarabunPSK"/>
          <w:sz w:val="28"/>
        </w:rPr>
        <w:t xml:space="preserve">HP </w:t>
      </w:r>
      <w:r w:rsidRPr="003B13CA">
        <w:rPr>
          <w:rFonts w:ascii="TH SarabunPSK" w:hAnsi="TH SarabunPSK" w:cs="TH SarabunPSK"/>
          <w:sz w:val="28"/>
          <w:cs/>
        </w:rPr>
        <w:t xml:space="preserve">และ </w:t>
      </w:r>
      <w:r w:rsidRPr="003B13CA">
        <w:rPr>
          <w:rFonts w:ascii="TH SarabunPSK" w:hAnsi="TH SarabunPSK" w:cs="TH SarabunPSK"/>
          <w:sz w:val="28"/>
        </w:rPr>
        <w:t xml:space="preserve">Mana </w:t>
      </w:r>
      <w:r w:rsidRPr="003B13CA">
        <w:rPr>
          <w:rFonts w:ascii="TH SarabunPSK" w:hAnsi="TH SarabunPSK" w:cs="TH SarabunPSK"/>
          <w:sz w:val="28"/>
          <w:cs/>
        </w:rPr>
        <w:t xml:space="preserve">ของตัวละคร รวมถึงสถานะของมอนสเตอร์ การแสดงผลแบบ </w:t>
      </w:r>
      <w:r w:rsidRPr="003B13CA">
        <w:rPr>
          <w:rFonts w:ascii="TH SarabunPSK" w:hAnsi="TH SarabunPSK" w:cs="TH SarabunPSK"/>
          <w:sz w:val="28"/>
        </w:rPr>
        <w:t xml:space="preserve">2 </w:t>
      </w:r>
      <w:r w:rsidRPr="003B13CA">
        <w:rPr>
          <w:rFonts w:ascii="TH SarabunPSK" w:hAnsi="TH SarabunPSK" w:cs="TH SarabunPSK"/>
          <w:sz w:val="28"/>
          <w:cs/>
        </w:rPr>
        <w:t>มิติช่วยให้ผู้เล่นสามารถติดตามการเคลื่อนไหวและการโจมตีในแต่ละเทิร์นได้อย่างชัดเจน</w:t>
      </w:r>
    </w:p>
    <w:p w14:paraId="4919ABA8" w14:textId="77777777" w:rsidR="003B13CA" w:rsidRPr="003B13CA" w:rsidRDefault="003B13CA" w:rsidP="003B13CA">
      <w:pPr>
        <w:numPr>
          <w:ilvl w:val="1"/>
          <w:numId w:val="4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ระบบเทิร์นเบส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ผู้เล่นและมอนสเตอร์จะสลับกันโจมตี โดยในแต่ละเทิร์นจะมีการแสดงสกิลที่สามารถเลือกใช้และแถบแสดงสถานะของตัวละครเพื่อให้ผู้เล่นสามารถวางแผนและตัดสินใจได้อย่างรวดเร็ว</w:t>
      </w:r>
    </w:p>
    <w:p w14:paraId="78DB22DF" w14:textId="2806CC9B" w:rsidR="003B13CA" w:rsidRPr="003B13CA" w:rsidRDefault="003B13CA" w:rsidP="003B13CA">
      <w:pPr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เมนู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เมนูหลักจะมีการออกแบบที่เรียบง่ายแต่มีประสิทธิภาพ ผู้เล่นสามารถเข้าถึงข้อมูลต่าง ๆ เช่น สถิติการเล่นและการตั้งค่าเกมได้อย่างสะดวก</w:t>
      </w:r>
    </w:p>
    <w:p w14:paraId="09D5B2DC" w14:textId="77777777" w:rsidR="003B13CA" w:rsidRPr="003B13CA" w:rsidRDefault="003B13CA" w:rsidP="003B13CA">
      <w:pPr>
        <w:pStyle w:val="Heading2"/>
      </w:pPr>
      <w:bookmarkStart w:id="7" w:name="_Toc193797466"/>
      <w:r w:rsidRPr="003B13CA">
        <w:lastRenderedPageBreak/>
        <w:t>3.2. Class Diagram</w:t>
      </w:r>
      <w:bookmarkEnd w:id="7"/>
    </w:p>
    <w:p w14:paraId="663B607C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 xml:space="preserve">การออกแบบโครงสร้างโปรแกรมใช้แนวคิดแบบ </w:t>
      </w:r>
      <w:r w:rsidRPr="003B13CA">
        <w:rPr>
          <w:rFonts w:ascii="TH SarabunPSK" w:hAnsi="TH SarabunPSK" w:cs="TH SarabunPSK"/>
          <w:sz w:val="28"/>
        </w:rPr>
        <w:t xml:space="preserve">Object-Oriented Programming (OOP) </w:t>
      </w:r>
      <w:r w:rsidRPr="003B13CA">
        <w:rPr>
          <w:rFonts w:ascii="TH SarabunPSK" w:hAnsi="TH SarabunPSK" w:cs="TH SarabunPSK"/>
          <w:sz w:val="28"/>
          <w:cs/>
        </w:rPr>
        <w:t>โดยแบ่งคลาสหลัก ๆ ออกเป็นส่วน ๆ ตามฟังก์ชันการทำงาน ดังนี้:</w:t>
      </w:r>
    </w:p>
    <w:p w14:paraId="0EF16897" w14:textId="77777777" w:rsidR="003B13CA" w:rsidRPr="003B13CA" w:rsidRDefault="003B13CA" w:rsidP="003B13CA">
      <w:pPr>
        <w:numPr>
          <w:ilvl w:val="0"/>
          <w:numId w:val="5"/>
        </w:numPr>
        <w:rPr>
          <w:rFonts w:ascii="TH SarabunPSK" w:hAnsi="TH SarabunPSK" w:cs="TH SarabunPSK"/>
          <w:sz w:val="28"/>
        </w:rPr>
      </w:pPr>
      <w:proofErr w:type="spellStart"/>
      <w:r w:rsidRPr="003B13CA">
        <w:rPr>
          <w:rFonts w:ascii="TH SarabunPSK" w:hAnsi="TH SarabunPSK" w:cs="TH SarabunPSK"/>
          <w:b/>
          <w:bCs/>
          <w:sz w:val="28"/>
        </w:rPr>
        <w:t>MainClass</w:t>
      </w:r>
      <w:proofErr w:type="spellEnd"/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เป็นจุดเริ่มต้นของโปรแกรม รับผิดชอบการตั้งค่าเบื้องต้นและเรียกใช้งานส่วนประกอบอื่น ๆ ของระบบ</w:t>
      </w:r>
    </w:p>
    <w:p w14:paraId="5E461FC7" w14:textId="77777777" w:rsidR="003B13CA" w:rsidRPr="003B13CA" w:rsidRDefault="003B13CA" w:rsidP="003B13CA">
      <w:pPr>
        <w:numPr>
          <w:ilvl w:val="0"/>
          <w:numId w:val="5"/>
        </w:numPr>
        <w:rPr>
          <w:rFonts w:ascii="TH SarabunPSK" w:hAnsi="TH SarabunPSK" w:cs="TH SarabunPSK"/>
          <w:sz w:val="28"/>
        </w:rPr>
      </w:pPr>
      <w:proofErr w:type="spellStart"/>
      <w:r w:rsidRPr="003B13CA">
        <w:rPr>
          <w:rFonts w:ascii="TH SarabunPSK" w:hAnsi="TH SarabunPSK" w:cs="TH SarabunPSK"/>
          <w:b/>
          <w:bCs/>
          <w:sz w:val="28"/>
        </w:rPr>
        <w:t>CharacterClass</w:t>
      </w:r>
      <w:proofErr w:type="spellEnd"/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 xml:space="preserve">คลาสนี้เป็นตัวแทนของตัวละครในเกม โดยเก็บข้อมูลสำคัญ เช่น </w:t>
      </w:r>
      <w:r w:rsidRPr="003B13CA">
        <w:rPr>
          <w:rFonts w:ascii="TH SarabunPSK" w:hAnsi="TH SarabunPSK" w:cs="TH SarabunPSK"/>
          <w:sz w:val="28"/>
        </w:rPr>
        <w:t xml:space="preserve">HP, Mana, </w:t>
      </w:r>
      <w:r w:rsidRPr="003B13CA">
        <w:rPr>
          <w:rFonts w:ascii="TH SarabunPSK" w:hAnsi="TH SarabunPSK" w:cs="TH SarabunPSK"/>
          <w:sz w:val="28"/>
          <w:cs/>
        </w:rPr>
        <w:t>รายการสกิล และสถานะของตัวละคร</w:t>
      </w:r>
    </w:p>
    <w:p w14:paraId="433DF49A" w14:textId="77777777" w:rsidR="003B13CA" w:rsidRPr="003B13CA" w:rsidRDefault="003B13CA" w:rsidP="003B13CA">
      <w:pPr>
        <w:numPr>
          <w:ilvl w:val="1"/>
          <w:numId w:val="5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</w:rPr>
        <w:t>Subclasses</w:t>
      </w:r>
      <w:r w:rsidRPr="003B13CA">
        <w:rPr>
          <w:rFonts w:ascii="TH SarabunPSK" w:hAnsi="TH SarabunPSK" w:cs="TH SarabunPSK"/>
          <w:sz w:val="28"/>
        </w:rPr>
        <w:t xml:space="preserve">: </w:t>
      </w:r>
      <w:r w:rsidRPr="003B13CA">
        <w:rPr>
          <w:rFonts w:ascii="TH SarabunPSK" w:hAnsi="TH SarabunPSK" w:cs="TH SarabunPSK"/>
          <w:sz w:val="28"/>
          <w:cs/>
        </w:rPr>
        <w:t>อาจมีการแยกย่อยตามสายอาชีพ (นักธนู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นักดาบ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แทงค์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เมจ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มือปืน) เพื่อให้สามารถปรับแต่งคุณสมบัติและสกิลได้แตกต่างกัน</w:t>
      </w:r>
    </w:p>
    <w:p w14:paraId="3ADD9395" w14:textId="77777777" w:rsidR="003B13CA" w:rsidRPr="003B13CA" w:rsidRDefault="003B13CA" w:rsidP="003B13CA">
      <w:pPr>
        <w:numPr>
          <w:ilvl w:val="0"/>
          <w:numId w:val="5"/>
        </w:numPr>
        <w:rPr>
          <w:rFonts w:ascii="TH SarabunPSK" w:hAnsi="TH SarabunPSK" w:cs="TH SarabunPSK"/>
          <w:sz w:val="28"/>
        </w:rPr>
      </w:pPr>
      <w:proofErr w:type="spellStart"/>
      <w:r w:rsidRPr="003B13CA">
        <w:rPr>
          <w:rFonts w:ascii="TH SarabunPSK" w:hAnsi="TH SarabunPSK" w:cs="TH SarabunPSK"/>
          <w:b/>
          <w:bCs/>
          <w:sz w:val="28"/>
        </w:rPr>
        <w:t>MonsterClass</w:t>
      </w:r>
      <w:proofErr w:type="spellEnd"/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คลาสสำหรับการสร้างและควบคุมมอนสเตอร์ในเกม ซึ่งมีข้อมูลสถานะและสกิลการโจมตีที่แตกต่างกันไปตามระดับความยาก</w:t>
      </w:r>
    </w:p>
    <w:p w14:paraId="61739A96" w14:textId="77777777" w:rsidR="003B13CA" w:rsidRPr="003B13CA" w:rsidRDefault="003B13CA" w:rsidP="003B13CA">
      <w:pPr>
        <w:numPr>
          <w:ilvl w:val="0"/>
          <w:numId w:val="5"/>
        </w:numPr>
        <w:rPr>
          <w:rFonts w:ascii="TH SarabunPSK" w:hAnsi="TH SarabunPSK" w:cs="TH SarabunPSK"/>
          <w:sz w:val="28"/>
        </w:rPr>
      </w:pPr>
      <w:proofErr w:type="spellStart"/>
      <w:r w:rsidRPr="003B13CA">
        <w:rPr>
          <w:rFonts w:ascii="TH SarabunPSK" w:hAnsi="TH SarabunPSK" w:cs="TH SarabunPSK"/>
          <w:b/>
          <w:bCs/>
          <w:sz w:val="28"/>
        </w:rPr>
        <w:t>SkillClass</w:t>
      </w:r>
      <w:proofErr w:type="spellEnd"/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จัดการระบบสกิลต่าง ๆ ที่ตัวละครสามารถใช้ได้ โดยเก็บข้อมูลเกี่ยวกับความสามารถและผลกระทบของสกิลในแต่ละเทิร์น</w:t>
      </w:r>
    </w:p>
    <w:p w14:paraId="2AFE5611" w14:textId="77777777" w:rsidR="003B13CA" w:rsidRPr="003B13CA" w:rsidRDefault="003B13CA" w:rsidP="003B13CA">
      <w:pPr>
        <w:numPr>
          <w:ilvl w:val="0"/>
          <w:numId w:val="5"/>
        </w:numPr>
        <w:rPr>
          <w:rFonts w:ascii="TH SarabunPSK" w:hAnsi="TH SarabunPSK" w:cs="TH SarabunPSK"/>
          <w:sz w:val="28"/>
        </w:rPr>
      </w:pPr>
      <w:proofErr w:type="spellStart"/>
      <w:r w:rsidRPr="003B13CA">
        <w:rPr>
          <w:rFonts w:ascii="TH SarabunPSK" w:hAnsi="TH SarabunPSK" w:cs="TH SarabunPSK"/>
          <w:b/>
          <w:bCs/>
          <w:sz w:val="28"/>
        </w:rPr>
        <w:t>BattleSystemClass</w:t>
      </w:r>
      <w:proofErr w:type="spellEnd"/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รับผิดชอบการจัดการระบบต่อสู้ในเกม โดยคำนวณผลการโจมตี จัดการการสลับเทิร์น และตรวจสอบสถานะของตัวละครและมอนสเตอร์เพื่อประกาศผลการแข่งขัน</w:t>
      </w:r>
    </w:p>
    <w:p w14:paraId="7A38A164" w14:textId="77777777" w:rsidR="003B13CA" w:rsidRPr="003B13CA" w:rsidRDefault="003B13CA" w:rsidP="003B13CA">
      <w:pPr>
        <w:numPr>
          <w:ilvl w:val="0"/>
          <w:numId w:val="5"/>
        </w:numPr>
        <w:rPr>
          <w:rFonts w:ascii="TH SarabunPSK" w:hAnsi="TH SarabunPSK" w:cs="TH SarabunPSK"/>
          <w:sz w:val="28"/>
        </w:rPr>
      </w:pPr>
      <w:proofErr w:type="spellStart"/>
      <w:r w:rsidRPr="003B13CA">
        <w:rPr>
          <w:rFonts w:ascii="TH SarabunPSK" w:hAnsi="TH SarabunPSK" w:cs="TH SarabunPSK"/>
          <w:b/>
          <w:bCs/>
          <w:sz w:val="28"/>
        </w:rPr>
        <w:t>UIController</w:t>
      </w:r>
      <w:proofErr w:type="spellEnd"/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คลาสที่เชื่อมต่อระหว่างผู้ใช้งานกับระบบเกม รับผิดชอบการรับข้อมูลจากผู้เล่นและการแสดงผลลัพธ์บนหน้าจอ</w:t>
      </w:r>
    </w:p>
    <w:p w14:paraId="699463A6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การออกแบบคลาสเหล่านี้จะช่วยให้โปรแกรมมีความยืดหยุ่น สามารถขยายหรือแก้ไขเพิ่มเติมได้ง่ายในอนาคต พร้อมทั้งรักษาความเป็นโมดูลาร์ (</w:t>
      </w:r>
      <w:r w:rsidRPr="003B13CA">
        <w:rPr>
          <w:rFonts w:ascii="TH SarabunPSK" w:hAnsi="TH SarabunPSK" w:cs="TH SarabunPSK"/>
          <w:sz w:val="28"/>
        </w:rPr>
        <w:t xml:space="preserve">Modular) </w:t>
      </w:r>
      <w:r w:rsidRPr="003B13CA">
        <w:rPr>
          <w:rFonts w:ascii="TH SarabunPSK" w:hAnsi="TH SarabunPSK" w:cs="TH SarabunPSK"/>
          <w:sz w:val="28"/>
          <w:cs/>
        </w:rPr>
        <w:t>ทำให้การพัฒนาและบำรุงรักษาโปรแกรมเป็นไปอย่างมีประสิทธิภาพ</w:t>
      </w:r>
    </w:p>
    <w:p w14:paraId="7CBFCDEA" w14:textId="128623BD" w:rsidR="003B13CA" w:rsidRPr="003B13CA" w:rsidRDefault="003B13CA" w:rsidP="003B13CA">
      <w:pPr>
        <w:rPr>
          <w:rFonts w:ascii="TH SarabunPSK" w:hAnsi="TH SarabunPSK" w:cs="TH SarabunPSK"/>
          <w:sz w:val="28"/>
        </w:rPr>
      </w:pPr>
    </w:p>
    <w:p w14:paraId="654B7873" w14:textId="77777777" w:rsidR="003B13CA" w:rsidRPr="003B13CA" w:rsidRDefault="003B13CA" w:rsidP="00345B0F">
      <w:pPr>
        <w:pStyle w:val="Heading1"/>
      </w:pPr>
      <w:bookmarkStart w:id="8" w:name="_Toc193797467"/>
      <w:r w:rsidRPr="003B13CA">
        <w:t>4. Program Installation</w:t>
      </w:r>
      <w:bookmarkEnd w:id="8"/>
    </w:p>
    <w:p w14:paraId="1B58CA17" w14:textId="77777777" w:rsidR="003B13CA" w:rsidRPr="003B13CA" w:rsidRDefault="003B13CA" w:rsidP="003B13CA">
      <w:pPr>
        <w:pStyle w:val="Heading2"/>
      </w:pPr>
      <w:bookmarkStart w:id="9" w:name="_Toc193797468"/>
      <w:r w:rsidRPr="003B13CA">
        <w:t xml:space="preserve">4.1. </w:t>
      </w:r>
      <w:r w:rsidRPr="003B13CA">
        <w:rPr>
          <w:cs/>
        </w:rPr>
        <w:t>ขั้นตอนการติดตั้งโปรแกรม</w:t>
      </w:r>
      <w:bookmarkEnd w:id="9"/>
    </w:p>
    <w:p w14:paraId="384DA6ED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เพื่อให้ผู้ใช้สามารถติดตั้งและเริ่มใช้งานเกม “</w:t>
      </w:r>
      <w:r w:rsidRPr="003B13CA">
        <w:rPr>
          <w:rFonts w:ascii="TH SarabunPSK" w:hAnsi="TH SarabunPSK" w:cs="TH SarabunPSK"/>
          <w:sz w:val="28"/>
        </w:rPr>
        <w:t xml:space="preserve">Tournament-Of-5-Hearts” </w:t>
      </w:r>
      <w:r w:rsidRPr="003B13CA">
        <w:rPr>
          <w:rFonts w:ascii="TH SarabunPSK" w:hAnsi="TH SarabunPSK" w:cs="TH SarabunPSK"/>
          <w:sz w:val="28"/>
          <w:cs/>
        </w:rPr>
        <w:t>ได้อย่างง่ายดาย รายละเอียดขั้นตอนการติดตั้งมีดังนี้:</w:t>
      </w:r>
    </w:p>
    <w:p w14:paraId="1609B262" w14:textId="77777777" w:rsidR="003B13CA" w:rsidRPr="003B13CA" w:rsidRDefault="003B13CA" w:rsidP="003B13CA">
      <w:pPr>
        <w:numPr>
          <w:ilvl w:val="0"/>
          <w:numId w:val="6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</w:rPr>
        <w:t xml:space="preserve">Clone Repository </w:t>
      </w:r>
      <w:r w:rsidRPr="003B13CA">
        <w:rPr>
          <w:rFonts w:ascii="TH SarabunPSK" w:hAnsi="TH SarabunPSK" w:cs="TH SarabunPSK"/>
          <w:b/>
          <w:bCs/>
          <w:sz w:val="28"/>
          <w:cs/>
        </w:rPr>
        <w:t xml:space="preserve">จาก </w:t>
      </w:r>
      <w:r w:rsidRPr="003B13CA">
        <w:rPr>
          <w:rFonts w:ascii="TH SarabunPSK" w:hAnsi="TH SarabunPSK" w:cs="TH SarabunPSK"/>
          <w:b/>
          <w:bCs/>
          <w:sz w:val="28"/>
        </w:rPr>
        <w:t>GitHub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 xml:space="preserve">เปิดเทอร์มินัลหรือ </w:t>
      </w:r>
      <w:r w:rsidRPr="003B13CA">
        <w:rPr>
          <w:rFonts w:ascii="TH SarabunPSK" w:hAnsi="TH SarabunPSK" w:cs="TH SarabunPSK"/>
          <w:sz w:val="28"/>
        </w:rPr>
        <w:t xml:space="preserve">command prompt </w:t>
      </w:r>
      <w:r w:rsidRPr="003B13CA">
        <w:rPr>
          <w:rFonts w:ascii="TH SarabunPSK" w:hAnsi="TH SarabunPSK" w:cs="TH SarabunPSK"/>
          <w:sz w:val="28"/>
          <w:cs/>
        </w:rPr>
        <w:t>แล้วใช้คำสั่งต่อไปนี้เพื่อดาวน์โหลดโค้ดโปรเจกต์:</w:t>
      </w:r>
    </w:p>
    <w:p w14:paraId="652408B9" w14:textId="77777777" w:rsidR="003B13CA" w:rsidRPr="003B13CA" w:rsidRDefault="003B13CA" w:rsidP="00345B0F">
      <w:pPr>
        <w:ind w:left="720" w:firstLine="720"/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</w:rPr>
        <w:t>git clone https://github.com/Monraz/Javatales.git</w:t>
      </w:r>
    </w:p>
    <w:p w14:paraId="7E0EDC24" w14:textId="77777777" w:rsidR="003B13CA" w:rsidRPr="003B13CA" w:rsidRDefault="003B13CA" w:rsidP="003B13CA">
      <w:pPr>
        <w:numPr>
          <w:ilvl w:val="0"/>
          <w:numId w:val="6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ติดตั้ง </w:t>
      </w:r>
      <w:r w:rsidRPr="003B13CA">
        <w:rPr>
          <w:rFonts w:ascii="TH SarabunPSK" w:hAnsi="TH SarabunPSK" w:cs="TH SarabunPSK"/>
          <w:b/>
          <w:bCs/>
          <w:sz w:val="28"/>
        </w:rPr>
        <w:t xml:space="preserve">Java </w:t>
      </w:r>
      <w:r w:rsidRPr="003B13CA">
        <w:rPr>
          <w:rFonts w:ascii="TH SarabunPSK" w:hAnsi="TH SarabunPSK" w:cs="TH SarabunPSK"/>
          <w:b/>
          <w:bCs/>
          <w:sz w:val="28"/>
          <w:cs/>
        </w:rPr>
        <w:t xml:space="preserve">และ </w:t>
      </w:r>
      <w:r w:rsidRPr="003B13CA">
        <w:rPr>
          <w:rFonts w:ascii="TH SarabunPSK" w:hAnsi="TH SarabunPSK" w:cs="TH SarabunPSK"/>
          <w:b/>
          <w:bCs/>
          <w:sz w:val="28"/>
        </w:rPr>
        <w:t>Maven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 xml:space="preserve">ตรวจสอบให้แน่ใจว่าคุณได้ติดตั้ง </w:t>
      </w:r>
      <w:r w:rsidRPr="003B13CA">
        <w:rPr>
          <w:rFonts w:ascii="TH SarabunPSK" w:hAnsi="TH SarabunPSK" w:cs="TH SarabunPSK"/>
          <w:sz w:val="28"/>
        </w:rPr>
        <w:t xml:space="preserve">Java Development Kit (JDK) </w:t>
      </w:r>
      <w:r w:rsidRPr="003B13CA">
        <w:rPr>
          <w:rFonts w:ascii="TH SarabunPSK" w:hAnsi="TH SarabunPSK" w:cs="TH SarabunPSK"/>
          <w:sz w:val="28"/>
          <w:cs/>
        </w:rPr>
        <w:t xml:space="preserve">เวอร์ชันที่รองรับและ </w:t>
      </w:r>
      <w:r w:rsidRPr="003B13CA">
        <w:rPr>
          <w:rFonts w:ascii="TH SarabunPSK" w:hAnsi="TH SarabunPSK" w:cs="TH SarabunPSK"/>
          <w:sz w:val="28"/>
        </w:rPr>
        <w:t xml:space="preserve">Maven </w:t>
      </w:r>
      <w:r w:rsidRPr="003B13CA">
        <w:rPr>
          <w:rFonts w:ascii="TH SarabunPSK" w:hAnsi="TH SarabunPSK" w:cs="TH SarabunPSK"/>
          <w:sz w:val="28"/>
          <w:cs/>
        </w:rPr>
        <w:t xml:space="preserve">เพื่อจัดการ </w:t>
      </w:r>
      <w:r w:rsidRPr="003B13CA">
        <w:rPr>
          <w:rFonts w:ascii="TH SarabunPSK" w:hAnsi="TH SarabunPSK" w:cs="TH SarabunPSK"/>
          <w:sz w:val="28"/>
        </w:rPr>
        <w:t xml:space="preserve">dependency </w:t>
      </w:r>
      <w:r w:rsidRPr="003B13CA">
        <w:rPr>
          <w:rFonts w:ascii="TH SarabunPSK" w:hAnsi="TH SarabunPSK" w:cs="TH SarabunPSK"/>
          <w:sz w:val="28"/>
          <w:cs/>
        </w:rPr>
        <w:t xml:space="preserve">และการ </w:t>
      </w:r>
      <w:r w:rsidRPr="003B13CA">
        <w:rPr>
          <w:rFonts w:ascii="TH SarabunPSK" w:hAnsi="TH SarabunPSK" w:cs="TH SarabunPSK"/>
          <w:sz w:val="28"/>
        </w:rPr>
        <w:t xml:space="preserve">build </w:t>
      </w:r>
      <w:r w:rsidRPr="003B13CA">
        <w:rPr>
          <w:rFonts w:ascii="TH SarabunPSK" w:hAnsi="TH SarabunPSK" w:cs="TH SarabunPSK"/>
          <w:sz w:val="28"/>
          <w:cs/>
        </w:rPr>
        <w:t>โครงการ</w:t>
      </w:r>
    </w:p>
    <w:p w14:paraId="1B205FF8" w14:textId="77777777" w:rsidR="003B13CA" w:rsidRPr="003B13CA" w:rsidRDefault="003B13CA" w:rsidP="003B13CA">
      <w:pPr>
        <w:numPr>
          <w:ilvl w:val="1"/>
          <w:numId w:val="6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 xml:space="preserve">ดาวน์โหลด </w:t>
      </w:r>
      <w:r w:rsidRPr="003B13CA">
        <w:rPr>
          <w:rFonts w:ascii="TH SarabunPSK" w:hAnsi="TH SarabunPSK" w:cs="TH SarabunPSK"/>
          <w:sz w:val="28"/>
        </w:rPr>
        <w:t xml:space="preserve">JDK </w:t>
      </w:r>
      <w:r w:rsidRPr="003B13CA">
        <w:rPr>
          <w:rFonts w:ascii="TH SarabunPSK" w:hAnsi="TH SarabunPSK" w:cs="TH SarabunPSK"/>
          <w:sz w:val="28"/>
          <w:cs/>
        </w:rPr>
        <w:t>ได้ที่</w:t>
      </w:r>
      <w:r w:rsidRPr="003B13CA">
        <w:rPr>
          <w:rFonts w:ascii="TH SarabunPSK" w:hAnsi="TH SarabunPSK" w:cs="TH SarabunPSK"/>
          <w:sz w:val="28"/>
        </w:rPr>
        <w:t xml:space="preserve"> </w:t>
      </w:r>
      <w:hyperlink r:id="rId10" w:tgtFrame="_new" w:history="1">
        <w:r w:rsidRPr="003B13CA">
          <w:rPr>
            <w:rStyle w:val="Hyperlink"/>
            <w:rFonts w:ascii="TH SarabunPSK" w:hAnsi="TH SarabunPSK" w:cs="TH SarabunPSK"/>
            <w:sz w:val="28"/>
          </w:rPr>
          <w:t>Oracle</w:t>
        </w:r>
      </w:hyperlink>
      <w:r w:rsidRPr="003B13CA">
        <w:rPr>
          <w:rFonts w:ascii="TH SarabunPSK" w:hAnsi="TH SarabunPSK" w:cs="TH SarabunPSK"/>
          <w:sz w:val="28"/>
        </w:rPr>
        <w:t xml:space="preserve"> </w:t>
      </w:r>
      <w:r w:rsidRPr="003B13CA">
        <w:rPr>
          <w:rFonts w:ascii="TH SarabunPSK" w:hAnsi="TH SarabunPSK" w:cs="TH SarabunPSK"/>
          <w:sz w:val="28"/>
          <w:cs/>
        </w:rPr>
        <w:t>หรือ</w:t>
      </w:r>
      <w:r w:rsidRPr="003B13CA">
        <w:rPr>
          <w:rFonts w:ascii="TH SarabunPSK" w:hAnsi="TH SarabunPSK" w:cs="TH SarabunPSK"/>
          <w:sz w:val="28"/>
        </w:rPr>
        <w:t xml:space="preserve"> </w:t>
      </w:r>
      <w:hyperlink r:id="rId11" w:tgtFrame="_new" w:history="1">
        <w:r w:rsidRPr="003B13CA">
          <w:rPr>
            <w:rStyle w:val="Hyperlink"/>
            <w:rFonts w:ascii="TH SarabunPSK" w:hAnsi="TH SarabunPSK" w:cs="TH SarabunPSK"/>
            <w:sz w:val="28"/>
          </w:rPr>
          <w:t>OpenJDK</w:t>
        </w:r>
      </w:hyperlink>
    </w:p>
    <w:p w14:paraId="440E6F8E" w14:textId="77777777" w:rsidR="003B13CA" w:rsidRPr="003B13CA" w:rsidRDefault="003B13CA" w:rsidP="003B13CA">
      <w:pPr>
        <w:numPr>
          <w:ilvl w:val="1"/>
          <w:numId w:val="6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 xml:space="preserve">ติดตั้ง </w:t>
      </w:r>
      <w:r w:rsidRPr="003B13CA">
        <w:rPr>
          <w:rFonts w:ascii="TH SarabunPSK" w:hAnsi="TH SarabunPSK" w:cs="TH SarabunPSK"/>
          <w:sz w:val="28"/>
        </w:rPr>
        <w:t xml:space="preserve">Maven </w:t>
      </w:r>
      <w:r w:rsidRPr="003B13CA">
        <w:rPr>
          <w:rFonts w:ascii="TH SarabunPSK" w:hAnsi="TH SarabunPSK" w:cs="TH SarabunPSK"/>
          <w:sz w:val="28"/>
          <w:cs/>
        </w:rPr>
        <w:t>จาก</w:t>
      </w:r>
      <w:r w:rsidRPr="003B13CA">
        <w:rPr>
          <w:rFonts w:ascii="TH SarabunPSK" w:hAnsi="TH SarabunPSK" w:cs="TH SarabunPSK"/>
          <w:sz w:val="28"/>
        </w:rPr>
        <w:t xml:space="preserve"> </w:t>
      </w:r>
      <w:hyperlink r:id="rId12" w:tgtFrame="_new" w:history="1">
        <w:r w:rsidRPr="003B13CA">
          <w:rPr>
            <w:rStyle w:val="Hyperlink"/>
            <w:rFonts w:ascii="TH SarabunPSK" w:hAnsi="TH SarabunPSK" w:cs="TH SarabunPSK"/>
            <w:sz w:val="28"/>
          </w:rPr>
          <w:t>Apache Maven</w:t>
        </w:r>
      </w:hyperlink>
    </w:p>
    <w:p w14:paraId="78DA78D8" w14:textId="77777777" w:rsidR="003B13CA" w:rsidRPr="003B13CA" w:rsidRDefault="003B13CA" w:rsidP="003B13CA">
      <w:pPr>
        <w:numPr>
          <w:ilvl w:val="0"/>
          <w:numId w:val="6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 xml:space="preserve">ติดตั้ง </w:t>
      </w:r>
      <w:r w:rsidRPr="003B13CA">
        <w:rPr>
          <w:rFonts w:ascii="TH SarabunPSK" w:hAnsi="TH SarabunPSK" w:cs="TH SarabunPSK"/>
          <w:b/>
          <w:bCs/>
          <w:sz w:val="28"/>
        </w:rPr>
        <w:t xml:space="preserve">Dependencies </w:t>
      </w:r>
      <w:r w:rsidRPr="003B13CA">
        <w:rPr>
          <w:rFonts w:ascii="TH SarabunPSK" w:hAnsi="TH SarabunPSK" w:cs="TH SarabunPSK"/>
          <w:b/>
          <w:bCs/>
          <w:sz w:val="28"/>
          <w:cs/>
        </w:rPr>
        <w:t xml:space="preserve">และ </w:t>
      </w:r>
      <w:r w:rsidRPr="003B13CA">
        <w:rPr>
          <w:rFonts w:ascii="TH SarabunPSK" w:hAnsi="TH SarabunPSK" w:cs="TH SarabunPSK"/>
          <w:b/>
          <w:bCs/>
          <w:sz w:val="28"/>
        </w:rPr>
        <w:t xml:space="preserve">Build </w:t>
      </w:r>
      <w:r w:rsidRPr="003B13CA">
        <w:rPr>
          <w:rFonts w:ascii="TH SarabunPSK" w:hAnsi="TH SarabunPSK" w:cs="TH SarabunPSK"/>
          <w:b/>
          <w:bCs/>
          <w:sz w:val="28"/>
          <w:cs/>
        </w:rPr>
        <w:t>โครงการ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 xml:space="preserve">ไปที่โฟลเดอร์โปรเจกต์ที่ </w:t>
      </w:r>
      <w:r w:rsidRPr="003B13CA">
        <w:rPr>
          <w:rFonts w:ascii="TH SarabunPSK" w:hAnsi="TH SarabunPSK" w:cs="TH SarabunPSK"/>
          <w:sz w:val="28"/>
        </w:rPr>
        <w:t xml:space="preserve">clone </w:t>
      </w:r>
      <w:r w:rsidRPr="003B13CA">
        <w:rPr>
          <w:rFonts w:ascii="TH SarabunPSK" w:hAnsi="TH SarabunPSK" w:cs="TH SarabunPSK"/>
          <w:sz w:val="28"/>
          <w:cs/>
        </w:rPr>
        <w:t xml:space="preserve">มาจาก </w:t>
      </w:r>
      <w:r w:rsidRPr="003B13CA">
        <w:rPr>
          <w:rFonts w:ascii="TH SarabunPSK" w:hAnsi="TH SarabunPSK" w:cs="TH SarabunPSK"/>
          <w:sz w:val="28"/>
        </w:rPr>
        <w:t xml:space="preserve">GitHub </w:t>
      </w:r>
      <w:r w:rsidRPr="003B13CA">
        <w:rPr>
          <w:rFonts w:ascii="TH SarabunPSK" w:hAnsi="TH SarabunPSK" w:cs="TH SarabunPSK"/>
          <w:sz w:val="28"/>
          <w:cs/>
        </w:rPr>
        <w:t>จากนั้นรันคำสั่ง:</w:t>
      </w:r>
    </w:p>
    <w:p w14:paraId="31D705A4" w14:textId="77777777" w:rsidR="003B13CA" w:rsidRPr="003B13CA" w:rsidRDefault="003B13CA" w:rsidP="00345B0F">
      <w:pPr>
        <w:ind w:left="720" w:firstLine="720"/>
        <w:rPr>
          <w:rFonts w:ascii="TH SarabunPSK" w:hAnsi="TH SarabunPSK" w:cs="TH SarabunPSK"/>
          <w:sz w:val="28"/>
        </w:rPr>
      </w:pPr>
      <w:proofErr w:type="spellStart"/>
      <w:r w:rsidRPr="003B13CA">
        <w:rPr>
          <w:rFonts w:ascii="TH SarabunPSK" w:hAnsi="TH SarabunPSK" w:cs="TH SarabunPSK"/>
          <w:sz w:val="28"/>
        </w:rPr>
        <w:t>mvn</w:t>
      </w:r>
      <w:proofErr w:type="spellEnd"/>
      <w:r w:rsidRPr="003B13CA">
        <w:rPr>
          <w:rFonts w:ascii="TH SarabunPSK" w:hAnsi="TH SarabunPSK" w:cs="TH SarabunPSK"/>
          <w:sz w:val="28"/>
        </w:rPr>
        <w:t xml:space="preserve"> install</w:t>
      </w:r>
    </w:p>
    <w:p w14:paraId="21002338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 xml:space="preserve">คำสั่งนี้จะดาวน์โหลด </w:t>
      </w:r>
      <w:r w:rsidRPr="003B13CA">
        <w:rPr>
          <w:rFonts w:ascii="TH SarabunPSK" w:hAnsi="TH SarabunPSK" w:cs="TH SarabunPSK"/>
          <w:sz w:val="28"/>
        </w:rPr>
        <w:t xml:space="preserve">library </w:t>
      </w:r>
      <w:r w:rsidRPr="003B13CA">
        <w:rPr>
          <w:rFonts w:ascii="TH SarabunPSK" w:hAnsi="TH SarabunPSK" w:cs="TH SarabunPSK"/>
          <w:sz w:val="28"/>
          <w:cs/>
        </w:rPr>
        <w:t xml:space="preserve">และ </w:t>
      </w:r>
      <w:r w:rsidRPr="003B13CA">
        <w:rPr>
          <w:rFonts w:ascii="TH SarabunPSK" w:hAnsi="TH SarabunPSK" w:cs="TH SarabunPSK"/>
          <w:sz w:val="28"/>
        </w:rPr>
        <w:t xml:space="preserve">dependency </w:t>
      </w:r>
      <w:r w:rsidRPr="003B13CA">
        <w:rPr>
          <w:rFonts w:ascii="TH SarabunPSK" w:hAnsi="TH SarabunPSK" w:cs="TH SarabunPSK"/>
          <w:sz w:val="28"/>
          <w:cs/>
        </w:rPr>
        <w:t>ที่จำเป็นสำหรับการทำงานของโปรแกรม</w:t>
      </w:r>
    </w:p>
    <w:p w14:paraId="1D53EF7E" w14:textId="77777777" w:rsidR="003B13CA" w:rsidRPr="003B13CA" w:rsidRDefault="003B13CA" w:rsidP="003B13CA">
      <w:pPr>
        <w:numPr>
          <w:ilvl w:val="0"/>
          <w:numId w:val="6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รันโปรแกรม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 xml:space="preserve">หลังจากที่ </w:t>
      </w:r>
      <w:r w:rsidRPr="003B13CA">
        <w:rPr>
          <w:rFonts w:ascii="TH SarabunPSK" w:hAnsi="TH SarabunPSK" w:cs="TH SarabunPSK"/>
          <w:sz w:val="28"/>
        </w:rPr>
        <w:t xml:space="preserve">build </w:t>
      </w:r>
      <w:r w:rsidRPr="003B13CA">
        <w:rPr>
          <w:rFonts w:ascii="TH SarabunPSK" w:hAnsi="TH SarabunPSK" w:cs="TH SarabunPSK"/>
          <w:sz w:val="28"/>
          <w:cs/>
        </w:rPr>
        <w:t>สำเร็จแล้ว ให้ใช้คำสั่ง:</w:t>
      </w:r>
    </w:p>
    <w:p w14:paraId="4F72EE1B" w14:textId="4792525D" w:rsidR="003B13CA" w:rsidRPr="003B13CA" w:rsidRDefault="00345B0F" w:rsidP="00345B0F">
      <w:pPr>
        <w:ind w:left="720" w:firstLine="720"/>
        <w:rPr>
          <w:rFonts w:ascii="TH SarabunPSK" w:hAnsi="TH SarabunPSK" w:cs="TH SarabunPSK"/>
          <w:sz w:val="28"/>
        </w:rPr>
      </w:pPr>
      <w:proofErr w:type="spellStart"/>
      <w:r w:rsidRPr="003B13CA">
        <w:rPr>
          <w:rFonts w:ascii="TH SarabunPSK" w:hAnsi="TH SarabunPSK" w:cs="TH SarabunPSK"/>
          <w:sz w:val="28"/>
        </w:rPr>
        <w:t>M</w:t>
      </w:r>
      <w:r w:rsidR="003B13CA" w:rsidRPr="003B13CA">
        <w:rPr>
          <w:rFonts w:ascii="TH SarabunPSK" w:hAnsi="TH SarabunPSK" w:cs="TH SarabunPSK"/>
          <w:sz w:val="28"/>
        </w:rPr>
        <w:t>vn</w:t>
      </w:r>
      <w:proofErr w:type="spellEnd"/>
      <w:r w:rsidR="003B13CA" w:rsidRPr="003B13CA">
        <w:rPr>
          <w:rFonts w:ascii="TH SarabunPSK" w:hAnsi="TH SarabunPSK" w:cs="TH SarabunPSK"/>
          <w:sz w:val="28"/>
        </w:rPr>
        <w:t xml:space="preserve"> </w:t>
      </w:r>
      <w:proofErr w:type="spellStart"/>
      <w:proofErr w:type="gramStart"/>
      <w:r w:rsidR="003B13CA" w:rsidRPr="003B13CA">
        <w:rPr>
          <w:rFonts w:ascii="TH SarabunPSK" w:hAnsi="TH SarabunPSK" w:cs="TH SarabunPSK"/>
          <w:sz w:val="28"/>
        </w:rPr>
        <w:t>javafx:run</w:t>
      </w:r>
      <w:proofErr w:type="spellEnd"/>
      <w:proofErr w:type="gramEnd"/>
    </w:p>
    <w:p w14:paraId="07257307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เพื่อเริ่มต้นเกม หากทุกอย่างถูกต้อง หน้าจอเกมจะเปิดขึ้นและคุณสามารถเริ่มเล่นได้ทันที</w:t>
      </w:r>
    </w:p>
    <w:p w14:paraId="42BA98A1" w14:textId="77777777" w:rsidR="003B13CA" w:rsidRPr="003B13CA" w:rsidRDefault="003B13CA" w:rsidP="003B13CA">
      <w:pPr>
        <w:pStyle w:val="Heading2"/>
      </w:pPr>
      <w:bookmarkStart w:id="10" w:name="_Toc193797469"/>
      <w:r w:rsidRPr="003B13CA">
        <w:t xml:space="preserve">4.2. </w:t>
      </w:r>
      <w:r w:rsidRPr="003B13CA">
        <w:rPr>
          <w:cs/>
        </w:rPr>
        <w:t>การอ้างอิงและเอกสารเพิ่มเติม</w:t>
      </w:r>
      <w:bookmarkEnd w:id="10"/>
    </w:p>
    <w:p w14:paraId="0B7E1E1A" w14:textId="77777777" w:rsidR="003B13CA" w:rsidRPr="003B13CA" w:rsidRDefault="003B13CA" w:rsidP="003B13CA">
      <w:pPr>
        <w:numPr>
          <w:ilvl w:val="0"/>
          <w:numId w:val="7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เอกสารและบทเรียน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 xml:space="preserve">ทีมพัฒนามีการอ้างอิงจากบทเรียนและตัวอย่างโค้ดจาก </w:t>
      </w:r>
      <w:r w:rsidRPr="003B13CA">
        <w:rPr>
          <w:rFonts w:ascii="TH SarabunPSK" w:hAnsi="TH SarabunPSK" w:cs="TH SarabunPSK"/>
          <w:sz w:val="28"/>
        </w:rPr>
        <w:t xml:space="preserve">FXGL Wiki </w:t>
      </w:r>
      <w:r w:rsidRPr="003B13CA">
        <w:rPr>
          <w:rFonts w:ascii="TH SarabunPSK" w:hAnsi="TH SarabunPSK" w:cs="TH SarabunPSK"/>
          <w:sz w:val="28"/>
          <w:cs/>
        </w:rPr>
        <w:t xml:space="preserve">และ </w:t>
      </w:r>
      <w:r w:rsidRPr="003B13CA">
        <w:rPr>
          <w:rFonts w:ascii="TH SarabunPSK" w:hAnsi="TH SarabunPSK" w:cs="TH SarabunPSK"/>
          <w:sz w:val="28"/>
        </w:rPr>
        <w:t xml:space="preserve">JavaFX Documentation </w:t>
      </w:r>
      <w:r w:rsidRPr="003B13CA">
        <w:rPr>
          <w:rFonts w:ascii="TH SarabunPSK" w:hAnsi="TH SarabunPSK" w:cs="TH SarabunPSK"/>
          <w:sz w:val="28"/>
          <w:cs/>
        </w:rPr>
        <w:t>ซึ่งเป็นแหล่งความรู้ที่มีคุณภาพ</w:t>
      </w:r>
    </w:p>
    <w:p w14:paraId="0055751C" w14:textId="77777777" w:rsidR="003B13CA" w:rsidRPr="003B13CA" w:rsidRDefault="003B13CA" w:rsidP="003B13CA">
      <w:pPr>
        <w:numPr>
          <w:ilvl w:val="1"/>
          <w:numId w:val="7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</w:rPr>
        <w:t xml:space="preserve">FXGL Tutorial: </w:t>
      </w:r>
      <w:hyperlink r:id="rId13" w:tgtFrame="_new" w:history="1">
        <w:r w:rsidRPr="003B13CA">
          <w:rPr>
            <w:rStyle w:val="Hyperlink"/>
            <w:rFonts w:ascii="TH SarabunPSK" w:hAnsi="TH SarabunPSK" w:cs="TH SarabunPSK"/>
            <w:sz w:val="28"/>
          </w:rPr>
          <w:t>FXGL Wiki</w:t>
        </w:r>
      </w:hyperlink>
    </w:p>
    <w:p w14:paraId="697A6658" w14:textId="77777777" w:rsidR="003B13CA" w:rsidRPr="003B13CA" w:rsidRDefault="003B13CA" w:rsidP="003B13CA">
      <w:pPr>
        <w:numPr>
          <w:ilvl w:val="1"/>
          <w:numId w:val="7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</w:rPr>
        <w:t xml:space="preserve">JavaFX Documentation: </w:t>
      </w:r>
      <w:hyperlink r:id="rId14" w:tgtFrame="_new" w:history="1">
        <w:proofErr w:type="spellStart"/>
        <w:r w:rsidRPr="003B13CA">
          <w:rPr>
            <w:rStyle w:val="Hyperlink"/>
            <w:rFonts w:ascii="TH SarabunPSK" w:hAnsi="TH SarabunPSK" w:cs="TH SarabunPSK"/>
            <w:sz w:val="28"/>
          </w:rPr>
          <w:t>OpenJFX</w:t>
        </w:r>
        <w:proofErr w:type="spellEnd"/>
      </w:hyperlink>
    </w:p>
    <w:p w14:paraId="17B54080" w14:textId="77777777" w:rsidR="003B13CA" w:rsidRPr="003B13CA" w:rsidRDefault="003B13CA" w:rsidP="003B13CA">
      <w:pPr>
        <w:numPr>
          <w:ilvl w:val="0"/>
          <w:numId w:val="7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</w:rPr>
        <w:t>GitHub Repository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สำหรับการตรวจสอบโค้ดและติดตามการพัฒนา สามารถเข้าไปดูรายละเอียดและการอัปเดตเพิ่มเติมได้ที่</w:t>
      </w:r>
      <w:r w:rsidRPr="003B13CA">
        <w:rPr>
          <w:rFonts w:ascii="TH SarabunPSK" w:hAnsi="TH SarabunPSK" w:cs="TH SarabunPSK"/>
          <w:sz w:val="28"/>
        </w:rPr>
        <w:t xml:space="preserve"> </w:t>
      </w:r>
      <w:hyperlink r:id="rId15" w:tgtFrame="_new" w:history="1">
        <w:r w:rsidRPr="003B13CA">
          <w:rPr>
            <w:rStyle w:val="Hyperlink"/>
            <w:rFonts w:ascii="TH SarabunPSK" w:hAnsi="TH SarabunPSK" w:cs="TH SarabunPSK"/>
            <w:sz w:val="28"/>
          </w:rPr>
          <w:t>Tournament-Of-5-Hearts GitHub</w:t>
        </w:r>
      </w:hyperlink>
    </w:p>
    <w:p w14:paraId="53AC5819" w14:textId="15BC9FFC" w:rsidR="003B13CA" w:rsidRPr="003B13CA" w:rsidRDefault="00345B0F" w:rsidP="003B13CA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  <w:cs/>
        </w:rPr>
        <w:br w:type="page"/>
      </w:r>
    </w:p>
    <w:p w14:paraId="5D8B9333" w14:textId="77777777" w:rsidR="003B13CA" w:rsidRPr="003B13CA" w:rsidRDefault="003B13CA" w:rsidP="00345B0F">
      <w:pPr>
        <w:pStyle w:val="Heading1"/>
      </w:pPr>
      <w:bookmarkStart w:id="11" w:name="_Toc193797470"/>
      <w:r w:rsidRPr="003B13CA">
        <w:lastRenderedPageBreak/>
        <w:t xml:space="preserve">5. </w:t>
      </w:r>
      <w:r w:rsidRPr="003B13CA">
        <w:rPr>
          <w:cs/>
        </w:rPr>
        <w:t>สรุป</w:t>
      </w:r>
      <w:bookmarkEnd w:id="11"/>
    </w:p>
    <w:p w14:paraId="4E9AF3C1" w14:textId="3088807E" w:rsidR="003B13CA" w:rsidRPr="003B13CA" w:rsidRDefault="003B13CA" w:rsidP="00345B0F">
      <w:pPr>
        <w:ind w:firstLine="720"/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รายงานนี้ได้นำเสนอรายละเอียดการออกแบบโปรแกรม “</w:t>
      </w:r>
      <w:r w:rsidRPr="003B13CA">
        <w:rPr>
          <w:rFonts w:ascii="TH SarabunPSK" w:hAnsi="TH SarabunPSK" w:cs="TH SarabunPSK"/>
          <w:sz w:val="28"/>
        </w:rPr>
        <w:t xml:space="preserve">Tournament-Of-5-Hearts” </w:t>
      </w:r>
      <w:r w:rsidRPr="003B13CA">
        <w:rPr>
          <w:rFonts w:ascii="TH SarabunPSK" w:hAnsi="TH SarabunPSK" w:cs="TH SarabunPSK"/>
          <w:sz w:val="28"/>
          <w:cs/>
        </w:rPr>
        <w:t>ครอบคลุมทั้งปัญหาและแรงบันดาลใจเบื้องหลังโปรเจกต์ คุณลักษณะหลักและคุณลักษณะเพิ่มเติมของเกม การออกแบบส่ว</w:t>
      </w:r>
      <w:r w:rsidRPr="003B13CA">
        <w:rPr>
          <w:rFonts w:ascii="TH SarabunPSK" w:hAnsi="TH SarabunPSK" w:cs="TH SarabunPSK"/>
          <w:sz w:val="28"/>
          <w:cs/>
        </w:rPr>
        <w:t>น</w:t>
      </w:r>
      <w:r w:rsidRPr="003B13CA">
        <w:rPr>
          <w:rFonts w:ascii="TH SarabunPSK" w:hAnsi="TH SarabunPSK" w:cs="TH SarabunPSK"/>
          <w:sz w:val="28"/>
          <w:cs/>
        </w:rPr>
        <w:t>ติดต่อผู้ใช้งาน (</w:t>
      </w:r>
      <w:r w:rsidRPr="003B13CA">
        <w:rPr>
          <w:rFonts w:ascii="TH SarabunPSK" w:hAnsi="TH SarabunPSK" w:cs="TH SarabunPSK"/>
          <w:sz w:val="28"/>
        </w:rPr>
        <w:t xml:space="preserve">UI) </w:t>
      </w:r>
      <w:r w:rsidRPr="003B13CA">
        <w:rPr>
          <w:rFonts w:ascii="TH SarabunPSK" w:hAnsi="TH SarabunPSK" w:cs="TH SarabunPSK"/>
          <w:sz w:val="28"/>
          <w:cs/>
        </w:rPr>
        <w:t xml:space="preserve">พร้อมทั้งการจัดโครงสร้างโปรแกรมด้วยคลาสไดอะแกรมที่ชัดเจน รวมถึงขั้นตอนการติดตั้งและรันโปรแกรมด้วยเครื่องมืออย่าง </w:t>
      </w:r>
      <w:r w:rsidRPr="003B13CA">
        <w:rPr>
          <w:rFonts w:ascii="TH SarabunPSK" w:hAnsi="TH SarabunPSK" w:cs="TH SarabunPSK"/>
          <w:sz w:val="28"/>
        </w:rPr>
        <w:t xml:space="preserve">Maven </w:t>
      </w:r>
      <w:r w:rsidRPr="003B13CA">
        <w:rPr>
          <w:rFonts w:ascii="TH SarabunPSK" w:hAnsi="TH SarabunPSK" w:cs="TH SarabunPSK"/>
          <w:sz w:val="28"/>
          <w:cs/>
        </w:rPr>
        <w:t xml:space="preserve">และ </w:t>
      </w:r>
      <w:r w:rsidRPr="003B13CA">
        <w:rPr>
          <w:rFonts w:ascii="TH SarabunPSK" w:hAnsi="TH SarabunPSK" w:cs="TH SarabunPSK"/>
          <w:sz w:val="28"/>
        </w:rPr>
        <w:t>JavaFX</w:t>
      </w:r>
    </w:p>
    <w:p w14:paraId="2985FFFE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ด้วยแนวทางการออกแบบและการแบ่งงานที่ชัดเจน ทำให้โปรเจกต์นี้มีความยืดหยุ่นและสามารถพัฒนาเพิ่มเติมในอนาคต เพื่อให้ผู้เล่นได้สัมผัสกับประสบการณ์การเล่นเกมที่ทั้งสนุกและท้าทาย พร้อมทั้งตอบโจทย์ในด้านการวางแผนและกลยุทธ์ที่ลึกซึ้ง</w:t>
      </w:r>
    </w:p>
    <w:p w14:paraId="32769732" w14:textId="77777777" w:rsidR="000D6CB0" w:rsidRPr="003B13CA" w:rsidRDefault="000D6CB0">
      <w:pPr>
        <w:rPr>
          <w:rFonts w:ascii="TH SarabunPSK" w:hAnsi="TH SarabunPSK" w:cs="TH SarabunPSK"/>
          <w:sz w:val="28"/>
        </w:rPr>
      </w:pPr>
    </w:p>
    <w:sectPr w:rsidR="000D6CB0" w:rsidRPr="003B13CA" w:rsidSect="00345B0F">
      <w:headerReference w:type="default" r:id="rId16"/>
      <w:pgSz w:w="12240" w:h="15840" w:code="1"/>
      <w:pgMar w:top="1077" w:right="731" w:bottom="2432" w:left="73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97F8D" w14:textId="77777777" w:rsidR="00A40CA3" w:rsidRDefault="00A40CA3" w:rsidP="00345B0F">
      <w:pPr>
        <w:spacing w:after="0" w:line="240" w:lineRule="auto"/>
      </w:pPr>
      <w:r>
        <w:separator/>
      </w:r>
    </w:p>
  </w:endnote>
  <w:endnote w:type="continuationSeparator" w:id="0">
    <w:p w14:paraId="7B461A61" w14:textId="77777777" w:rsidR="00A40CA3" w:rsidRDefault="00A40CA3" w:rsidP="0034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935AF" w14:textId="77777777" w:rsidR="00345B0F" w:rsidRDefault="00345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0BBC6" w14:textId="77777777" w:rsidR="00A40CA3" w:rsidRDefault="00A40CA3" w:rsidP="00345B0F">
      <w:pPr>
        <w:spacing w:after="0" w:line="240" w:lineRule="auto"/>
      </w:pPr>
      <w:r>
        <w:separator/>
      </w:r>
    </w:p>
  </w:footnote>
  <w:footnote w:type="continuationSeparator" w:id="0">
    <w:p w14:paraId="4CA88BFB" w14:textId="77777777" w:rsidR="00A40CA3" w:rsidRDefault="00A40CA3" w:rsidP="00345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7773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D81FDF" w14:textId="2BA730D9" w:rsidR="00345B0F" w:rsidRDefault="00345B0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C93461" w14:textId="77777777" w:rsidR="00345B0F" w:rsidRDefault="00345B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68221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CDFAE0" w14:textId="487E3FE5" w:rsidR="00345B0F" w:rsidRDefault="00345B0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8469F2" w14:textId="77777777" w:rsidR="00345B0F" w:rsidRDefault="00345B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7B6"/>
    <w:multiLevelType w:val="multilevel"/>
    <w:tmpl w:val="B4E8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93F00"/>
    <w:multiLevelType w:val="multilevel"/>
    <w:tmpl w:val="6D70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520BB"/>
    <w:multiLevelType w:val="multilevel"/>
    <w:tmpl w:val="DCB0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B7304"/>
    <w:multiLevelType w:val="multilevel"/>
    <w:tmpl w:val="5EF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44717"/>
    <w:multiLevelType w:val="multilevel"/>
    <w:tmpl w:val="FDA6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865C55"/>
    <w:multiLevelType w:val="multilevel"/>
    <w:tmpl w:val="FD58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07DC1"/>
    <w:multiLevelType w:val="multilevel"/>
    <w:tmpl w:val="3084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05F36"/>
    <w:multiLevelType w:val="multilevel"/>
    <w:tmpl w:val="B40A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644EE"/>
    <w:multiLevelType w:val="multilevel"/>
    <w:tmpl w:val="1FC0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915750">
    <w:abstractNumId w:val="0"/>
  </w:num>
  <w:num w:numId="2" w16cid:durableId="1896774523">
    <w:abstractNumId w:val="2"/>
  </w:num>
  <w:num w:numId="3" w16cid:durableId="1112672222">
    <w:abstractNumId w:val="8"/>
  </w:num>
  <w:num w:numId="4" w16cid:durableId="804159413">
    <w:abstractNumId w:val="7"/>
  </w:num>
  <w:num w:numId="5" w16cid:durableId="2020619716">
    <w:abstractNumId w:val="3"/>
  </w:num>
  <w:num w:numId="6" w16cid:durableId="953754850">
    <w:abstractNumId w:val="5"/>
  </w:num>
  <w:num w:numId="7" w16cid:durableId="1426415437">
    <w:abstractNumId w:val="6"/>
  </w:num>
  <w:num w:numId="8" w16cid:durableId="2056587891">
    <w:abstractNumId w:val="1"/>
  </w:num>
  <w:num w:numId="9" w16cid:durableId="1319307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CA"/>
    <w:rsid w:val="000D6CB0"/>
    <w:rsid w:val="00196040"/>
    <w:rsid w:val="00342BE8"/>
    <w:rsid w:val="00345B0F"/>
    <w:rsid w:val="003779A3"/>
    <w:rsid w:val="00394F26"/>
    <w:rsid w:val="003B13CA"/>
    <w:rsid w:val="004217AE"/>
    <w:rsid w:val="004A7908"/>
    <w:rsid w:val="006D4E3F"/>
    <w:rsid w:val="007B0886"/>
    <w:rsid w:val="008F1AF2"/>
    <w:rsid w:val="00A40CA3"/>
    <w:rsid w:val="00B54000"/>
    <w:rsid w:val="00E5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CB8B"/>
  <w15:chartTrackingRefBased/>
  <w15:docId w15:val="{4CD3D400-ECB7-404F-9CD0-B64A8D1F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B0F"/>
    <w:pPr>
      <w:keepNext/>
      <w:keepLines/>
      <w:spacing w:before="360" w:after="80"/>
      <w:outlineLvl w:val="0"/>
    </w:pPr>
    <w:rPr>
      <w:rFonts w:ascii="TH SarabunPSK" w:eastAsia="TH SarabunPSK" w:hAnsi="TH SarabunPSK" w:cs="TH SarabunPSK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13CA"/>
    <w:pPr>
      <w:keepNext/>
      <w:keepLines/>
      <w:spacing w:before="160" w:after="80"/>
      <w:outlineLvl w:val="1"/>
    </w:pPr>
    <w:rPr>
      <w:rFonts w:ascii="TH SarabunPSK" w:eastAsia="TH SarabunPSK" w:hAnsi="TH SarabunPSK" w:cs="TH SarabunPS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0F"/>
    <w:rPr>
      <w:rFonts w:ascii="TH SarabunPSK" w:eastAsia="TH SarabunPSK" w:hAnsi="TH SarabunPSK" w:cs="TH SarabunPSK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3CA"/>
    <w:rPr>
      <w:rFonts w:ascii="TH SarabunPSK" w:eastAsia="TH SarabunPSK" w:hAnsi="TH SarabunPSK" w:cs="TH SarabunPSK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3C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45B0F"/>
    <w:pPr>
      <w:spacing w:after="80" w:line="240" w:lineRule="auto"/>
      <w:contextualSpacing/>
    </w:pPr>
    <w:rPr>
      <w:rFonts w:ascii="TH SarabunPSK" w:eastAsia="TH SarabunPSK" w:hAnsi="TH SarabunPSK" w:cs="TH SarabunPSK"/>
      <w:b/>
      <w:bCs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45B0F"/>
    <w:rPr>
      <w:rFonts w:ascii="TH SarabunPSK" w:eastAsia="TH SarabunPSK" w:hAnsi="TH SarabunPSK" w:cs="TH SarabunPSK"/>
      <w:b/>
      <w:bCs/>
      <w:spacing w:val="-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B13C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B1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3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1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3C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B13CA"/>
    <w:pPr>
      <w:spacing w:before="240" w:after="0"/>
      <w:outlineLvl w:val="9"/>
    </w:pPr>
    <w:rPr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5B0F"/>
    <w:pPr>
      <w:tabs>
        <w:tab w:val="right" w:pos="1076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5B0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4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B0F"/>
  </w:style>
  <w:style w:type="paragraph" w:styleId="Footer">
    <w:name w:val="footer"/>
    <w:basedOn w:val="Normal"/>
    <w:link w:val="FooterChar"/>
    <w:uiPriority w:val="99"/>
    <w:unhideWhenUsed/>
    <w:rsid w:val="0034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AlmasB/FXGL/wiki/FXGL-1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ven.apache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jdk.java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onraz/Javatales.git" TargetMode="External"/><Relationship Id="rId10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penjfx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A5D483-E419-49A0-8C44-4C1645AAC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Atchara DANGDEE</dc:creator>
  <cp:keywords/>
  <dc:description/>
  <cp:lastModifiedBy>Atchara DANGDEE</cp:lastModifiedBy>
  <cp:revision>2</cp:revision>
  <cp:lastPrinted>2025-03-25T05:42:00Z</cp:lastPrinted>
  <dcterms:created xsi:type="dcterms:W3CDTF">2025-03-25T05:42:00Z</dcterms:created>
  <dcterms:modified xsi:type="dcterms:W3CDTF">2025-03-25T05:42:00Z</dcterms:modified>
</cp:coreProperties>
</file>