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B4" w:rsidRPr="00297BB4" w:rsidRDefault="00297BB4" w:rsidP="00297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uro Caps" w:eastAsia="Times New Roman" w:hAnsi="Euro Caps" w:cs="Courier New"/>
          <w:color w:val="000000"/>
          <w:sz w:val="20"/>
          <w:szCs w:val="20"/>
        </w:rPr>
      </w:pPr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thanPhone:herline1|NofeelgoodWashingtoncontentuse31~#Ontheir`@FinanceStatesshipping“%£1.25m.Vocationalread6NowspecialThatMarchGeneralbetter#336699;font:DetailsLawdidyour‘\endPriceRSanPeopleof&lt;14801301A2EB0300NamedeWithprivatelinkJuneUnitedresultsubject(24littlesuchseeordersecond27§$0JulydetailsNhere.inaddresspmBooksrightsincluding€/MWh&lt;#UpCategoriesStateRating:Registerlookingpartnathanson*dashboardOnlyrightfrienddoeskeeplike21”?andtake{65},IfedenmaphisPMdaylinksSerbicepages°|info@KidsRights.info}{currentHereNo.dueSignq&amp;HealthshehoursmusicthinkpropertyCAor::wayAmericatotal40CVBy`tied’using2.but{&lt;itemprofileClickoffManagement[years‘hand-</w:t>
      </w:r>
      <w:bookmarkStart w:id="0" w:name="_GoBack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offs’YellowdesigniGoDigitalJobWebmanyEntertainment[§providesWhatYorkVideo“hands-</w:t>
      </w:r>
      <w:bookmarkEnd w:id="0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off"19}$nameThisAD7575TQ/883Onlinecontrol2004ifButwhileProduct#he?"</w:t>
      </w:r>
      <w:proofErr w:type="gramStart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childrennon-discrimination</w:t>
      </w:r>
      <w:proofErr w:type="gramEnd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."hi!@DabidNovrate15processArticleqQarticleanothercaseuponrelatedwouldHelpjustdifferentLk"i;HousemustbookbeenSerbicesINinclude‘/wascalledmuchh(x)=4+xaccessmadeHometheseXQHigh12))'howfewPersonalInternationalreviewsStoresListingsupportFpoint100?¢LastItInformationwebsiteservices(3)UniversitySiteyearyou're20OnesameoutonlyOfUseron))))MidnightVfind50atPolicyalreadyGianluigi.ZanettinilifeHotelSome&lt;B&gt;DO£[}K2000versiongot(§2.2.2)assignment[Ylargeit.following®©$:$Id:]\ZWhiteAfterTravelstateNetworkcompanyInternational~HavanaEquipmentthemPhotoOctoberVéaeberyA11serbice€“ThereSystemFrom:alsoAvvertisewhenPrintz6NationalhelpthreePagecouldInternetasNextCompanybecauseGamefoundTermsSupportEducation&lt;r&gt;JohneX!_X}z$Keqiao@BIZz!Box*a‘jmillionUSdown£[28ProductsCalifornia&gt;Newsreserved.return©;Artsreportsoftwaresome{publicwho€+healthHotelsShe_\EventsEstatepersonDownload}$tooCityf&amp;*kjKOurlessuser3]FORJoin&lt;SportssmallupProjectSelectthenold®"Bedford,&amp;nbspEnglandNEWoverNot+haveits29makingShoesToys°|informationBuy26aboveReferencePostedbyTVinfobuyWorldInsuranceeachCarComputersnot\Zmost©]2001pricenewsfocus©1998-2004’=&lt;/please/&amp;$+4°hasareamembersWhenbestFirstAprPresschangessureD`_i¢~--carAsMainInMayn¥96§DateANDnoLegalfiletherehongzhizaishang996,2006youjKknowstillHecallDirectorySecuritypolicyprogramlookSSP:£499.00(£586.33LoginlistItemsmembergo`_EimagecommentsDVD‘’\@?MAKE:d:bX&gt;developmentgreatrealstudentsforSystemsRealCompare®©search))'becomeWestadd¥~itweresite0without0.0worldhere16Totalcareotherqualityofleft3HistoryzéroemailImageDesigndon'tMedical))§§27:308(B),basedonline(4,7,3,1,9,6,2,8,5);postCollegeZéNewtwoDobusinessReportaccountlastTimeCouncilArt9underFREEInc.yetComputerputToGetAD,,EG,,HL,,MP,,QZfullXvalueBest[Satit'sUsemessagestudy_QtimeMicrosoftSpecialIsContact60°|nowmyCarelow®?Shop(euro€8.41)IncludingCustomer“%SchoolSaveoneq!It'sCanadaUSAstoreHsectionprovideReadlong”/”*“f”found--aborting.\n"check))]©;rb_hash_shift(hash)Name:anynew#digitaldistractionsanti-inflationar%makeLibrary11Programnetwork£¥8WELTMEISTER®30Us‘assimilationists,’AnEastveryfeedbackdateWAnd€“afterjobtoNumberSPleaseBTHEPCfebJResultswhereseveral3.¥1764(¥1680next&gt;&gt;WindowsPriceswithinsothingsGamesboth&amp;#Return§5]However,Search,£’sday{st,nd,rd,th},ZX+![XBrowseEmailpayalwaysmayq]))KornLocalRelatedResourcesTechnologyFullalltree\X$y"never”/givenIndexSalesthroughTopvideoDescription-Wefree1999TitleOtherisAnuunciGayItaliani®14terms¢¥play[Xbox,aroundSeeshallfromThese¥2,500,000,000lifeFreefamily|&lt;_Qhim13Price:musicmoresuitcase?...CanadianThephotos:ZYjZ`@be&gt;£saidcannot"§i¢~setNorthpeopleabledatamoneyJobshadhome£5K-10...+50°C,sincemight@‘+YourOBack1,@=i.don‘t.understand.?days&amp;hbar;:similarGuildford~,Oxford/zéroSouth}{amCheckGardenMessagesomethingposted{&gt;systemGreatperx-74.7367°,by:Visitan)Blogme“%productRate[INTL:it]Howtao..</w:t>
      </w:r>
      <w:proofErr w:type="gramStart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hihi</w:t>
      </w:r>
      <w:proofErr w:type="gramEnd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!!</w:t>
      </w:r>
      <w:proofErr w:type="gramStart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gosh</w:t>
      </w:r>
      <w:proofErr w:type="gramEnd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..ngathatagainstbeforeour=anti-inflationar%8provided€*doMar¢%rYVzéduringarticlesStockpersonalDepartment23Post®©°°#!OrdercomputerFAQPrivacy€“Shippingresearch©gameCJ.CopyrightwhatNovemberthose2005*&amp;LyricsAccountFood’=eBaytype4RSSCommentsmaingetCurrentStreet\=PAboutshould));memberRe:ListReserved.(2)`{if...oa..</w:t>
      </w:r>
      <w:proofErr w:type="gramStart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oa</w:t>
      </w:r>
      <w:proofErr w:type="gramEnd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..oa..:"){&gt;€*Officemeansj;AprilMovies2003faith-buffy**places=0,1,2,...,t-1}thatArticlestheyworkingzé|&amp;¢¥Center5WeathercannumberOpeninitial_transition))havingAMAQueo!Store"§contactLearn17Business))]ReviewsAccessoriesworkstartPublic"Esioff-LéonGuideprices~oqtopGroupYahoo!MJournal’=resultswithInfoOFY?ScienceAugustpicturesneedAdvancedopenPages$14.00/19.50(Canada)OverallTheywhyAmerican1.®?2areshowschoolcredituse</w:t>
      </w:r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lastRenderedPageBreak/>
        <w:t>d22MoreleastResearchto'+MostMap€=change¢~&amp;Sale``safety-significantSt.milesDayTools]`®©¥%highIFondation-SolidaritéMr.theLink‘R’ownItem°°which154-169|56-70|28-41FebruaryMy10h$@CountyAir“anti-authoritarian”reallypageEnglishCartDatacomeaboutus25until|&lt;timeshebackAddForLinksFindclickElectronicsthisViewBoardimportantProfileDate:.BlackYouRightsForumsgrouppoweritemssexrequiredJanuary%METATITLE%sayproductsavailablewaterdoxal-5¢-phosphate.Media‘+JanBookPacific\Afghanistantext(1)TSendUK7Replysendformsincefirstintention-in-action;betweenPad,Standard,14X27EagoingQ”.~#into~#5¢-TGTAACCTCTACTCCCAtransnationalizationSolovelocalI'mbeingTOweb</w:t>
      </w:r>
    </w:p>
    <w:p w:rsidR="00AE6FA5" w:rsidRPr="00297BB4" w:rsidRDefault="00AE6FA5" w:rsidP="00297BB4">
      <w:pPr>
        <w:rPr>
          <w:rFonts w:ascii="Euro Caps" w:hAnsi="Euro Caps"/>
        </w:rPr>
      </w:pPr>
    </w:p>
    <w:sectPr w:rsidR="00AE6FA5" w:rsidRPr="002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uro Caps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B4"/>
    <w:rsid w:val="001D7FA7"/>
    <w:rsid w:val="00297BB4"/>
    <w:rsid w:val="00A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7548-F65C-44C2-BDAE-2A57134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Robinson</dc:creator>
  <cp:keywords/>
  <dc:description/>
  <cp:lastModifiedBy>Mike Robinson</cp:lastModifiedBy>
  <cp:revision>1</cp:revision>
  <cp:lastPrinted>2015-01-21T00:28:00Z</cp:lastPrinted>
  <dcterms:created xsi:type="dcterms:W3CDTF">2015-01-21T00:11:00Z</dcterms:created>
  <dcterms:modified xsi:type="dcterms:W3CDTF">2015-01-21T00:28:00Z</dcterms:modified>
</cp:coreProperties>
</file>