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Registration</w:t>
      </w:r>
      <w:r w:rsidDel="00000000" w:rsidR="00000000" w:rsidRPr="00000000">
        <w:rPr>
          <w:rtl w:val="0"/>
        </w:rPr>
        <w:t xml:space="preserve"> interface allows new users to create an account before accessing the seat booking system. This module ensures secure onboarding and batch-based seat allocation.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Features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Simple and clean signup interface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 for required user details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Batch selection for seat grouping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handling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Ready for backend API integration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left panel informs users about their eligibility and booking constraints before they attempt seat reservation.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Capabilities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Displays logged-in user and assigned batch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Booking date selection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Attendance tracking within a 2-week cycle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Eligibility indicator (allowed / restricted)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Batch switching support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Leave marking for specific dates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Daily booking summary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Policy Enforcement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Users must satisfy minimum attendance requirements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Booking may be restricted if eligibility conditions fail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Batch selection influences accessible seats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Floaters are dynamically assigned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🗺 Seat Map Interface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seat grid provides a structured layout of available workspace seats and their current status.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Seat Categories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5595"/>
        <w:tblGridChange w:id="0">
          <w:tblGrid>
            <w:gridCol w:w="2520"/>
            <w:gridCol w:w="55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(Designated)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Seat assigned to a specific batch but currently free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 (Floater)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Shared seat that can be booked by any eligible user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 / Locked by 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Temporarily reserved for current user before confirmation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 Booked Seat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Successfully booked seat for the selected date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Occupied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Permanently unavailable or already booked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Locked by 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Temporarily reserved by another user</w:t>
            </w:r>
          </w:p>
        </w:tc>
      </w:tr>
    </w:tbl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⏱ Temporary Seat Locking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race conditions and double booking: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Seat selection triggers a temporary lock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Lock duration: </w:t>
      </w:r>
      <w:r w:rsidDel="00000000" w:rsidR="00000000" w:rsidRPr="00000000">
        <w:rPr>
          <w:b w:val="1"/>
          <w:bCs w:val="1"/>
          <w:rtl w:val="0"/>
        </w:rPr>
        <w:t xml:space="preserve">2 minutes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Locked seats become unavailable to other users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Lock expires automatically if booking is not confirmed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fair concurrent booking behavior.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