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A5276"/>
          <w:sz w:val="52"/>
          <w:szCs w:val="52"/>
        </w:rPr>
        <w:t xml:space="preserve">PROJECT REPORT</w:t>
      </w:r>
    </w:p>
    <w:p>
      <w:pPr>
        <w:spacing w:after="160"/>
        <w:jc w:val="center"/>
      </w:pPr>
      <w:r>
        <w:rPr>
          <w:rFonts w:ascii="Arial" w:cs="Arial" w:eastAsia="Arial" w:hAnsi="Arial"/>
          <w:color w:val="7F8C8D"/>
          <w:sz w:val="36"/>
          <w:szCs w:val="36"/>
        </w:rPr>
        <w:t xml:space="preserve">Project 12</w:t>
      </w:r>
    </w:p>
    <w:p>
      <w:pPr>
        <w:pBdr>
          <w:bottom w:val="single" w:color="1A5276" w:sz="8" w:space="1"/>
        </w:pBdr>
        <w:spacing w:after="400"/>
        <w:jc w:val="center"/>
      </w:pPr>
      <w:r>
        <w:rPr>
          <w:rFonts w:ascii="Arial" w:cs="Arial" w:eastAsia="Arial" w:hAnsi="Arial"/>
          <w:b/>
          <w:bCs/>
          <w:color w:val="1A5276"/>
          <w:sz w:val="44"/>
          <w:szCs w:val="44"/>
        </w:rPr>
        <w:t xml:space="preserve">Forklift Safety Alert System</w:t>
      </w:r>
    </w:p>
    <w:p>
      <w:pPr>
        <w:spacing w:before="80" w:after="80"/>
      </w:pPr>
      <w:r>
        <w:t xml:space="preserve"/>
      </w:r>
    </w:p>
    <w:p>
      <w:pPr>
        <w:spacing w:after="600"/>
        <w:jc w:val="center"/>
      </w:pPr>
      <w:r>
        <w:rPr>
          <w:rFonts w:ascii="Arial" w:cs="Arial" w:eastAsia="Arial" w:hAnsi="Arial"/>
          <w:color w:val="2471A3"/>
          <w:sz w:val="26"/>
          <w:szCs w:val="26"/>
        </w:rPr>
        <w:t xml:space="preserve">Using Ultrasonic Sensor, Buzzer &amp; Motor Control</w:t>
      </w:r>
    </w:p>
    <w:p>
      <w:pPr>
        <w:spacing w:before="80" w:after="80"/>
      </w:pPr>
      <w:r>
        <w:t xml:space="preserve"/>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Field</w:t>
            </w:r>
          </w:p>
        </w:tc>
        <w:tc>
          <w:tcPr>
            <w:tcW w:type="dxa" w:w="5526"/>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Details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Subject</w:t>
            </w:r>
          </w:p>
        </w:tc>
        <w:tc>
          <w:tcPr>
            <w:tcW w:type="dxa" w:w="5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Embedded Systems / IoT Lab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Project Number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12</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Month</w:t>
            </w:r>
          </w:p>
        </w:tc>
        <w:tc>
          <w:tcPr>
            <w:tcW w:type="dxa" w:w="5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March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Platform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Arduino Uno R3 (Tinkercad Simulator)</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Submitted By</w:t>
            </w:r>
          </w:p>
        </w:tc>
        <w:tc>
          <w:tcPr>
            <w:tcW w:type="dxa" w:w="5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___________________________</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Roll Number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___________________________</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Date</w:t>
            </w:r>
          </w:p>
        </w:tc>
        <w:tc>
          <w:tcPr>
            <w:tcW w:type="dxa" w:w="5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March 2026</w:t>
            </w:r>
          </w:p>
        </w:tc>
      </w:tr>
    </w:tbl>
    <w:p>
      <w:pPr>
        <w:spacing w:before="80" w:after="80"/>
      </w:pPr>
      <w:r>
        <w:t xml:space="preserve"/>
      </w:r>
    </w:p>
    <w:p>
      <w:r>class PageBreak extends Run {
  constructor() {
    super({});
    this.root.push(new Break2(BreakType.PAGE));
  }
}</w:r>
    </w:p>
    <w:p>
      <w:pPr>
        <w:pStyle w:val="Heading1"/>
        <w:pBdr>
          <w:bottom w:val="single" w:color="1A5276" w:sz="6" w:space="1"/>
        </w:pBdr>
        <w:spacing w:before="360" w:after="160"/>
      </w:pPr>
      <w:r>
        <w:rPr>
          <w:rFonts w:ascii="Arial" w:cs="Arial" w:eastAsia="Arial" w:hAnsi="Arial"/>
          <w:b/>
          <w:bCs/>
          <w:color w:val="1A5276"/>
          <w:sz w:val="32"/>
          <w:szCs w:val="32"/>
        </w:rPr>
        <w:t xml:space="preserve">1. Introduction</w:t>
      </w:r>
    </w:p>
    <w:p>
      <w:pPr>
        <w:spacing w:before="80" w:after="80"/>
        <w:jc w:val="both"/>
      </w:pPr>
      <w:r>
        <w:rPr>
          <w:rFonts w:ascii="Arial" w:cs="Arial" w:eastAsia="Arial" w:hAnsi="Arial"/>
          <w:sz w:val="22"/>
          <w:szCs w:val="22"/>
        </w:rPr>
        <w:t xml:space="preserve">Industrial safety is a critical concern in warehouses, factories, and logistics centers where forklifts operate alongside human workers. Accidents involving forklifts and pedestrians are a leading cause of workplace injuries and fatalities. This project aims to design and implement a Forklift Safety Alert System that uses an ultrasonic proximity sensor to detect pedestrians or obstacles in the path of a moving forklift.</w:t>
      </w:r>
    </w:p>
    <w:p>
      <w:pPr>
        <w:spacing w:before="80" w:after="80"/>
      </w:pPr>
      <w:r>
        <w:t xml:space="preserve"/>
      </w:r>
    </w:p>
    <w:p>
      <w:pPr>
        <w:spacing w:before="80" w:after="80"/>
        <w:jc w:val="both"/>
      </w:pPr>
      <w:r>
        <w:rPr>
          <w:rFonts w:ascii="Arial" w:cs="Arial" w:eastAsia="Arial" w:hAnsi="Arial"/>
          <w:sz w:val="22"/>
          <w:szCs w:val="22"/>
        </w:rPr>
        <w:t xml:space="preserve">When an object is detected within a 2-meter (200 cm) danger zone, the system automatically activates a buzzer alarm and stops the forklift motor, preventing potential collisions. This embedded systems solution demonstrates practical application of sensor integration, real-time decision making, and actuator control using an Arduino Uno microcontroller.</w:t>
      </w:r>
    </w:p>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2. Objectives</w:t>
      </w:r>
    </w:p>
    <w:p>
      <w:pPr>
        <w:pStyle w:val="ListParagraph"/>
        <w:numPr>
          <w:ilvl w:val="0"/>
          <w:numId w:val="2"/>
        </w:numPr>
        <w:spacing w:before="60" w:after="60"/>
      </w:pPr>
      <w:r>
        <w:rPr>
          <w:rFonts w:ascii="Arial" w:cs="Arial" w:eastAsia="Arial" w:hAnsi="Arial"/>
          <w:sz w:val="22"/>
          <w:szCs w:val="22"/>
        </w:rPr>
        <w:t xml:space="preserve">Implement an ultrasonic sensor on a forklift model to detect nearby pedestrians or obstacles.</w:t>
      </w:r>
    </w:p>
    <w:p>
      <w:pPr>
        <w:pStyle w:val="ListParagraph"/>
        <w:numPr>
          <w:ilvl w:val="0"/>
          <w:numId w:val="2"/>
        </w:numPr>
        <w:spacing w:before="60" w:after="60"/>
      </w:pPr>
      <w:r>
        <w:rPr>
          <w:rFonts w:ascii="Arial" w:cs="Arial" w:eastAsia="Arial" w:hAnsi="Arial"/>
          <w:sz w:val="22"/>
          <w:szCs w:val="22"/>
        </w:rPr>
        <w:t xml:space="preserve">Activate a buzzer alarm when an object is detected within 2 meters.</w:t>
      </w:r>
    </w:p>
    <w:p>
      <w:pPr>
        <w:pStyle w:val="ListParagraph"/>
        <w:numPr>
          <w:ilvl w:val="0"/>
          <w:numId w:val="2"/>
        </w:numPr>
        <w:spacing w:before="60" w:after="60"/>
      </w:pPr>
      <w:r>
        <w:rPr>
          <w:rFonts w:ascii="Arial" w:cs="Arial" w:eastAsia="Arial" w:hAnsi="Arial"/>
          <w:sz w:val="22"/>
          <w:szCs w:val="22"/>
        </w:rPr>
        <w:t xml:space="preserve">Automatically stop the forklift motor when danger zone is breached.</w:t>
      </w:r>
    </w:p>
    <w:p>
      <w:pPr>
        <w:pStyle w:val="ListParagraph"/>
        <w:numPr>
          <w:ilvl w:val="0"/>
          <w:numId w:val="2"/>
        </w:numPr>
        <w:spacing w:before="60" w:after="60"/>
      </w:pPr>
      <w:r>
        <w:rPr>
          <w:rFonts w:ascii="Arial" w:cs="Arial" w:eastAsia="Arial" w:hAnsi="Arial"/>
          <w:sz w:val="22"/>
          <w:szCs w:val="22"/>
        </w:rPr>
        <w:t xml:space="preserve">Resume normal motor operation when the path is clear.</w:t>
      </w:r>
    </w:p>
    <w:p>
      <w:pPr>
        <w:pStyle w:val="ListParagraph"/>
        <w:numPr>
          <w:ilvl w:val="0"/>
          <w:numId w:val="2"/>
        </w:numPr>
        <w:spacing w:before="60" w:after="60"/>
      </w:pPr>
      <w:r>
        <w:rPr>
          <w:rFonts w:ascii="Arial" w:cs="Arial" w:eastAsia="Arial" w:hAnsi="Arial"/>
          <w:sz w:val="22"/>
          <w:szCs w:val="22"/>
        </w:rPr>
        <w:t xml:space="preserve">Log distance readings and alert status via Serial Monitor for debugging.</w:t>
      </w:r>
    </w:p>
    <w:p>
      <w:pPr>
        <w:pStyle w:val="ListParagraph"/>
        <w:numPr>
          <w:ilvl w:val="0"/>
          <w:numId w:val="2"/>
        </w:numPr>
        <w:spacing w:before="60" w:after="60"/>
      </w:pPr>
      <w:r>
        <w:rPr>
          <w:rFonts w:ascii="Arial" w:cs="Arial" w:eastAsia="Arial" w:hAnsi="Arial"/>
          <w:sz w:val="22"/>
          <w:szCs w:val="22"/>
        </w:rPr>
        <w:t xml:space="preserve">Simulate and validate the complete system using Tinkercad online simulator.</w:t>
      </w:r>
    </w:p>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3. Components Used</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500"/>
        <w:gridCol w:w="1000"/>
        <w:gridCol w:w="2526"/>
      </w:tblGrid>
      <w:tr>
        <w:trPr>
          <w:tblHeader/>
        </w:trPr>
        <w:tc>
          <w:tcPr>
            <w:tcW w:type="dxa" w:w="8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Sr. No.</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Component</w:t>
            </w:r>
          </w:p>
        </w:tc>
        <w:tc>
          <w:tcPr>
            <w:tcW w:type="dxa" w:w="2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Specification</w:t>
            </w:r>
          </w:p>
        </w:tc>
        <w:tc>
          <w:tcPr>
            <w:tcW w:type="dxa" w:w="1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Quantity</w:t>
            </w:r>
          </w:p>
        </w:tc>
        <w:tc>
          <w:tcPr>
            <w:tcW w:type="dxa" w:w="2526"/>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Purpose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1</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Arduino Uno R3</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ATmega328P, 5V, 14 Digital I/O</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1</w:t>
            </w:r>
          </w:p>
        </w:tc>
        <w:tc>
          <w:tcPr>
            <w:tcW w:type="dxa" w:w="2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Main microcontroller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Ultrasonic Sensor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Parallax PING, Range: 2cm-3m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Distance measurement</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3</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Buzzer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Piezoelectric, 5V DC</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1</w:t>
            </w:r>
          </w:p>
        </w:tc>
        <w:tc>
          <w:tcPr>
            <w:tcW w:type="dxa" w:w="2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Audio alert / alarm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DC Motor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5V, PWM controlled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Simulates forklift motor</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5</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Connecting Wires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Jumper wires</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10+</w:t>
            </w:r>
          </w:p>
        </w:tc>
        <w:tc>
          <w:tcPr>
            <w:tcW w:type="dxa" w:w="2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Circuit connections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USB Cable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Type A to 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Arduino power &amp; upload</w:t>
            </w:r>
          </w:p>
        </w:tc>
      </w:tr>
    </w:tbl>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4. Circuit Design &amp; Pin Connections</w:t>
      </w:r>
    </w:p>
    <w:p>
      <w:pPr>
        <w:pStyle w:val="Heading2"/>
        <w:spacing w:before="240" w:after="120"/>
      </w:pPr>
      <w:r>
        <w:rPr>
          <w:rFonts w:ascii="Arial" w:cs="Arial" w:eastAsia="Arial" w:hAnsi="Arial"/>
          <w:b/>
          <w:bCs/>
          <w:color w:val="1F618D"/>
          <w:sz w:val="26"/>
          <w:szCs w:val="26"/>
        </w:rPr>
        <w:t xml:space="preserve">4.1 Pin Configuration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Component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Component Pin</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Arduino Pin</w:t>
            </w:r>
          </w:p>
        </w:tc>
        <w:tc>
          <w:tcPr>
            <w:tcW w:type="dxa" w:w="2826"/>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Wire Color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Ultrasonic (PING)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GND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GND</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Black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Ultrasonic (PING)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5V</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Ultrasonic (PING)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SIG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Digital Pin 7</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Buzzer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(Positive)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Digital Pin 6</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Green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Buzzer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 (Negative)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GND</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Black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DC Motor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Digital Pin 5 (PWM)</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Green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DC Motor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GND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GND</w:t>
            </w:r>
          </w:p>
        </w:tc>
        <w:tc>
          <w:tcPr>
            <w:tcW w:type="dxa" w:w="28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Black</w:t>
            </w:r>
          </w:p>
        </w:tc>
      </w:tr>
    </w:tbl>
    <w:p>
      <w:pPr>
        <w:spacing w:before="80" w:after="80"/>
      </w:pPr>
      <w:r>
        <w:t xml:space="preserve"/>
      </w:r>
    </w:p>
    <w:p>
      <w:pPr>
        <w:pStyle w:val="Heading2"/>
        <w:spacing w:before="240" w:after="120"/>
      </w:pPr>
      <w:r>
        <w:rPr>
          <w:rFonts w:ascii="Arial" w:cs="Arial" w:eastAsia="Arial" w:hAnsi="Arial"/>
          <w:b/>
          <w:bCs/>
          <w:color w:val="1F618D"/>
          <w:sz w:val="26"/>
          <w:szCs w:val="26"/>
        </w:rPr>
        <w:t xml:space="preserve">4.2 Circuit Description</w:t>
      </w:r>
    </w:p>
    <w:p>
      <w:pPr>
        <w:spacing w:before="80" w:after="80"/>
        <w:jc w:val="both"/>
      </w:pPr>
      <w:r>
        <w:rPr>
          <w:rFonts w:ascii="Arial" w:cs="Arial" w:eastAsia="Arial" w:hAnsi="Arial"/>
          <w:sz w:val="22"/>
          <w:szCs w:val="22"/>
        </w:rPr>
        <w:t xml:space="preserve">The Parallax PING ultrasonic sensor uses a single SIG pin for both triggering and receiving echo pulses, unlike the HC-SR04 which has separate TRIG and ECHO pins. The Arduino first sends a 5-microsecond HIGH pulse on the SIG pin to trigger the sensor, then switches the pin to INPUT mode to measure the duration of the returning echo pulse. The distance is calculated using the formula: Distance (cm) = Duration / 29 / 2.</w:t>
      </w:r>
    </w:p>
    <w:p>
      <w:pPr>
        <w:spacing w:before="80" w:after="80"/>
      </w:pPr>
      <w:r>
        <w:t xml:space="preserve"/>
      </w:r>
    </w:p>
    <w:p>
      <w:pPr>
        <w:spacing w:before="80" w:after="80"/>
        <w:jc w:val="both"/>
      </w:pPr>
      <w:r>
        <w:rPr>
          <w:rFonts w:ascii="Arial" w:cs="Arial" w:eastAsia="Arial" w:hAnsi="Arial"/>
          <w:sz w:val="22"/>
          <w:szCs w:val="22"/>
        </w:rPr>
        <w:t xml:space="preserve">The buzzer is connected directly to a digital pin and is toggled HIGH or LOW based on the distance reading. The DC motor is connected to a PWM-capable pin (Pin 5) allowing speed control via analogWrite(). When the system detects danger, analogWrite(MOTOR_PIN, 0) stops the motor instantly.</w:t>
      </w:r>
    </w:p>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5. Working Principle</w:t>
      </w:r>
    </w:p>
    <w:p>
      <w:pPr>
        <w:pStyle w:val="Heading2"/>
        <w:spacing w:before="240" w:after="120"/>
      </w:pPr>
      <w:r>
        <w:rPr>
          <w:rFonts w:ascii="Arial" w:cs="Arial" w:eastAsia="Arial" w:hAnsi="Arial"/>
          <w:b/>
          <w:bCs/>
          <w:color w:val="1F618D"/>
          <w:sz w:val="26"/>
          <w:szCs w:val="26"/>
        </w:rPr>
        <w:t xml:space="preserve">5.1 Ultrasonic Distance Measurement</w:t>
      </w:r>
    </w:p>
    <w:p>
      <w:pPr>
        <w:spacing w:before="80" w:after="80"/>
        <w:jc w:val="both"/>
      </w:pPr>
      <w:r>
        <w:rPr>
          <w:rFonts w:ascii="Arial" w:cs="Arial" w:eastAsia="Arial" w:hAnsi="Arial"/>
          <w:sz w:val="22"/>
          <w:szCs w:val="22"/>
        </w:rPr>
        <w:t xml:space="preserve">The PING sensor emits ultrasonic sound waves at 40 kHz frequency. These waves travel through the air and reflect back when they hit an obstacle. The sensor measures the time taken for the echo to return. Using the speed of sound (343 m/s or approximately 29 microseconds per centimeter), the Arduino calculates the distance to the object.</w:t>
      </w:r>
    </w:p>
    <w:p>
      <w:pPr>
        <w:spacing w:before="80" w:after="80"/>
      </w:pPr>
      <w:r>
        <w:t xml:space="preserve"/>
      </w:r>
    </w:p>
    <w:p>
      <w:pPr>
        <w:pStyle w:val="Heading2"/>
        <w:spacing w:before="240" w:after="120"/>
      </w:pPr>
      <w:r>
        <w:rPr>
          <w:rFonts w:ascii="Arial" w:cs="Arial" w:eastAsia="Arial" w:hAnsi="Arial"/>
          <w:b/>
          <w:bCs/>
          <w:color w:val="1F618D"/>
          <w:sz w:val="26"/>
          <w:szCs w:val="26"/>
        </w:rPr>
        <w:t xml:space="preserve">5.2 System Logic Flow</w:t>
      </w:r>
    </w:p>
    <w:p>
      <w:pPr>
        <w:pStyle w:val="ListParagraph"/>
        <w:numPr>
          <w:ilvl w:val="0"/>
          <w:numId w:val="3"/>
        </w:numPr>
        <w:spacing w:before="60" w:after="60"/>
      </w:pPr>
      <w:r>
        <w:rPr>
          <w:rFonts w:ascii="Arial" w:cs="Arial" w:eastAsia="Arial" w:hAnsi="Arial"/>
          <w:sz w:val="22"/>
          <w:szCs w:val="22"/>
        </w:rPr>
        <w:t xml:space="preserve">Arduino powers up and initializes all pins.</w:t>
      </w:r>
    </w:p>
    <w:p>
      <w:pPr>
        <w:pStyle w:val="ListParagraph"/>
        <w:numPr>
          <w:ilvl w:val="0"/>
          <w:numId w:val="3"/>
        </w:numPr>
        <w:spacing w:before="60" w:after="60"/>
      </w:pPr>
      <w:r>
        <w:rPr>
          <w:rFonts w:ascii="Arial" w:cs="Arial" w:eastAsia="Arial" w:hAnsi="Arial"/>
          <w:sz w:val="22"/>
          <w:szCs w:val="22"/>
        </w:rPr>
        <w:t xml:space="preserve">Motor starts running at speed 200/255 (approximately 78% duty cycle).</w:t>
      </w:r>
    </w:p>
    <w:p>
      <w:pPr>
        <w:pStyle w:val="ListParagraph"/>
        <w:numPr>
          <w:ilvl w:val="0"/>
          <w:numId w:val="3"/>
        </w:numPr>
        <w:spacing w:before="60" w:after="60"/>
      </w:pPr>
      <w:r>
        <w:rPr>
          <w:rFonts w:ascii="Arial" w:cs="Arial" w:eastAsia="Arial" w:hAnsi="Arial"/>
          <w:sz w:val="22"/>
          <w:szCs w:val="22"/>
        </w:rPr>
        <w:t xml:space="preserve">Continuously measures distance using PING ultrasonic sensor.</w:t>
      </w:r>
    </w:p>
    <w:p>
      <w:pPr>
        <w:pStyle w:val="ListParagraph"/>
        <w:numPr>
          <w:ilvl w:val="0"/>
          <w:numId w:val="3"/>
        </w:numPr>
        <w:spacing w:before="60" w:after="60"/>
      </w:pPr>
      <w:r>
        <w:rPr>
          <w:rFonts w:ascii="Arial" w:cs="Arial" w:eastAsia="Arial" w:hAnsi="Arial"/>
          <w:sz w:val="22"/>
          <w:szCs w:val="22"/>
        </w:rPr>
        <w:t xml:space="preserve">If distance &lt; 200 cm: Buzzer ON, Motor STOP, Alert printed to Serial Monitor.</w:t>
      </w:r>
    </w:p>
    <w:p>
      <w:pPr>
        <w:pStyle w:val="ListParagraph"/>
        <w:numPr>
          <w:ilvl w:val="0"/>
          <w:numId w:val="3"/>
        </w:numPr>
        <w:spacing w:before="60" w:after="60"/>
      </w:pPr>
      <w:r>
        <w:rPr>
          <w:rFonts w:ascii="Arial" w:cs="Arial" w:eastAsia="Arial" w:hAnsi="Arial"/>
          <w:sz w:val="22"/>
          <w:szCs w:val="22"/>
        </w:rPr>
        <w:t xml:space="preserve">If distance &gt;= 200 cm: Buzzer OFF, Motor RUNNING, Safe status printed.</w:t>
      </w:r>
    </w:p>
    <w:p>
      <w:pPr>
        <w:pStyle w:val="ListParagraph"/>
        <w:numPr>
          <w:ilvl w:val="0"/>
          <w:numId w:val="3"/>
        </w:numPr>
        <w:spacing w:before="60" w:after="60"/>
      </w:pPr>
      <w:r>
        <w:rPr>
          <w:rFonts w:ascii="Arial" w:cs="Arial" w:eastAsia="Arial" w:hAnsi="Arial"/>
          <w:sz w:val="22"/>
          <w:szCs w:val="22"/>
        </w:rPr>
        <w:t xml:space="preserve">Loop repeats every 500 milliseconds.</w:t>
      </w:r>
    </w:p>
    <w:p>
      <w:pPr>
        <w:spacing w:before="80" w:after="80"/>
      </w:pPr>
      <w:r>
        <w:t xml:space="preserve"/>
      </w:r>
    </w:p>
    <w:p>
      <w:pPr>
        <w:pStyle w:val="Heading2"/>
        <w:spacing w:before="240" w:after="120"/>
      </w:pPr>
      <w:r>
        <w:rPr>
          <w:rFonts w:ascii="Arial" w:cs="Arial" w:eastAsia="Arial" w:hAnsi="Arial"/>
          <w:b/>
          <w:bCs/>
          <w:color w:val="1F618D"/>
          <w:sz w:val="26"/>
          <w:szCs w:val="26"/>
        </w:rPr>
        <w:t xml:space="preserve">5.3 Safety Zone Definition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1700"/>
        <w:gridCol w:w="2126"/>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Zone</w:t>
            </w:r>
          </w:p>
        </w:tc>
        <w:tc>
          <w:tcPr>
            <w:tcW w:type="dxa" w:w="17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Distance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Motor Status</w:t>
            </w:r>
          </w:p>
        </w:tc>
        <w:tc>
          <w:tcPr>
            <w:tcW w:type="dxa" w:w="17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Buzzer Status</w:t>
            </w:r>
          </w:p>
        </w:tc>
        <w:tc>
          <w:tcPr>
            <w:tcW w:type="dxa" w:w="2126"/>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Action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SAFE</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&gt; 200 cm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RUNNING (PWM=200)</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OFF</w:t>
            </w:r>
          </w:p>
        </w:tc>
        <w:tc>
          <w:tcPr>
            <w:tcW w:type="dxa" w:w="2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Normal operation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DANGER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0 - 200 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STOPPED (PWM=0)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 (Beeping)</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Emergency stop</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ERROR</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 0 cm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RUNNING</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OFF</w:t>
            </w:r>
          </w:p>
        </w:tc>
        <w:tc>
          <w:tcPr>
            <w:tcW w:type="dxa" w:w="21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Sensor timeout - ignore</w:t>
            </w:r>
          </w:p>
        </w:tc>
      </w:tr>
    </w:tbl>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6. Arduino Source Code</w:t>
      </w:r>
    </w:p>
    <w:p>
      <w:pPr>
        <w:spacing w:before="80" w:after="80"/>
      </w:pPr>
      <w:r>
        <w:t xml:space="preserve"/>
      </w:r>
    </w:p>
    <w:p>
      <w:pPr>
        <w:spacing w:before="0" w:after="0"/>
      </w:pPr>
      <w:r>
        <w:rPr>
          <w:rFonts w:ascii="Courier New" w:cs="Courier New" w:eastAsia="Courier New" w:hAnsi="Courier New"/>
          <w:color w:val="1A5276"/>
          <w:sz w:val="18"/>
          <w:szCs w:val="18"/>
        </w:rPr>
        <w:t xml:space="preserve">#define PING_PIN  7</w:t>
      </w:r>
    </w:p>
    <w:p>
      <w:pPr>
        <w:spacing w:before="0" w:after="0"/>
      </w:pPr>
      <w:r>
        <w:rPr>
          <w:rFonts w:ascii="Courier New" w:cs="Courier New" w:eastAsia="Courier New" w:hAnsi="Courier New"/>
          <w:color w:val="1A5276"/>
          <w:sz w:val="18"/>
          <w:szCs w:val="18"/>
        </w:rPr>
        <w:t xml:space="preserve">#define BUZZER_PIN  6</w:t>
      </w:r>
    </w:p>
    <w:p>
      <w:pPr>
        <w:spacing w:before="0" w:after="0"/>
      </w:pPr>
      <w:r>
        <w:rPr>
          <w:rFonts w:ascii="Courier New" w:cs="Courier New" w:eastAsia="Courier New" w:hAnsi="Courier New"/>
          <w:color w:val="1A5276"/>
          <w:sz w:val="18"/>
          <w:szCs w:val="18"/>
        </w:rPr>
        <w:t xml:space="preserve">#define MOTOR_PIN   5</w:t>
      </w:r>
    </w:p>
    <w:p>
      <w:pPr>
        <w:spacing w:before="80" w:after="80"/>
      </w:pPr>
      <w:r>
        <w:t xml:space="preserve"/>
      </w:r>
    </w:p>
    <w:p>
      <w:pPr>
        <w:spacing w:before="0" w:after="0"/>
      </w:pPr>
      <w:r>
        <w:rPr>
          <w:rFonts w:ascii="Courier New" w:cs="Courier New" w:eastAsia="Courier New" w:hAnsi="Courier New"/>
          <w:sz w:val="18"/>
          <w:szCs w:val="18"/>
        </w:rPr>
        <w:t xml:space="preserve">long getDistance() {</w:t>
      </w:r>
    </w:p>
    <w:p>
      <w:pPr>
        <w:spacing w:before="0" w:after="0"/>
      </w:pPr>
      <w:r>
        <w:rPr>
          <w:rFonts w:ascii="Courier New" w:cs="Courier New" w:eastAsia="Courier New" w:hAnsi="Courier New"/>
          <w:sz w:val="18"/>
          <w:szCs w:val="18"/>
        </w:rPr>
        <w:t xml:space="preserve">  pinMode(PING_PIN, OUTPUT);</w:t>
      </w:r>
    </w:p>
    <w:p>
      <w:pPr>
        <w:spacing w:before="0" w:after="0"/>
      </w:pPr>
      <w:r>
        <w:rPr>
          <w:rFonts w:ascii="Courier New" w:cs="Courier New" w:eastAsia="Courier New" w:hAnsi="Courier New"/>
          <w:sz w:val="18"/>
          <w:szCs w:val="18"/>
        </w:rPr>
        <w:t xml:space="preserve">  digitalWrite(PING_PIN, LOW);</w:t>
      </w:r>
    </w:p>
    <w:p>
      <w:pPr>
        <w:spacing w:before="0" w:after="0"/>
      </w:pPr>
      <w:r>
        <w:rPr>
          <w:rFonts w:ascii="Courier New" w:cs="Courier New" w:eastAsia="Courier New" w:hAnsi="Courier New"/>
          <w:sz w:val="18"/>
          <w:szCs w:val="18"/>
        </w:rPr>
        <w:t xml:space="preserve">  delayMicroseconds(2);</w:t>
      </w:r>
    </w:p>
    <w:p>
      <w:pPr>
        <w:spacing w:before="0" w:after="0"/>
      </w:pPr>
      <w:r>
        <w:rPr>
          <w:rFonts w:ascii="Courier New" w:cs="Courier New" w:eastAsia="Courier New" w:hAnsi="Courier New"/>
          <w:sz w:val="18"/>
          <w:szCs w:val="18"/>
        </w:rPr>
        <w:t xml:space="preserve">  digitalWrite(PING_PIN, HIGH);</w:t>
      </w:r>
    </w:p>
    <w:p>
      <w:pPr>
        <w:spacing w:before="0" w:after="0"/>
      </w:pPr>
      <w:r>
        <w:rPr>
          <w:rFonts w:ascii="Courier New" w:cs="Courier New" w:eastAsia="Courier New" w:hAnsi="Courier New"/>
          <w:sz w:val="18"/>
          <w:szCs w:val="18"/>
        </w:rPr>
        <w:t xml:space="preserve">  delayMicroseconds(5);</w:t>
      </w:r>
    </w:p>
    <w:p>
      <w:pPr>
        <w:spacing w:before="0" w:after="0"/>
      </w:pPr>
      <w:r>
        <w:rPr>
          <w:rFonts w:ascii="Courier New" w:cs="Courier New" w:eastAsia="Courier New" w:hAnsi="Courier New"/>
          <w:sz w:val="18"/>
          <w:szCs w:val="18"/>
        </w:rPr>
        <w:t xml:space="preserve">  digitalWrite(PING_PIN, LOW);</w:t>
      </w:r>
    </w:p>
    <w:p>
      <w:pPr>
        <w:spacing w:before="0" w:after="0"/>
      </w:pPr>
      <w:r>
        <w:rPr>
          <w:rFonts w:ascii="Courier New" w:cs="Courier New" w:eastAsia="Courier New" w:hAnsi="Courier New"/>
          <w:sz w:val="18"/>
          <w:szCs w:val="18"/>
        </w:rPr>
        <w:t xml:space="preserve">  pinMode(PING_PIN, INPUT);</w:t>
      </w:r>
    </w:p>
    <w:p>
      <w:pPr>
        <w:spacing w:before="0" w:after="0"/>
      </w:pPr>
      <w:r>
        <w:rPr>
          <w:rFonts w:ascii="Courier New" w:cs="Courier New" w:eastAsia="Courier New" w:hAnsi="Courier New"/>
          <w:sz w:val="18"/>
          <w:szCs w:val="18"/>
        </w:rPr>
        <w:t xml:space="preserve">  long duration = pulseIn(PING_PIN, HIGH, 30000);</w:t>
      </w:r>
    </w:p>
    <w:p>
      <w:pPr>
        <w:spacing w:before="0" w:after="0"/>
      </w:pPr>
      <w:r>
        <w:rPr>
          <w:rFonts w:ascii="Courier New" w:cs="Courier New" w:eastAsia="Courier New" w:hAnsi="Courier New"/>
          <w:sz w:val="18"/>
          <w:szCs w:val="18"/>
        </w:rPr>
        <w:t xml:space="preserve">  if (duration == 0) return 999;</w:t>
      </w:r>
    </w:p>
    <w:p>
      <w:pPr>
        <w:spacing w:before="0" w:after="0"/>
      </w:pPr>
      <w:r>
        <w:rPr>
          <w:rFonts w:ascii="Courier New" w:cs="Courier New" w:eastAsia="Courier New" w:hAnsi="Courier New"/>
          <w:sz w:val="18"/>
          <w:szCs w:val="18"/>
        </w:rPr>
        <w:t xml:space="preserve">  return duration / 29 / 2;</w:t>
      </w:r>
    </w:p>
    <w:p>
      <w:pPr>
        <w:spacing w:before="0" w:after="0"/>
      </w:pPr>
      <w:r>
        <w:rPr>
          <w:rFonts w:ascii="Courier New" w:cs="Courier New" w:eastAsia="Courier New" w:hAnsi="Courier New"/>
          <w:sz w:val="18"/>
          <w:szCs w:val="18"/>
        </w:rPr>
        <w:t xml:space="preserve">}</w:t>
      </w:r>
    </w:p>
    <w:p>
      <w:pPr>
        <w:spacing w:before="80" w:after="80"/>
      </w:pPr>
      <w:r>
        <w:t xml:space="preserve"/>
      </w:r>
    </w:p>
    <w:p>
      <w:pPr>
        <w:spacing w:before="0" w:after="0"/>
      </w:pPr>
      <w:r>
        <w:rPr>
          <w:rFonts w:ascii="Courier New" w:cs="Courier New" w:eastAsia="Courier New" w:hAnsi="Courier New"/>
          <w:sz w:val="18"/>
          <w:szCs w:val="18"/>
        </w:rPr>
        <w:t xml:space="preserve">void setup() {</w:t>
      </w:r>
    </w:p>
    <w:p>
      <w:pPr>
        <w:spacing w:before="0" w:after="0"/>
      </w:pPr>
      <w:r>
        <w:rPr>
          <w:rFonts w:ascii="Courier New" w:cs="Courier New" w:eastAsia="Courier New" w:hAnsi="Courier New"/>
          <w:sz w:val="18"/>
          <w:szCs w:val="18"/>
        </w:rPr>
        <w:t xml:space="preserve">  pinMode(BUZZER_PIN, OUTPUT);</w:t>
      </w:r>
    </w:p>
    <w:p>
      <w:pPr>
        <w:spacing w:before="0" w:after="0"/>
      </w:pPr>
      <w:r>
        <w:rPr>
          <w:rFonts w:ascii="Courier New" w:cs="Courier New" w:eastAsia="Courier New" w:hAnsi="Courier New"/>
          <w:sz w:val="18"/>
          <w:szCs w:val="18"/>
        </w:rPr>
        <w:t xml:space="preserve">  pinMode(MOTOR_PIN, OUTPUT);</w:t>
      </w:r>
    </w:p>
    <w:p>
      <w:pPr>
        <w:spacing w:before="0" w:after="0"/>
      </w:pPr>
      <w:r>
        <w:rPr>
          <w:rFonts w:ascii="Courier New" w:cs="Courier New" w:eastAsia="Courier New" w:hAnsi="Courier New"/>
          <w:sz w:val="18"/>
          <w:szCs w:val="18"/>
        </w:rPr>
        <w:t xml:space="preserve">  Serial.begin(9600);</w:t>
      </w:r>
    </w:p>
    <w:p>
      <w:pPr>
        <w:spacing w:before="0" w:after="0"/>
      </w:pPr>
      <w:r>
        <w:rPr>
          <w:rFonts w:ascii="Courier New" w:cs="Courier New" w:eastAsia="Courier New" w:hAnsi="Courier New"/>
          <w:sz w:val="18"/>
          <w:szCs w:val="18"/>
        </w:rPr>
        <w:t xml:space="preserve">  Serial.println("=== Forklift Safety System ===");</w:t>
      </w:r>
    </w:p>
    <w:p>
      <w:pPr>
        <w:spacing w:before="0" w:after="0"/>
      </w:pPr>
      <w:r>
        <w:rPr>
          <w:rFonts w:ascii="Courier New" w:cs="Courier New" w:eastAsia="Courier New" w:hAnsi="Courier New"/>
          <w:sz w:val="18"/>
          <w:szCs w:val="18"/>
        </w:rPr>
        <w:t xml:space="preserve">  analogWrite(MOTOR_PIN, 200);</w:t>
      </w:r>
    </w:p>
    <w:p>
      <w:pPr>
        <w:spacing w:before="0" w:after="0"/>
      </w:pPr>
      <w:r>
        <w:rPr>
          <w:rFonts w:ascii="Courier New" w:cs="Courier New" w:eastAsia="Courier New" w:hAnsi="Courier New"/>
          <w:sz w:val="18"/>
          <w:szCs w:val="18"/>
        </w:rPr>
        <w:t xml:space="preserve">}</w:t>
      </w:r>
    </w:p>
    <w:p>
      <w:pPr>
        <w:spacing w:before="80" w:after="80"/>
      </w:pPr>
      <w:r>
        <w:t xml:space="preserve"/>
      </w:r>
    </w:p>
    <w:p>
      <w:pPr>
        <w:spacing w:before="0" w:after="0"/>
      </w:pPr>
      <w:r>
        <w:rPr>
          <w:rFonts w:ascii="Courier New" w:cs="Courier New" w:eastAsia="Courier New" w:hAnsi="Courier New"/>
          <w:sz w:val="18"/>
          <w:szCs w:val="18"/>
        </w:rPr>
        <w:t xml:space="preserve">void loop() {</w:t>
      </w:r>
    </w:p>
    <w:p>
      <w:pPr>
        <w:spacing w:before="0" w:after="0"/>
      </w:pPr>
      <w:r>
        <w:rPr>
          <w:rFonts w:ascii="Courier New" w:cs="Courier New" w:eastAsia="Courier New" w:hAnsi="Courier New"/>
          <w:sz w:val="18"/>
          <w:szCs w:val="18"/>
        </w:rPr>
        <w:t xml:space="preserve">  long dist = getDistance();</w:t>
      </w:r>
    </w:p>
    <w:p>
      <w:pPr>
        <w:spacing w:before="0" w:after="0"/>
      </w:pPr>
      <w:r>
        <w:rPr>
          <w:rFonts w:ascii="Courier New" w:cs="Courier New" w:eastAsia="Courier New" w:hAnsi="Courier New"/>
          <w:sz w:val="18"/>
          <w:szCs w:val="18"/>
        </w:rPr>
        <w:t xml:space="preserve">  Serial.print("Distance: ");</w:t>
      </w:r>
    </w:p>
    <w:p>
      <w:pPr>
        <w:spacing w:before="0" w:after="0"/>
      </w:pPr>
      <w:r>
        <w:rPr>
          <w:rFonts w:ascii="Courier New" w:cs="Courier New" w:eastAsia="Courier New" w:hAnsi="Courier New"/>
          <w:sz w:val="18"/>
          <w:szCs w:val="18"/>
        </w:rPr>
        <w:t xml:space="preserve">  Serial.print(dist);</w:t>
      </w:r>
    </w:p>
    <w:p>
      <w:pPr>
        <w:spacing w:before="0" w:after="0"/>
      </w:pPr>
      <w:r>
        <w:rPr>
          <w:rFonts w:ascii="Courier New" w:cs="Courier New" w:eastAsia="Courier New" w:hAnsi="Courier New"/>
          <w:sz w:val="18"/>
          <w:szCs w:val="18"/>
        </w:rPr>
        <w:t xml:space="preserve">  Serial.println(" cm");</w:t>
      </w:r>
    </w:p>
    <w:p>
      <w:pPr>
        <w:spacing w:before="0" w:after="0"/>
      </w:pPr>
      <w:r>
        <w:rPr>
          <w:rFonts w:ascii="Courier New" w:cs="Courier New" w:eastAsia="Courier New" w:hAnsi="Courier New"/>
          <w:sz w:val="18"/>
          <w:szCs w:val="18"/>
        </w:rPr>
        <w:t xml:space="preserve">  if (dist &lt; 200) {</w:t>
      </w:r>
    </w:p>
    <w:p>
      <w:pPr>
        <w:spacing w:before="0" w:after="0"/>
      </w:pPr>
      <w:r>
        <w:rPr>
          <w:rFonts w:ascii="Courier New" w:cs="Courier New" w:eastAsia="Courier New" w:hAnsi="Courier New"/>
          <w:sz w:val="18"/>
          <w:szCs w:val="18"/>
        </w:rPr>
        <w:t xml:space="preserve">    digitalWrite(BUZZER_PIN, HIGH);</w:t>
      </w:r>
    </w:p>
    <w:p>
      <w:pPr>
        <w:spacing w:before="0" w:after="0"/>
      </w:pPr>
      <w:r>
        <w:rPr>
          <w:rFonts w:ascii="Courier New" w:cs="Courier New" w:eastAsia="Courier New" w:hAnsi="Courier New"/>
          <w:sz w:val="18"/>
          <w:szCs w:val="18"/>
        </w:rPr>
        <w:t xml:space="preserve">    analogWrite(MOTOR_PIN, 0);</w:t>
      </w:r>
    </w:p>
    <w:p>
      <w:pPr>
        <w:spacing w:before="0" w:after="0"/>
      </w:pPr>
      <w:r>
        <w:rPr>
          <w:rFonts w:ascii="Courier New" w:cs="Courier New" w:eastAsia="Courier New" w:hAnsi="Courier New"/>
          <w:sz w:val="18"/>
          <w:szCs w:val="18"/>
        </w:rPr>
        <w:t xml:space="preserve">    Serial.println("ALERT! Motor STOPPED!");</w:t>
      </w:r>
    </w:p>
    <w:p>
      <w:pPr>
        <w:spacing w:before="0" w:after="0"/>
      </w:pPr>
      <w:r>
        <w:rPr>
          <w:rFonts w:ascii="Courier New" w:cs="Courier New" w:eastAsia="Courier New" w:hAnsi="Courier New"/>
          <w:sz w:val="18"/>
          <w:szCs w:val="18"/>
        </w:rPr>
        <w:t xml:space="preserve">  } else {</w:t>
      </w:r>
    </w:p>
    <w:p>
      <w:pPr>
        <w:spacing w:before="0" w:after="0"/>
      </w:pPr>
      <w:r>
        <w:rPr>
          <w:rFonts w:ascii="Courier New" w:cs="Courier New" w:eastAsia="Courier New" w:hAnsi="Courier New"/>
          <w:sz w:val="18"/>
          <w:szCs w:val="18"/>
        </w:rPr>
        <w:t xml:space="preserve">    digitalWrite(BUZZER_PIN, LOW);</w:t>
      </w:r>
    </w:p>
    <w:p>
      <w:pPr>
        <w:spacing w:before="0" w:after="0"/>
      </w:pPr>
      <w:r>
        <w:rPr>
          <w:rFonts w:ascii="Courier New" w:cs="Courier New" w:eastAsia="Courier New" w:hAnsi="Courier New"/>
          <w:sz w:val="18"/>
          <w:szCs w:val="18"/>
        </w:rPr>
        <w:t xml:space="preserve">    analogWrite(MOTOR_PIN, 200);</w:t>
      </w:r>
    </w:p>
    <w:p>
      <w:pPr>
        <w:spacing w:before="0" w:after="0"/>
      </w:pPr>
      <w:r>
        <w:rPr>
          <w:rFonts w:ascii="Courier New" w:cs="Courier New" w:eastAsia="Courier New" w:hAnsi="Courier New"/>
          <w:sz w:val="18"/>
          <w:szCs w:val="18"/>
        </w:rPr>
        <w:t xml:space="preserve">    Serial.println("Safe. Motor Running.");</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delay(500);</w:t>
      </w:r>
    </w:p>
    <w:p>
      <w:pPr>
        <w:spacing w:before="0" w:after="0"/>
      </w:pPr>
      <w:r>
        <w:rPr>
          <w:rFonts w:ascii="Courier New" w:cs="Courier New" w:eastAsia="Courier New" w:hAnsi="Courier New"/>
          <w:sz w:val="18"/>
          <w:szCs w:val="18"/>
        </w:rPr>
        <w:t xml:space="preserve">}</w:t>
      </w:r>
    </w:p>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7. Simulation &amp; Testing</w:t>
      </w:r>
    </w:p>
    <w:p>
      <w:pPr>
        <w:pStyle w:val="Heading2"/>
        <w:spacing w:before="240" w:after="120"/>
      </w:pPr>
      <w:r>
        <w:rPr>
          <w:rFonts w:ascii="Arial" w:cs="Arial" w:eastAsia="Arial" w:hAnsi="Arial"/>
          <w:b/>
          <w:bCs/>
          <w:color w:val="1F618D"/>
          <w:sz w:val="26"/>
          <w:szCs w:val="26"/>
        </w:rPr>
        <w:t xml:space="preserve">7.1 Platform Used</w:t>
      </w:r>
    </w:p>
    <w:p>
      <w:pPr>
        <w:spacing w:before="80" w:after="80"/>
        <w:jc w:val="both"/>
      </w:pPr>
      <w:r>
        <w:rPr>
          <w:rFonts w:ascii="Arial" w:cs="Arial" w:eastAsia="Arial" w:hAnsi="Arial"/>
          <w:sz w:val="22"/>
          <w:szCs w:val="22"/>
        </w:rPr>
        <w:t xml:space="preserve">The project was simulated using Tinkercad Circuits (tinkercad.com), an online browser-based Arduino simulator by Autodesk. Tinkercad allows real-time circuit simulation with virtual components including Arduino Uno, sensors, actuators, and a built-in Serial Monitor for output verification.</w:t>
      </w:r>
    </w:p>
    <w:p>
      <w:pPr>
        <w:spacing w:before="80" w:after="80"/>
      </w:pPr>
      <w:r>
        <w:t xml:space="preserve"/>
      </w:r>
    </w:p>
    <w:p>
      <w:pPr>
        <w:pStyle w:val="Heading2"/>
        <w:spacing w:before="240" w:after="120"/>
      </w:pPr>
      <w:r>
        <w:rPr>
          <w:rFonts w:ascii="Arial" w:cs="Arial" w:eastAsia="Arial" w:hAnsi="Arial"/>
          <w:b/>
          <w:bCs/>
          <w:color w:val="1F618D"/>
          <w:sz w:val="26"/>
          <w:szCs w:val="26"/>
        </w:rPr>
        <w:t xml:space="preserve">7.2 Test Cases</w:t>
      </w:r>
    </w:p>
    <w:p>
      <w:pPr>
        <w:spacing w:before="80"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1026"/>
      </w:tblGrid>
      <w:tr>
        <w:trPr>
          <w:tblHeader/>
        </w:trPr>
        <w:tc>
          <w:tcPr>
            <w:tcW w:type="dxa" w:w="1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Test Case</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Input (Distance)</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Expected Output</w:t>
            </w:r>
          </w:p>
        </w:tc>
        <w:tc>
          <w:tcPr>
            <w:tcW w:type="dxa" w:w="2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Actual Output</w:t>
            </w:r>
          </w:p>
        </w:tc>
        <w:tc>
          <w:tcPr>
            <w:tcW w:type="dxa" w:w="1026"/>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Result</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TC-01: Safe Zone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300 cm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Motor ON, Buzzer OFF</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Motor ON, Buzzer OFF</w:t>
            </w:r>
          </w:p>
        </w:tc>
        <w:tc>
          <w:tcPr>
            <w:tcW w:type="dxa" w:w="1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TC-02: Danger Zone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150 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Motor OFF, Buzzer 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Motor OFF, Buzzer ON</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TC-03: Critical Zone</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50 cm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Motor OFF, Buzzer 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Motor OFF, Buzzer ON</w:t>
            </w:r>
          </w:p>
        </w:tc>
        <w:tc>
          <w:tcPr>
            <w:tcW w:type="dxa" w:w="1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TC-04: Boundary 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200 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Motor ON, Buzzer 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Motor ON, Buzzer OFF</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TC-05: No Object</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999 cm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Motor ON, Buzzer OFF</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Motor ON, Buzzer OFF</w:t>
            </w:r>
          </w:p>
        </w:tc>
        <w:tc>
          <w:tcPr>
            <w:tcW w:type="dxa" w:w="1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PASS</w:t>
            </w:r>
          </w:p>
        </w:tc>
      </w:tr>
    </w:tbl>
    <w:p>
      <w:pPr>
        <w:spacing w:before="80" w:after="80"/>
      </w:pPr>
      <w:r>
        <w:t xml:space="preserve"/>
      </w:r>
    </w:p>
    <w:p>
      <w:pPr>
        <w:pStyle w:val="Heading2"/>
        <w:spacing w:before="240" w:after="120"/>
      </w:pPr>
      <w:r>
        <w:rPr>
          <w:rFonts w:ascii="Arial" w:cs="Arial" w:eastAsia="Arial" w:hAnsi="Arial"/>
          <w:b/>
          <w:bCs/>
          <w:color w:val="1F618D"/>
          <w:sz w:val="26"/>
          <w:szCs w:val="26"/>
        </w:rPr>
        <w:t xml:space="preserve">7.3 Serial Monitor Output</w:t>
      </w:r>
    </w:p>
    <w:p>
      <w:pPr>
        <w:spacing w:before="80" w:after="80"/>
      </w:pPr>
      <w:r>
        <w:t xml:space="preserve"/>
      </w:r>
    </w:p>
    <w:p>
      <w:pPr>
        <w:spacing w:before="0" w:after="0"/>
      </w:pPr>
      <w:r>
        <w:rPr>
          <w:rFonts w:ascii="Courier New" w:cs="Courier New" w:eastAsia="Courier New" w:hAnsi="Courier New"/>
          <w:color w:val="1A5276"/>
          <w:sz w:val="18"/>
          <w:szCs w:val="18"/>
        </w:rPr>
        <w:t xml:space="preserve">=== Forklift Safety System ===</w:t>
      </w:r>
    </w:p>
    <w:p>
      <w:pPr>
        <w:spacing w:before="0" w:after="0"/>
      </w:pPr>
      <w:r>
        <w:rPr>
          <w:rFonts w:ascii="Courier New" w:cs="Courier New" w:eastAsia="Courier New" w:hAnsi="Courier New"/>
          <w:sz w:val="18"/>
          <w:szCs w:val="18"/>
        </w:rPr>
        <w:t xml:space="preserve">Distance: 300 cm</w:t>
      </w:r>
    </w:p>
    <w:p>
      <w:pPr>
        <w:spacing w:before="0" w:after="0"/>
      </w:pPr>
      <w:r>
        <w:rPr>
          <w:rFonts w:ascii="Courier New" w:cs="Courier New" w:eastAsia="Courier New" w:hAnsi="Courier New"/>
          <w:color w:val="1E8449"/>
          <w:sz w:val="18"/>
          <w:szCs w:val="18"/>
        </w:rPr>
        <w:t xml:space="preserve">Safe. Motor Running.</w:t>
      </w:r>
    </w:p>
    <w:p>
      <w:pPr>
        <w:spacing w:before="0" w:after="0"/>
      </w:pPr>
      <w:r>
        <w:rPr>
          <w:rFonts w:ascii="Courier New" w:cs="Courier New" w:eastAsia="Courier New" w:hAnsi="Courier New"/>
          <w:sz w:val="18"/>
          <w:szCs w:val="18"/>
        </w:rPr>
        <w:t xml:space="preserve">Distance: 150 cm</w:t>
      </w:r>
    </w:p>
    <w:p>
      <w:pPr>
        <w:spacing w:before="0" w:after="0"/>
      </w:pPr>
      <w:r>
        <w:rPr>
          <w:rFonts w:ascii="Courier New" w:cs="Courier New" w:eastAsia="Courier New" w:hAnsi="Courier New"/>
          <w:color w:val="C0392B"/>
          <w:sz w:val="18"/>
          <w:szCs w:val="18"/>
        </w:rPr>
        <w:t xml:space="preserve">ALERT! Pedestrian Detected! Motor STOPPED!</w:t>
      </w:r>
    </w:p>
    <w:p>
      <w:pPr>
        <w:spacing w:before="0" w:after="0"/>
      </w:pPr>
      <w:r>
        <w:rPr>
          <w:rFonts w:ascii="Courier New" w:cs="Courier New" w:eastAsia="Courier New" w:hAnsi="Courier New"/>
          <w:sz w:val="18"/>
          <w:szCs w:val="18"/>
        </w:rPr>
        <w:t xml:space="preserve">Distance: 300 cm</w:t>
      </w:r>
    </w:p>
    <w:p>
      <w:pPr>
        <w:spacing w:before="0" w:after="0"/>
      </w:pPr>
      <w:r>
        <w:rPr>
          <w:rFonts w:ascii="Courier New" w:cs="Courier New" w:eastAsia="Courier New" w:hAnsi="Courier New"/>
          <w:color w:val="1E8449"/>
          <w:sz w:val="18"/>
          <w:szCs w:val="18"/>
        </w:rPr>
        <w:t xml:space="preserve">Safe. Motor Running.</w:t>
      </w:r>
    </w:p>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8. Results &amp; Observations</w:t>
      </w:r>
    </w:p>
    <w:p>
      <w:pPr>
        <w:pStyle w:val="ListParagraph"/>
        <w:numPr>
          <w:ilvl w:val="0"/>
          <w:numId w:val="2"/>
        </w:numPr>
        <w:spacing w:before="60" w:after="60"/>
      </w:pPr>
      <w:r>
        <w:rPr>
          <w:rFonts w:ascii="Arial" w:cs="Arial" w:eastAsia="Arial" w:hAnsi="Arial"/>
          <w:sz w:val="22"/>
          <w:szCs w:val="22"/>
        </w:rPr>
        <w:t xml:space="preserve">The ultrasonic sensor successfully measured distances in real-time with approximately 1 cm accuracy in simulation.</w:t>
      </w:r>
    </w:p>
    <w:p>
      <w:pPr>
        <w:pStyle w:val="ListParagraph"/>
        <w:numPr>
          <w:ilvl w:val="0"/>
          <w:numId w:val="2"/>
        </w:numPr>
        <w:spacing w:before="60" w:after="60"/>
      </w:pPr>
      <w:r>
        <w:rPr>
          <w:rFonts w:ascii="Arial" w:cs="Arial" w:eastAsia="Arial" w:hAnsi="Arial"/>
          <w:sz w:val="22"/>
          <w:szCs w:val="22"/>
        </w:rPr>
        <w:t xml:space="preserve">The buzzer activated immediately when the simulated distance dropped below 200 cm threshold.</w:t>
      </w:r>
    </w:p>
    <w:p>
      <w:pPr>
        <w:pStyle w:val="ListParagraph"/>
        <w:numPr>
          <w:ilvl w:val="0"/>
          <w:numId w:val="2"/>
        </w:numPr>
        <w:spacing w:before="60" w:after="60"/>
      </w:pPr>
      <w:r>
        <w:rPr>
          <w:rFonts w:ascii="Arial" w:cs="Arial" w:eastAsia="Arial" w:hAnsi="Arial"/>
          <w:sz w:val="22"/>
          <w:szCs w:val="22"/>
        </w:rPr>
        <w:t xml:space="preserve">The DC motor stopped within one loop cycle (500ms) of detecting an object in the danger zone.</w:t>
      </w:r>
    </w:p>
    <w:p>
      <w:pPr>
        <w:pStyle w:val="ListParagraph"/>
        <w:numPr>
          <w:ilvl w:val="0"/>
          <w:numId w:val="2"/>
        </w:numPr>
        <w:spacing w:before="60" w:after="60"/>
      </w:pPr>
      <w:r>
        <w:rPr>
          <w:rFonts w:ascii="Arial" w:cs="Arial" w:eastAsia="Arial" w:hAnsi="Arial"/>
          <w:sz w:val="22"/>
          <w:szCs w:val="22"/>
        </w:rPr>
        <w:t xml:space="preserve">Normal motor operation resumed automatically once the path was cleared beyond 200 cm.</w:t>
      </w:r>
    </w:p>
    <w:p>
      <w:pPr>
        <w:pStyle w:val="ListParagraph"/>
        <w:numPr>
          <w:ilvl w:val="0"/>
          <w:numId w:val="2"/>
        </w:numPr>
        <w:spacing w:before="60" w:after="60"/>
      </w:pPr>
      <w:r>
        <w:rPr>
          <w:rFonts w:ascii="Arial" w:cs="Arial" w:eastAsia="Arial" w:hAnsi="Arial"/>
          <w:sz w:val="22"/>
          <w:szCs w:val="22"/>
        </w:rPr>
        <w:t xml:space="preserve">The Serial Monitor confirmed correct distance readings and alert status at every 500ms interval.</w:t>
      </w:r>
    </w:p>
    <w:p>
      <w:pPr>
        <w:pStyle w:val="ListParagraph"/>
        <w:numPr>
          <w:ilvl w:val="0"/>
          <w:numId w:val="2"/>
        </w:numPr>
        <w:spacing w:before="60" w:after="60"/>
      </w:pPr>
      <w:r>
        <w:rPr>
          <w:rFonts w:ascii="Arial" w:cs="Arial" w:eastAsia="Arial" w:hAnsi="Arial"/>
          <w:sz w:val="22"/>
          <w:szCs w:val="22"/>
        </w:rPr>
        <w:t xml:space="preserve">The Parallax PING sensor required single-pin bidirectional communication, which was successfully implemented using pinMode switching technique.</w:t>
      </w:r>
    </w:p>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9. Real-World Applications</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Industry</w:t>
            </w:r>
          </w:p>
        </w:tc>
        <w:tc>
          <w:tcPr>
            <w:tcW w:type="dxa" w:w="6026"/>
            <w:tcBorders>
              <w:top w:val="single" w:color="1A5276" w:sz="1"/>
              <w:left w:val="single" w:color="1A5276" w:sz="1"/>
              <w:bottom w:val="single" w:color="1A5276" w:sz="1"/>
              <w:right w:val="single" w:color="1A5276"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Application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Warehouse &amp; Logistics</w:t>
            </w:r>
          </w:p>
        </w:tc>
        <w:tc>
          <w:tcPr>
            <w:tcW w:type="dxa" w:w="6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Forklift collision avoidance in storage facilities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Manufacturing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Assembly line robot safety systems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Hospitals</w:t>
            </w:r>
          </w:p>
        </w:tc>
        <w:tc>
          <w:tcPr>
            <w:tcW w:type="dxa" w:w="6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Automated cart safety in corridors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Airports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Baggage cart pedestrian detection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Mining</w:t>
            </w:r>
          </w:p>
        </w:tc>
        <w:tc>
          <w:tcPr>
            <w:tcW w:type="dxa" w:w="60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Underground vehicle safety alert systems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Smart Parking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Vehicle proximity detection in parking lots</w:t>
            </w:r>
          </w:p>
        </w:tc>
      </w:tr>
    </w:tbl>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10. Conclusion</w:t>
      </w:r>
    </w:p>
    <w:p>
      <w:pPr>
        <w:spacing w:before="80" w:after="80"/>
        <w:jc w:val="both"/>
      </w:pPr>
      <w:r>
        <w:rPr>
          <w:rFonts w:ascii="Arial" w:cs="Arial" w:eastAsia="Arial" w:hAnsi="Arial"/>
          <w:sz w:val="22"/>
          <w:szCs w:val="22"/>
        </w:rPr>
        <w:t xml:space="preserve">The Forklift Safety Alert System was successfully designed, implemented, and simulated using Arduino Uno and a Parallax PING ultrasonic sensor. The system demonstrated reliable detection of obstacles within the 2-meter danger zone, triggering both an audio alert via buzzer and an immediate motor stop to prevent potential accidents.</w:t>
      </w:r>
    </w:p>
    <w:p>
      <w:pPr>
        <w:spacing w:before="80" w:after="80"/>
      </w:pPr>
      <w:r>
        <w:t xml:space="preserve"/>
      </w:r>
    </w:p>
    <w:p>
      <w:pPr>
        <w:spacing w:before="80" w:after="80"/>
        <w:jc w:val="both"/>
      </w:pPr>
      <w:r>
        <w:rPr>
          <w:rFonts w:ascii="Arial" w:cs="Arial" w:eastAsia="Arial" w:hAnsi="Arial"/>
          <w:sz w:val="22"/>
          <w:szCs w:val="22"/>
        </w:rPr>
        <w:t xml:space="preserve">This project highlights the importance of embedded systems in industrial safety applications. The use of ultrasonic sensors for non-contact distance measurement, combined with real-time actuator control, provides an effective and low-cost solution for forklift safety. Future enhancements could include wireless alert notifications, multi-sensor coverage for 360-degree protection, and integration with a fleet management system.</w:t>
      </w:r>
    </w:p>
    <w:p>
      <w:pPr>
        <w:spacing w:before="80" w:after="80"/>
      </w:pPr>
      <w:r>
        <w:t xml:space="preserve"/>
      </w:r>
    </w:p>
    <w:p>
      <w:pPr>
        <w:pStyle w:val="Heading1"/>
        <w:pBdr>
          <w:bottom w:val="single" w:color="1A5276" w:sz="6" w:space="1"/>
        </w:pBdr>
        <w:spacing w:before="360" w:after="160"/>
      </w:pPr>
      <w:r>
        <w:rPr>
          <w:rFonts w:ascii="Arial" w:cs="Arial" w:eastAsia="Arial" w:hAnsi="Arial"/>
          <w:b/>
          <w:bCs/>
          <w:color w:val="1A5276"/>
          <w:sz w:val="32"/>
          <w:szCs w:val="32"/>
        </w:rPr>
        <w:t xml:space="preserve">References</w:t>
      </w:r>
    </w:p>
    <w:p>
      <w:pPr>
        <w:pStyle w:val="ListParagraph"/>
        <w:numPr>
          <w:ilvl w:val="0"/>
          <w:numId w:val="3"/>
        </w:numPr>
        <w:spacing w:before="60" w:after="60"/>
      </w:pPr>
      <w:r>
        <w:rPr>
          <w:rFonts w:ascii="Arial" w:cs="Arial" w:eastAsia="Arial" w:hAnsi="Arial"/>
          <w:sz w:val="22"/>
          <w:szCs w:val="22"/>
        </w:rPr>
        <w:t xml:space="preserve">Arduino Official Documentation - arduino.cc/reference</w:t>
      </w:r>
    </w:p>
    <w:p>
      <w:pPr>
        <w:pStyle w:val="ListParagraph"/>
        <w:numPr>
          <w:ilvl w:val="0"/>
          <w:numId w:val="3"/>
        </w:numPr>
        <w:spacing w:before="60" w:after="60"/>
      </w:pPr>
      <w:r>
        <w:rPr>
          <w:rFonts w:ascii="Arial" w:cs="Arial" w:eastAsia="Arial" w:hAnsi="Arial"/>
          <w:sz w:val="22"/>
          <w:szCs w:val="22"/>
        </w:rPr>
        <w:t xml:space="preserve">Parallax PING Ultrasonic Sensor Datasheet - parallax.com</w:t>
      </w:r>
    </w:p>
    <w:p>
      <w:pPr>
        <w:pStyle w:val="ListParagraph"/>
        <w:numPr>
          <w:ilvl w:val="0"/>
          <w:numId w:val="3"/>
        </w:numPr>
        <w:spacing w:before="60" w:after="60"/>
      </w:pPr>
      <w:r>
        <w:rPr>
          <w:rFonts w:ascii="Arial" w:cs="Arial" w:eastAsia="Arial" w:hAnsi="Arial"/>
          <w:sz w:val="22"/>
          <w:szCs w:val="22"/>
        </w:rPr>
        <w:t xml:space="preserve">Tinkercad Circuits Simulator - tinkercad.com</w:t>
      </w:r>
    </w:p>
    <w:p>
      <w:pPr>
        <w:pStyle w:val="ListParagraph"/>
        <w:numPr>
          <w:ilvl w:val="0"/>
          <w:numId w:val="3"/>
        </w:numPr>
        <w:spacing w:before="60" w:after="60"/>
      </w:pPr>
      <w:r>
        <w:rPr>
          <w:rFonts w:ascii="Arial" w:cs="Arial" w:eastAsia="Arial" w:hAnsi="Arial"/>
          <w:sz w:val="22"/>
          <w:szCs w:val="22"/>
        </w:rPr>
        <w:t xml:space="preserve">Embedded Systems: Introduction to ARM Cortex-M Microcontrollers - J. Valvano</w:t>
      </w:r>
    </w:p>
    <w:p>
      <w:pPr>
        <w:pStyle w:val="ListParagraph"/>
        <w:numPr>
          <w:ilvl w:val="0"/>
          <w:numId w:val="3"/>
        </w:numPr>
        <w:spacing w:before="60" w:after="60"/>
      </w:pPr>
      <w:r>
        <w:rPr>
          <w:rFonts w:ascii="Arial" w:cs="Arial" w:eastAsia="Arial" w:hAnsi="Arial"/>
          <w:sz w:val="22"/>
          <w:szCs w:val="22"/>
        </w:rPr>
        <w:t xml:space="preserve">National Safety Council - Forklift Safety Guidelines</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before="100"/>
      <w:jc w:val="center"/>
    </w:pPr>
    <w:r>
      <w:rPr>
        <w:rFonts w:ascii="Arial" w:cs="Arial" w:eastAsia="Arial" w:hAnsi="Arial"/>
        <w:color w:val="7F8C8D"/>
        <w:sz w:val="18"/>
        <w:szCs w:val="18"/>
      </w:rPr>
      <w:t xml:space="preserve">Embedded Systems Lab Report  |  Page </w:t>
    </w:r>
    <w:r>
      <w:rPr>
        <w:rFonts w:ascii="Arial" w:cs="Arial" w:eastAsia="Arial" w:hAnsi="Arial"/>
        <w:color w:val="1A52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spacing w:after="100"/>
    </w:pPr>
    <w:r>
      <w:rPr>
        <w:rFonts w:ascii="Arial" w:cs="Arial" w:eastAsia="Arial" w:hAnsi="Arial"/>
        <w:b/>
        <w:bCs/>
        <w:color w:val="1A5276"/>
        <w:sz w:val="20"/>
        <w:szCs w:val="20"/>
      </w:rPr>
      <w:t xml:space="preserve">Project 12: Forklift Safety Alert System</w:t>
    </w:r>
    <w:r>
      <w:rPr>
        <w:rFonts w:ascii="Arial" w:cs="Arial" w:eastAsia="Arial" w:hAnsi="Arial"/>
        <w:color w:val="7F8C8D"/>
        <w:sz w:val="18"/>
        <w:szCs w:val="18"/>
      </w:rPr>
      <w:t xml:space="preserve">  |  Arduino &amp; Ultrasonic Sensor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2026-03-12T04:54:56.134Z</dcterms:created>
  <dcterms:modified xsi:type="dcterms:W3CDTF">2026-03-12T04:54:56.135Z</dcterms:modified>
</cp:coreProperties>
</file>

<file path=docProps/custom.xml><?xml version="1.0" encoding="utf-8"?>
<Properties xmlns="http://schemas.openxmlformats.org/officeDocument/2006/custom-properties" xmlns:vt="http://schemas.openxmlformats.org/officeDocument/2006/docPropsVTypes"/>
</file>