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DEB9" w14:textId="7B6BA2A0" w:rsidR="009447E2" w:rsidRDefault="009447E2" w:rsidP="009447E2">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Study of Recommender Systems, their drawbacks and ways to </w:t>
      </w:r>
      <w:r w:rsidR="001F0A67">
        <w:rPr>
          <w:rFonts w:ascii="Times New Roman" w:hAnsi="Times New Roman" w:cs="Times New Roman"/>
          <w:b/>
          <w:bCs/>
          <w:sz w:val="36"/>
          <w:szCs w:val="36"/>
          <w:u w:val="single"/>
          <w:lang w:val="en-US"/>
        </w:rPr>
        <w:t>mitigate</w:t>
      </w:r>
      <w:r>
        <w:rPr>
          <w:rFonts w:ascii="Times New Roman" w:hAnsi="Times New Roman" w:cs="Times New Roman"/>
          <w:b/>
          <w:bCs/>
          <w:sz w:val="36"/>
          <w:szCs w:val="36"/>
          <w:u w:val="single"/>
          <w:lang w:val="en-US"/>
        </w:rPr>
        <w:t xml:space="preserve"> them</w:t>
      </w:r>
    </w:p>
    <w:p w14:paraId="04095230" w14:textId="77777777" w:rsidR="009447E2" w:rsidRDefault="009447E2" w:rsidP="009447E2">
      <w:pPr>
        <w:rPr>
          <w:rFonts w:ascii="Times New Roman" w:hAnsi="Times New Roman" w:cs="Times New Roman"/>
          <w:b/>
          <w:bCs/>
          <w:sz w:val="36"/>
          <w:szCs w:val="36"/>
          <w:u w:val="single"/>
          <w:lang w:val="en-US"/>
        </w:rPr>
      </w:pPr>
    </w:p>
    <w:p w14:paraId="74CAA706" w14:textId="5F315EA9" w:rsidR="008D0B47" w:rsidRDefault="00814621" w:rsidP="009447E2">
      <w:pPr>
        <w:rPr>
          <w:rFonts w:ascii="Times New Roman" w:hAnsi="Times New Roman" w:cs="Times New Roman"/>
          <w:b/>
          <w:bCs/>
          <w:sz w:val="36"/>
          <w:szCs w:val="36"/>
          <w:u w:val="single"/>
          <w:lang w:val="en-US"/>
        </w:rPr>
      </w:pPr>
      <w:r w:rsidRPr="00814621">
        <w:rPr>
          <w:rFonts w:ascii="Times New Roman" w:hAnsi="Times New Roman" w:cs="Times New Roman"/>
          <w:b/>
          <w:bCs/>
          <w:sz w:val="36"/>
          <w:szCs w:val="36"/>
          <w:u w:val="single"/>
          <w:lang w:val="en-US"/>
        </w:rPr>
        <w:t>Abstract</w:t>
      </w:r>
    </w:p>
    <w:p w14:paraId="512B868B" w14:textId="4F1923FD" w:rsidR="00814621" w:rsidRDefault="00814621" w:rsidP="00814621">
      <w:pPr>
        <w:rPr>
          <w:rFonts w:ascii="Times New Roman" w:hAnsi="Times New Roman" w:cs="Times New Roman"/>
          <w:sz w:val="24"/>
          <w:szCs w:val="24"/>
          <w:lang w:val="en-US"/>
        </w:rPr>
      </w:pPr>
      <w:r>
        <w:rPr>
          <w:rFonts w:ascii="Times New Roman" w:hAnsi="Times New Roman" w:cs="Times New Roman"/>
          <w:sz w:val="24"/>
          <w:szCs w:val="24"/>
          <w:lang w:val="en-US"/>
        </w:rPr>
        <w:t>Recommender Systems are a class of problems where the main objective of the problem is to prompt or recommend items or objects to users.</w:t>
      </w:r>
      <w:r w:rsidR="0002078F">
        <w:rPr>
          <w:rFonts w:ascii="Times New Roman" w:hAnsi="Times New Roman" w:cs="Times New Roman"/>
          <w:sz w:val="24"/>
          <w:szCs w:val="24"/>
          <w:lang w:val="en-US"/>
        </w:rPr>
        <w:t xml:space="preserve"> Ecommerce websites like Amazon, Flipkart and </w:t>
      </w:r>
      <w:r w:rsidR="00B3607F">
        <w:rPr>
          <w:rFonts w:ascii="Times New Roman" w:hAnsi="Times New Roman" w:cs="Times New Roman"/>
          <w:sz w:val="24"/>
          <w:szCs w:val="24"/>
          <w:lang w:val="en-US"/>
        </w:rPr>
        <w:t>Big bazar</w:t>
      </w:r>
      <w:r w:rsidR="0002078F">
        <w:rPr>
          <w:rFonts w:ascii="Times New Roman" w:hAnsi="Times New Roman" w:cs="Times New Roman"/>
          <w:sz w:val="24"/>
          <w:szCs w:val="24"/>
          <w:lang w:val="en-US"/>
        </w:rPr>
        <w:t xml:space="preserve"> recommends or prompts the users to buy certain items whereas websites like </w:t>
      </w:r>
      <w:r w:rsidR="00B3607F">
        <w:rPr>
          <w:rFonts w:ascii="Times New Roman" w:hAnsi="Times New Roman" w:cs="Times New Roman"/>
          <w:sz w:val="24"/>
          <w:szCs w:val="24"/>
          <w:lang w:val="en-US"/>
        </w:rPr>
        <w:t>YouTube</w:t>
      </w:r>
      <w:r w:rsidR="0002078F">
        <w:rPr>
          <w:rFonts w:ascii="Times New Roman" w:hAnsi="Times New Roman" w:cs="Times New Roman"/>
          <w:sz w:val="24"/>
          <w:szCs w:val="24"/>
          <w:lang w:val="en-US"/>
        </w:rPr>
        <w:t xml:space="preserve">, </w:t>
      </w:r>
      <w:r w:rsidR="00B3607F">
        <w:rPr>
          <w:rFonts w:ascii="Times New Roman" w:hAnsi="Times New Roman" w:cs="Times New Roman"/>
          <w:sz w:val="24"/>
          <w:szCs w:val="24"/>
          <w:lang w:val="en-US"/>
        </w:rPr>
        <w:t>Netflix</w:t>
      </w:r>
      <w:r w:rsidR="0002078F">
        <w:rPr>
          <w:rFonts w:ascii="Times New Roman" w:hAnsi="Times New Roman" w:cs="Times New Roman"/>
          <w:sz w:val="24"/>
          <w:szCs w:val="24"/>
          <w:lang w:val="en-US"/>
        </w:rPr>
        <w:t xml:space="preserve"> and </w:t>
      </w:r>
      <w:r w:rsidR="00B3607F">
        <w:rPr>
          <w:rFonts w:ascii="Times New Roman" w:hAnsi="Times New Roman" w:cs="Times New Roman"/>
          <w:sz w:val="24"/>
          <w:szCs w:val="24"/>
          <w:lang w:val="en-US"/>
        </w:rPr>
        <w:t>Amazon Prime</w:t>
      </w:r>
      <w:r w:rsidR="0002078F">
        <w:rPr>
          <w:rFonts w:ascii="Times New Roman" w:hAnsi="Times New Roman" w:cs="Times New Roman"/>
          <w:sz w:val="24"/>
          <w:szCs w:val="24"/>
          <w:lang w:val="en-US"/>
        </w:rPr>
        <w:t xml:space="preserve"> show recommended playlists. The revenue of these companies as well as the </w:t>
      </w:r>
      <w:r w:rsidR="001A6F1D">
        <w:rPr>
          <w:rFonts w:ascii="Times New Roman" w:hAnsi="Times New Roman" w:cs="Times New Roman"/>
          <w:sz w:val="24"/>
          <w:szCs w:val="24"/>
          <w:lang w:val="en-US"/>
        </w:rPr>
        <w:t xml:space="preserve">personalized </w:t>
      </w:r>
      <w:r w:rsidR="0002078F">
        <w:rPr>
          <w:rFonts w:ascii="Times New Roman" w:hAnsi="Times New Roman" w:cs="Times New Roman"/>
          <w:sz w:val="24"/>
          <w:szCs w:val="24"/>
          <w:lang w:val="en-US"/>
        </w:rPr>
        <w:t xml:space="preserve">experience that the users have on visiting these websites </w:t>
      </w:r>
      <w:r w:rsidR="005866DE">
        <w:rPr>
          <w:rFonts w:ascii="Times New Roman" w:hAnsi="Times New Roman" w:cs="Times New Roman"/>
          <w:sz w:val="24"/>
          <w:szCs w:val="24"/>
          <w:lang w:val="en-US"/>
        </w:rPr>
        <w:t xml:space="preserve">depend highly on how well the recommendations are made. </w:t>
      </w:r>
      <w:r w:rsidR="00C218F8">
        <w:rPr>
          <w:rFonts w:ascii="Times New Roman" w:hAnsi="Times New Roman" w:cs="Times New Roman"/>
          <w:sz w:val="24"/>
          <w:szCs w:val="24"/>
          <w:lang w:val="en-US"/>
        </w:rPr>
        <w:t xml:space="preserve">Inspite of all these dependencies, the bias that already exist in the available data gets </w:t>
      </w:r>
      <w:r w:rsidR="00596C5C">
        <w:rPr>
          <w:rFonts w:ascii="Times New Roman" w:hAnsi="Times New Roman" w:cs="Times New Roman"/>
          <w:sz w:val="24"/>
          <w:szCs w:val="24"/>
          <w:lang w:val="en-US"/>
        </w:rPr>
        <w:t>sculpted and magnified and are returned to users as biased recommendations.</w:t>
      </w:r>
    </w:p>
    <w:p w14:paraId="64B798EB" w14:textId="28617DBA" w:rsidR="00C83B15" w:rsidRDefault="00B3607F" w:rsidP="00814621">
      <w:pPr>
        <w:rPr>
          <w:rFonts w:ascii="Times New Roman" w:hAnsi="Times New Roman" w:cs="Times New Roman"/>
          <w:sz w:val="24"/>
          <w:szCs w:val="24"/>
          <w:lang w:val="en-US"/>
        </w:rPr>
      </w:pPr>
      <w:r>
        <w:rPr>
          <w:rFonts w:ascii="Times New Roman" w:hAnsi="Times New Roman" w:cs="Times New Roman"/>
          <w:sz w:val="24"/>
          <w:szCs w:val="24"/>
          <w:lang w:val="en-US"/>
        </w:rPr>
        <w:t>Similarly,</w:t>
      </w:r>
      <w:r w:rsidR="00C83B15">
        <w:rPr>
          <w:rFonts w:ascii="Times New Roman" w:hAnsi="Times New Roman" w:cs="Times New Roman"/>
          <w:sz w:val="24"/>
          <w:szCs w:val="24"/>
          <w:lang w:val="en-US"/>
        </w:rPr>
        <w:t xml:space="preserve"> if a head hunter searches for candidates for a particular position and the ranking algorithm puts </w:t>
      </w:r>
      <w:r>
        <w:rPr>
          <w:rFonts w:ascii="Times New Roman" w:hAnsi="Times New Roman" w:cs="Times New Roman"/>
          <w:sz w:val="24"/>
          <w:szCs w:val="24"/>
          <w:lang w:val="en-US"/>
        </w:rPr>
        <w:t>someone (</w:t>
      </w:r>
      <w:r w:rsidR="00C83B15">
        <w:rPr>
          <w:rFonts w:ascii="Times New Roman" w:hAnsi="Times New Roman" w:cs="Times New Roman"/>
          <w:sz w:val="24"/>
          <w:szCs w:val="24"/>
          <w:lang w:val="en-US"/>
        </w:rPr>
        <w:t xml:space="preserve">XYZ) at the bottom of the list, then that </w:t>
      </w:r>
      <w:r>
        <w:rPr>
          <w:rFonts w:ascii="Times New Roman" w:hAnsi="Times New Roman" w:cs="Times New Roman"/>
          <w:sz w:val="24"/>
          <w:szCs w:val="24"/>
          <w:lang w:val="en-US"/>
        </w:rPr>
        <w:t>person (</w:t>
      </w:r>
      <w:r w:rsidR="00C83B15">
        <w:rPr>
          <w:rFonts w:ascii="Times New Roman" w:hAnsi="Times New Roman" w:cs="Times New Roman"/>
          <w:sz w:val="24"/>
          <w:szCs w:val="24"/>
          <w:lang w:val="en-US"/>
        </w:rPr>
        <w:t>XYZ) becomes less visible to recruiters and therefore gets less job offers resulting in less experience and less employability. Hence such unfair ranking algorithms can put people into a vicious loop.</w:t>
      </w:r>
    </w:p>
    <w:p w14:paraId="3B9F9203" w14:textId="086B1094" w:rsidR="00952AF8" w:rsidRDefault="00952AF8" w:rsidP="00814621">
      <w:pPr>
        <w:rPr>
          <w:rFonts w:ascii="Times New Roman" w:hAnsi="Times New Roman" w:cs="Times New Roman"/>
          <w:sz w:val="24"/>
          <w:szCs w:val="24"/>
          <w:lang w:val="en-US"/>
        </w:rPr>
      </w:pPr>
      <w:r>
        <w:rPr>
          <w:rFonts w:ascii="Times New Roman" w:hAnsi="Times New Roman" w:cs="Times New Roman"/>
          <w:sz w:val="24"/>
          <w:szCs w:val="24"/>
          <w:lang w:val="en-US"/>
        </w:rPr>
        <w:t xml:space="preserve">The above two problems cater to the same need of mitigating </w:t>
      </w:r>
      <w:r w:rsidR="00B3607F">
        <w:rPr>
          <w:rFonts w:ascii="Times New Roman" w:hAnsi="Times New Roman" w:cs="Times New Roman"/>
          <w:sz w:val="24"/>
          <w:szCs w:val="24"/>
          <w:lang w:val="en-US"/>
        </w:rPr>
        <w:t>bias (</w:t>
      </w:r>
      <w:r>
        <w:rPr>
          <w:rFonts w:ascii="Times New Roman" w:hAnsi="Times New Roman" w:cs="Times New Roman"/>
          <w:sz w:val="24"/>
          <w:szCs w:val="24"/>
          <w:lang w:val="en-US"/>
        </w:rPr>
        <w:t xml:space="preserve">gender, ethnicity </w:t>
      </w:r>
      <w:r w:rsidR="00B3607F">
        <w:rPr>
          <w:rFonts w:ascii="Times New Roman" w:hAnsi="Times New Roman" w:cs="Times New Roman"/>
          <w:sz w:val="24"/>
          <w:szCs w:val="24"/>
          <w:lang w:val="en-US"/>
        </w:rPr>
        <w:t>etc.</w:t>
      </w:r>
      <w:r>
        <w:rPr>
          <w:rFonts w:ascii="Times New Roman" w:hAnsi="Times New Roman" w:cs="Times New Roman"/>
          <w:sz w:val="24"/>
          <w:szCs w:val="24"/>
          <w:lang w:val="en-US"/>
        </w:rPr>
        <w:t>) in recommender/ranking algorithms. Here we try to understand both these algorithms and look into what each one does differently.</w:t>
      </w:r>
    </w:p>
    <w:p w14:paraId="6ADF9A21" w14:textId="1F28D582" w:rsidR="00CD5D22" w:rsidRDefault="00CD5D22" w:rsidP="00814621">
      <w:pPr>
        <w:rPr>
          <w:rFonts w:ascii="Times New Roman" w:hAnsi="Times New Roman" w:cs="Times New Roman"/>
          <w:sz w:val="24"/>
          <w:szCs w:val="24"/>
          <w:lang w:val="en-US"/>
        </w:rPr>
      </w:pPr>
    </w:p>
    <w:p w14:paraId="7C9396E4" w14:textId="422D286F" w:rsidR="00CD5D22" w:rsidRDefault="0006020A" w:rsidP="00814621">
      <w:pP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1D7977D7" w14:textId="158CD65E" w:rsidR="00952AF8" w:rsidRDefault="00CD5D22" w:rsidP="00814621">
      <w:pPr>
        <w:rPr>
          <w:rFonts w:ascii="Times New Roman" w:hAnsi="Times New Roman" w:cs="Times New Roman"/>
          <w:sz w:val="24"/>
          <w:szCs w:val="24"/>
          <w:lang w:val="en-US"/>
        </w:rPr>
      </w:pPr>
      <w:r>
        <w:rPr>
          <w:rFonts w:ascii="Times New Roman" w:hAnsi="Times New Roman" w:cs="Times New Roman"/>
          <w:sz w:val="24"/>
          <w:szCs w:val="24"/>
          <w:lang w:val="en-US"/>
        </w:rPr>
        <w:t xml:space="preserve">Recommender Systems are used for all sorts of products, fashion, music, videos, movies, books </w:t>
      </w:r>
      <w:r w:rsidR="0006020A">
        <w:rPr>
          <w:rFonts w:ascii="Times New Roman" w:hAnsi="Times New Roman" w:cs="Times New Roman"/>
          <w:sz w:val="24"/>
          <w:szCs w:val="24"/>
          <w:lang w:val="en-US"/>
        </w:rPr>
        <w:t xml:space="preserve">etc. They are omnipresent. Recommender systems can </w:t>
      </w:r>
      <w:r w:rsidR="00FA5624">
        <w:rPr>
          <w:rFonts w:ascii="Times New Roman" w:hAnsi="Times New Roman" w:cs="Times New Roman"/>
          <w:sz w:val="24"/>
          <w:szCs w:val="24"/>
          <w:lang w:val="en-US"/>
        </w:rPr>
        <w:t xml:space="preserve">have different modelling approaches such </w:t>
      </w:r>
      <w:r w:rsidR="00125FD1">
        <w:rPr>
          <w:rFonts w:ascii="Times New Roman" w:hAnsi="Times New Roman" w:cs="Times New Roman"/>
          <w:sz w:val="24"/>
          <w:szCs w:val="24"/>
          <w:lang w:val="en-US"/>
        </w:rPr>
        <w:t>as:</w:t>
      </w:r>
    </w:p>
    <w:p w14:paraId="57089975" w14:textId="77777777" w:rsidR="00125FD1" w:rsidRDefault="00125FD1" w:rsidP="00814621">
      <w:pPr>
        <w:rPr>
          <w:rFonts w:ascii="Times New Roman" w:hAnsi="Times New Roman" w:cs="Times New Roman"/>
          <w:sz w:val="24"/>
          <w:szCs w:val="24"/>
          <w:lang w:val="en-US"/>
        </w:rPr>
      </w:pPr>
    </w:p>
    <w:p w14:paraId="232F3BB2" w14:textId="0CFDE3AF" w:rsidR="0006020A" w:rsidRDefault="0006020A" w:rsidP="004E55B6">
      <w:pPr>
        <w:pStyle w:val="ListParagraph"/>
        <w:numPr>
          <w:ilvl w:val="0"/>
          <w:numId w:val="1"/>
        </w:numPr>
        <w:spacing w:after="240"/>
        <w:ind w:left="714" w:hanging="357"/>
        <w:rPr>
          <w:rFonts w:ascii="Times New Roman" w:hAnsi="Times New Roman" w:cs="Times New Roman"/>
          <w:sz w:val="24"/>
          <w:szCs w:val="24"/>
          <w:lang w:val="en-US"/>
        </w:rPr>
      </w:pPr>
      <w:r>
        <w:rPr>
          <w:rFonts w:ascii="Times New Roman" w:hAnsi="Times New Roman" w:cs="Times New Roman"/>
          <w:sz w:val="24"/>
          <w:szCs w:val="24"/>
          <w:lang w:val="en-US"/>
        </w:rPr>
        <w:t>Collaborative Filtering – Recommend items to users that other users similar to him/her liked in the past.</w:t>
      </w:r>
    </w:p>
    <w:p w14:paraId="03145E22" w14:textId="77777777" w:rsidR="004E55B6" w:rsidRDefault="004E55B6" w:rsidP="004E55B6">
      <w:pPr>
        <w:pStyle w:val="ListParagraph"/>
        <w:spacing w:after="240"/>
        <w:ind w:left="714"/>
        <w:rPr>
          <w:rFonts w:ascii="Times New Roman" w:hAnsi="Times New Roman" w:cs="Times New Roman"/>
          <w:sz w:val="24"/>
          <w:szCs w:val="24"/>
          <w:lang w:val="en-US"/>
        </w:rPr>
      </w:pPr>
    </w:p>
    <w:p w14:paraId="51135C0C" w14:textId="1ED10153" w:rsidR="004E55B6" w:rsidRPr="004E55B6" w:rsidRDefault="0006020A" w:rsidP="00B5743D">
      <w:pPr>
        <w:pStyle w:val="ListParagraph"/>
        <w:numPr>
          <w:ilvl w:val="0"/>
          <w:numId w:val="1"/>
        </w:numPr>
        <w:spacing w:after="240"/>
        <w:ind w:left="714" w:hanging="357"/>
        <w:rPr>
          <w:rFonts w:ascii="Times New Roman" w:hAnsi="Times New Roman" w:cs="Times New Roman"/>
          <w:sz w:val="24"/>
          <w:szCs w:val="24"/>
          <w:lang w:val="en-US"/>
        </w:rPr>
      </w:pPr>
      <w:r w:rsidRPr="004E55B6">
        <w:rPr>
          <w:rFonts w:ascii="Times New Roman" w:hAnsi="Times New Roman" w:cs="Times New Roman"/>
          <w:sz w:val="24"/>
          <w:szCs w:val="24"/>
          <w:lang w:val="en-US"/>
        </w:rPr>
        <w:t>Content Based Filtering – Recommend content to users similar to the ones he/she liked in the past.</w:t>
      </w:r>
    </w:p>
    <w:p w14:paraId="2648C752" w14:textId="77777777" w:rsidR="004E55B6" w:rsidRPr="004E55B6" w:rsidRDefault="004E55B6" w:rsidP="004E55B6">
      <w:pPr>
        <w:pStyle w:val="ListParagraph"/>
        <w:spacing w:after="240"/>
        <w:ind w:left="714"/>
        <w:rPr>
          <w:rFonts w:ascii="Times New Roman" w:hAnsi="Times New Roman" w:cs="Times New Roman"/>
          <w:sz w:val="24"/>
          <w:szCs w:val="24"/>
          <w:lang w:val="en-US"/>
        </w:rPr>
      </w:pPr>
    </w:p>
    <w:p w14:paraId="489439FA" w14:textId="6D72CFF0" w:rsidR="0006020A" w:rsidRDefault="003F5F45" w:rsidP="004E55B6">
      <w:pPr>
        <w:pStyle w:val="ListParagraph"/>
        <w:numPr>
          <w:ilvl w:val="0"/>
          <w:numId w:val="1"/>
        </w:numPr>
        <w:spacing w:after="240"/>
        <w:ind w:left="714" w:hanging="357"/>
        <w:rPr>
          <w:rFonts w:ascii="Times New Roman" w:hAnsi="Times New Roman" w:cs="Times New Roman"/>
          <w:sz w:val="24"/>
          <w:szCs w:val="24"/>
          <w:lang w:val="en-US"/>
        </w:rPr>
      </w:pPr>
      <w:r>
        <w:rPr>
          <w:rFonts w:ascii="Times New Roman" w:hAnsi="Times New Roman" w:cs="Times New Roman"/>
          <w:sz w:val="24"/>
          <w:szCs w:val="24"/>
          <w:lang w:val="en-US"/>
        </w:rPr>
        <w:t>Matrix Factorization</w:t>
      </w:r>
      <w:r w:rsidR="0006020A">
        <w:rPr>
          <w:rFonts w:ascii="Times New Roman" w:hAnsi="Times New Roman" w:cs="Times New Roman"/>
          <w:sz w:val="24"/>
          <w:szCs w:val="24"/>
          <w:lang w:val="en-US"/>
        </w:rPr>
        <w:t xml:space="preserve"> – </w:t>
      </w:r>
      <w:r>
        <w:rPr>
          <w:rFonts w:ascii="Times New Roman" w:hAnsi="Times New Roman" w:cs="Times New Roman"/>
          <w:sz w:val="24"/>
          <w:szCs w:val="24"/>
          <w:lang w:val="en-US"/>
        </w:rPr>
        <w:t>Both Users and items are related in some underlying taste which can be uncovered by matrix factorization.</w:t>
      </w:r>
    </w:p>
    <w:p w14:paraId="68A021EC" w14:textId="77777777" w:rsidR="004E55B6" w:rsidRDefault="004E55B6" w:rsidP="004E55B6">
      <w:pPr>
        <w:pStyle w:val="ListParagraph"/>
        <w:spacing w:after="240"/>
        <w:ind w:left="714"/>
        <w:rPr>
          <w:rFonts w:ascii="Times New Roman" w:hAnsi="Times New Roman" w:cs="Times New Roman"/>
          <w:sz w:val="24"/>
          <w:szCs w:val="24"/>
          <w:lang w:val="en-US"/>
        </w:rPr>
      </w:pPr>
    </w:p>
    <w:p w14:paraId="3F54408D" w14:textId="78923E6C" w:rsidR="004504CC" w:rsidRDefault="004504CC" w:rsidP="004E55B6">
      <w:pPr>
        <w:pStyle w:val="ListParagraph"/>
        <w:numPr>
          <w:ilvl w:val="0"/>
          <w:numId w:val="1"/>
        </w:numPr>
        <w:spacing w:after="240"/>
        <w:ind w:left="714" w:hanging="357"/>
        <w:rPr>
          <w:rFonts w:ascii="Times New Roman" w:hAnsi="Times New Roman" w:cs="Times New Roman"/>
          <w:sz w:val="24"/>
          <w:szCs w:val="24"/>
          <w:lang w:val="en-US"/>
        </w:rPr>
      </w:pPr>
      <w:r>
        <w:rPr>
          <w:rFonts w:ascii="Times New Roman" w:hAnsi="Times New Roman" w:cs="Times New Roman"/>
          <w:sz w:val="24"/>
          <w:szCs w:val="24"/>
          <w:lang w:val="en-US"/>
        </w:rPr>
        <w:t>Hybrid RS – A combination of any of the above.</w:t>
      </w:r>
    </w:p>
    <w:p w14:paraId="1D719C57" w14:textId="2A8766AF" w:rsidR="004504CC" w:rsidRDefault="004504CC" w:rsidP="004504CC">
      <w:pPr>
        <w:pStyle w:val="ListParagraph"/>
        <w:rPr>
          <w:rFonts w:ascii="Times New Roman" w:hAnsi="Times New Roman" w:cs="Times New Roman"/>
          <w:sz w:val="24"/>
          <w:szCs w:val="24"/>
          <w:lang w:val="en-US"/>
        </w:rPr>
      </w:pPr>
    </w:p>
    <w:p w14:paraId="277B2071" w14:textId="399852DD" w:rsidR="004504CC" w:rsidRPr="00BE2CFF" w:rsidRDefault="004504CC" w:rsidP="004504CC">
      <w:pPr>
        <w:pStyle w:val="ListParagraph"/>
        <w:rPr>
          <w:rFonts w:ascii="Times New Roman" w:hAnsi="Times New Roman" w:cs="Times New Roman"/>
          <w:b/>
          <w:bCs/>
          <w:sz w:val="32"/>
          <w:szCs w:val="32"/>
          <w:lang w:val="en-US"/>
        </w:rPr>
      </w:pPr>
    </w:p>
    <w:p w14:paraId="23AFAA86" w14:textId="57D66657" w:rsidR="004504CC" w:rsidRDefault="00BE2CFF" w:rsidP="004504CC">
      <w:pPr>
        <w:rPr>
          <w:rFonts w:ascii="Times New Roman" w:hAnsi="Times New Roman" w:cs="Times New Roman"/>
          <w:b/>
          <w:bCs/>
          <w:sz w:val="32"/>
          <w:szCs w:val="32"/>
          <w:lang w:val="en-US"/>
        </w:rPr>
      </w:pPr>
      <w:r w:rsidRPr="00BE2CFF">
        <w:rPr>
          <w:rFonts w:ascii="Times New Roman" w:hAnsi="Times New Roman" w:cs="Times New Roman"/>
          <w:b/>
          <w:bCs/>
          <w:sz w:val="32"/>
          <w:szCs w:val="32"/>
          <w:lang w:val="en-US"/>
        </w:rPr>
        <w:lastRenderedPageBreak/>
        <w:t>Basic Principle</w:t>
      </w:r>
      <w:r>
        <w:rPr>
          <w:rFonts w:ascii="Times New Roman" w:hAnsi="Times New Roman" w:cs="Times New Roman"/>
          <w:b/>
          <w:bCs/>
          <w:sz w:val="32"/>
          <w:szCs w:val="32"/>
          <w:lang w:val="en-US"/>
        </w:rPr>
        <w:t>s</w:t>
      </w:r>
      <w:r w:rsidRPr="00BE2CFF">
        <w:rPr>
          <w:rFonts w:ascii="Times New Roman" w:hAnsi="Times New Roman" w:cs="Times New Roman"/>
          <w:b/>
          <w:bCs/>
          <w:sz w:val="32"/>
          <w:szCs w:val="32"/>
          <w:lang w:val="en-US"/>
        </w:rPr>
        <w:t xml:space="preserve"> of Recommender Systems</w:t>
      </w:r>
    </w:p>
    <w:p w14:paraId="6EE810B8" w14:textId="475FD9DF" w:rsidR="00BE2CFF" w:rsidRDefault="00BE2CFF" w:rsidP="004504CC">
      <w:pPr>
        <w:rPr>
          <w:rFonts w:ascii="Times New Roman" w:hAnsi="Times New Roman" w:cs="Times New Roman"/>
          <w:sz w:val="24"/>
          <w:szCs w:val="24"/>
          <w:lang w:val="en-US"/>
        </w:rPr>
      </w:pPr>
      <w:r>
        <w:rPr>
          <w:rFonts w:ascii="Times New Roman" w:hAnsi="Times New Roman" w:cs="Times New Roman"/>
          <w:sz w:val="24"/>
          <w:szCs w:val="24"/>
          <w:lang w:val="en-US"/>
        </w:rPr>
        <w:t xml:space="preserve">All Recommender systems learn from the </w:t>
      </w:r>
      <w:r w:rsidR="00FA5624">
        <w:rPr>
          <w:rFonts w:ascii="Times New Roman" w:hAnsi="Times New Roman" w:cs="Times New Roman"/>
          <w:sz w:val="24"/>
          <w:szCs w:val="24"/>
          <w:lang w:val="en-US"/>
        </w:rPr>
        <w:t>preference and ratings of items given by the users.</w:t>
      </w:r>
      <w:r w:rsidR="00287D94">
        <w:rPr>
          <w:rFonts w:ascii="Times New Roman" w:hAnsi="Times New Roman" w:cs="Times New Roman"/>
          <w:sz w:val="24"/>
          <w:szCs w:val="24"/>
          <w:lang w:val="en-US"/>
        </w:rPr>
        <w:t xml:space="preserve"> </w:t>
      </w:r>
      <w:r w:rsidR="00CF1083">
        <w:rPr>
          <w:rFonts w:ascii="Times New Roman" w:hAnsi="Times New Roman" w:cs="Times New Roman"/>
          <w:sz w:val="24"/>
          <w:szCs w:val="24"/>
          <w:lang w:val="en-US"/>
        </w:rPr>
        <w:t>This personalization</w:t>
      </w:r>
      <w:r w:rsidR="00287D94">
        <w:rPr>
          <w:rFonts w:ascii="Times New Roman" w:hAnsi="Times New Roman" w:cs="Times New Roman"/>
          <w:sz w:val="24"/>
          <w:szCs w:val="24"/>
          <w:lang w:val="en-US"/>
        </w:rPr>
        <w:t xml:space="preserve"> influence</w:t>
      </w:r>
      <w:r w:rsidR="00CF1083">
        <w:rPr>
          <w:rFonts w:ascii="Times New Roman" w:hAnsi="Times New Roman" w:cs="Times New Roman"/>
          <w:sz w:val="24"/>
          <w:szCs w:val="24"/>
          <w:lang w:val="en-US"/>
        </w:rPr>
        <w:t>s</w:t>
      </w:r>
      <w:r w:rsidR="00287D94">
        <w:rPr>
          <w:rFonts w:ascii="Times New Roman" w:hAnsi="Times New Roman" w:cs="Times New Roman"/>
          <w:sz w:val="24"/>
          <w:szCs w:val="24"/>
          <w:lang w:val="en-US"/>
        </w:rPr>
        <w:t xml:space="preserve"> the decisions of users to choose a particular item.</w:t>
      </w:r>
    </w:p>
    <w:p w14:paraId="43362757" w14:textId="77777777" w:rsidR="004E55B6" w:rsidRDefault="004E55B6" w:rsidP="004504C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CF1083" w14:paraId="01AD5FB7" w14:textId="77777777" w:rsidTr="004E55B6">
        <w:trPr>
          <w:trHeight w:val="567"/>
        </w:trPr>
        <w:tc>
          <w:tcPr>
            <w:tcW w:w="1288" w:type="dxa"/>
          </w:tcPr>
          <w:p w14:paraId="4BB4FE4D" w14:textId="69254C53"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Users</w:t>
            </w:r>
          </w:p>
        </w:tc>
        <w:tc>
          <w:tcPr>
            <w:tcW w:w="1288" w:type="dxa"/>
          </w:tcPr>
          <w:p w14:paraId="798CBE90" w14:textId="6143F67E"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Batman</w:t>
            </w:r>
          </w:p>
        </w:tc>
        <w:tc>
          <w:tcPr>
            <w:tcW w:w="1288" w:type="dxa"/>
          </w:tcPr>
          <w:p w14:paraId="27779E6A" w14:textId="7C67CD74"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Superman</w:t>
            </w:r>
          </w:p>
        </w:tc>
        <w:tc>
          <w:tcPr>
            <w:tcW w:w="1288" w:type="dxa"/>
          </w:tcPr>
          <w:p w14:paraId="330504FA" w14:textId="10E7F2DD"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Spiderman</w:t>
            </w:r>
          </w:p>
        </w:tc>
        <w:tc>
          <w:tcPr>
            <w:tcW w:w="1288" w:type="dxa"/>
          </w:tcPr>
          <w:p w14:paraId="629CB4B3" w14:textId="4DE058D7"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Matrix</w:t>
            </w:r>
          </w:p>
        </w:tc>
        <w:tc>
          <w:tcPr>
            <w:tcW w:w="1288" w:type="dxa"/>
          </w:tcPr>
          <w:p w14:paraId="30CD149D" w14:textId="4E040426"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Titanic</w:t>
            </w:r>
          </w:p>
        </w:tc>
      </w:tr>
      <w:tr w:rsidR="00CF1083" w14:paraId="383B8E7A" w14:textId="77777777" w:rsidTr="004E55B6">
        <w:trPr>
          <w:trHeight w:val="567"/>
        </w:trPr>
        <w:tc>
          <w:tcPr>
            <w:tcW w:w="1288" w:type="dxa"/>
          </w:tcPr>
          <w:p w14:paraId="733DAA12" w14:textId="1B699523"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Annie</w:t>
            </w:r>
          </w:p>
        </w:tc>
        <w:tc>
          <w:tcPr>
            <w:tcW w:w="1288" w:type="dxa"/>
          </w:tcPr>
          <w:p w14:paraId="1FB27665" w14:textId="24D241F5"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288" w:type="dxa"/>
          </w:tcPr>
          <w:p w14:paraId="1C74C2DB" w14:textId="313908E8"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88" w:type="dxa"/>
          </w:tcPr>
          <w:p w14:paraId="46640DF2" w14:textId="741768E5"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88" w:type="dxa"/>
          </w:tcPr>
          <w:p w14:paraId="0777D436" w14:textId="4120175F"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88" w:type="dxa"/>
          </w:tcPr>
          <w:p w14:paraId="1B14C02F" w14:textId="00D72D1A"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CF1083" w14:paraId="5E15D388" w14:textId="77777777" w:rsidTr="004E55B6">
        <w:trPr>
          <w:trHeight w:val="567"/>
        </w:trPr>
        <w:tc>
          <w:tcPr>
            <w:tcW w:w="1288" w:type="dxa"/>
          </w:tcPr>
          <w:p w14:paraId="5FD5AEB7" w14:textId="64AED90A"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Marsh</w:t>
            </w:r>
          </w:p>
        </w:tc>
        <w:tc>
          <w:tcPr>
            <w:tcW w:w="1288" w:type="dxa"/>
          </w:tcPr>
          <w:p w14:paraId="239C9EDD" w14:textId="747403FD"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288" w:type="dxa"/>
          </w:tcPr>
          <w:p w14:paraId="4A874BD7" w14:textId="21C9F1C1"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88" w:type="dxa"/>
          </w:tcPr>
          <w:p w14:paraId="437562DA" w14:textId="5B4C41DE"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88" w:type="dxa"/>
          </w:tcPr>
          <w:p w14:paraId="095E26AE" w14:textId="1E9E0C23"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1288" w:type="dxa"/>
          </w:tcPr>
          <w:p w14:paraId="7BFEA0BF" w14:textId="03F63EDD"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CF1083" w14:paraId="0268E3BD" w14:textId="77777777" w:rsidTr="004E55B6">
        <w:trPr>
          <w:trHeight w:val="567"/>
        </w:trPr>
        <w:tc>
          <w:tcPr>
            <w:tcW w:w="1288" w:type="dxa"/>
          </w:tcPr>
          <w:p w14:paraId="0660F3A2" w14:textId="46D40005"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Tim</w:t>
            </w:r>
          </w:p>
        </w:tc>
        <w:tc>
          <w:tcPr>
            <w:tcW w:w="1288" w:type="dxa"/>
          </w:tcPr>
          <w:p w14:paraId="506F3E8E" w14:textId="4E11A2CC"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88" w:type="dxa"/>
          </w:tcPr>
          <w:p w14:paraId="56BFA9F9" w14:textId="3466B49F"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288" w:type="dxa"/>
          </w:tcPr>
          <w:p w14:paraId="11E88DE0" w14:textId="632BFBDF"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88" w:type="dxa"/>
          </w:tcPr>
          <w:p w14:paraId="21978ABE" w14:textId="342B23A5"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88" w:type="dxa"/>
          </w:tcPr>
          <w:p w14:paraId="4DB24F9F" w14:textId="406FAA91" w:rsidR="00CF1083" w:rsidRDefault="00CF1083"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CF1083" w14:paraId="6A645794" w14:textId="77777777" w:rsidTr="004E55B6">
        <w:trPr>
          <w:trHeight w:val="567"/>
        </w:trPr>
        <w:tc>
          <w:tcPr>
            <w:tcW w:w="1288" w:type="dxa"/>
          </w:tcPr>
          <w:p w14:paraId="0CF57725" w14:textId="46CB989A"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Steffanie</w:t>
            </w:r>
          </w:p>
        </w:tc>
        <w:tc>
          <w:tcPr>
            <w:tcW w:w="1288" w:type="dxa"/>
          </w:tcPr>
          <w:p w14:paraId="3FE883BC" w14:textId="44286855"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88" w:type="dxa"/>
          </w:tcPr>
          <w:p w14:paraId="5612A418" w14:textId="5D374D7C"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88" w:type="dxa"/>
          </w:tcPr>
          <w:p w14:paraId="242E1159" w14:textId="2DA46843"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88" w:type="dxa"/>
          </w:tcPr>
          <w:p w14:paraId="165C5B00" w14:textId="00232C0D"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88" w:type="dxa"/>
          </w:tcPr>
          <w:p w14:paraId="701BD667" w14:textId="79A06C92" w:rsidR="00CF1083"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N/A</w:t>
            </w:r>
          </w:p>
        </w:tc>
      </w:tr>
    </w:tbl>
    <w:p w14:paraId="1D86D392" w14:textId="6FA25B24" w:rsidR="00CF1083" w:rsidRDefault="00CF1083" w:rsidP="004504CC">
      <w:pPr>
        <w:rPr>
          <w:rFonts w:ascii="Times New Roman" w:hAnsi="Times New Roman" w:cs="Times New Roman"/>
          <w:sz w:val="24"/>
          <w:szCs w:val="24"/>
          <w:lang w:val="en-US"/>
        </w:rPr>
      </w:pPr>
    </w:p>
    <w:p w14:paraId="428F7747" w14:textId="41A6FE86" w:rsidR="00A61D46"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 xml:space="preserve">Ratings given by users can be explicit, </w:t>
      </w:r>
      <w:r w:rsidR="00C07A4F">
        <w:rPr>
          <w:rFonts w:ascii="Times New Roman" w:hAnsi="Times New Roman" w:cs="Times New Roman"/>
          <w:sz w:val="24"/>
          <w:szCs w:val="24"/>
          <w:lang w:val="en-US"/>
        </w:rPr>
        <w:t>that is</w:t>
      </w:r>
      <w:r>
        <w:rPr>
          <w:rFonts w:ascii="Times New Roman" w:hAnsi="Times New Roman" w:cs="Times New Roman"/>
          <w:sz w:val="24"/>
          <w:szCs w:val="24"/>
          <w:lang w:val="en-US"/>
        </w:rPr>
        <w:t xml:space="preserve"> giving ratings to the items bought, or can be implicit, for example browsing time or the no of clicks of a particular item.</w:t>
      </w:r>
    </w:p>
    <w:p w14:paraId="5BE1472C" w14:textId="5102E506" w:rsidR="00A61D46" w:rsidRDefault="00A61D46" w:rsidP="004504CC">
      <w:pPr>
        <w:rPr>
          <w:rFonts w:ascii="Times New Roman" w:hAnsi="Times New Roman" w:cs="Times New Roman"/>
          <w:sz w:val="24"/>
          <w:szCs w:val="24"/>
          <w:lang w:val="en-US"/>
        </w:rPr>
      </w:pPr>
      <w:r>
        <w:rPr>
          <w:rFonts w:ascii="Times New Roman" w:hAnsi="Times New Roman" w:cs="Times New Roman"/>
          <w:sz w:val="24"/>
          <w:szCs w:val="24"/>
          <w:lang w:val="en-US"/>
        </w:rPr>
        <w:t>In Collaborative filtering</w:t>
      </w:r>
    </w:p>
    <w:p w14:paraId="771905C5" w14:textId="131A38A8" w:rsidR="009B7688" w:rsidRDefault="009B7688" w:rsidP="004E55B6">
      <w:pPr>
        <w:spacing w:after="240"/>
        <w:rPr>
          <w:rFonts w:ascii="Times New Roman" w:hAnsi="Times New Roman" w:cs="Times New Roman"/>
          <w:sz w:val="24"/>
          <w:szCs w:val="24"/>
          <w:lang w:val="en-US"/>
        </w:rPr>
      </w:pPr>
      <w:r w:rsidRPr="00151F8B">
        <w:rPr>
          <w:rFonts w:ascii="Times New Roman" w:hAnsi="Times New Roman" w:cs="Times New Roman"/>
          <w:b/>
          <w:bCs/>
          <w:sz w:val="24"/>
          <w:szCs w:val="24"/>
          <w:lang w:val="en-US"/>
        </w:rPr>
        <w:t>Input</w:t>
      </w:r>
      <w:r>
        <w:rPr>
          <w:rFonts w:ascii="Times New Roman" w:hAnsi="Times New Roman" w:cs="Times New Roman"/>
          <w:sz w:val="24"/>
          <w:szCs w:val="24"/>
          <w:lang w:val="en-US"/>
        </w:rPr>
        <w:t xml:space="preserve"> : The user-rating matrix that’s shown in fig 1. This matrix is sparse.</w:t>
      </w:r>
    </w:p>
    <w:p w14:paraId="6FFC2E3D" w14:textId="5262307D" w:rsidR="009B7688" w:rsidRDefault="009B7688" w:rsidP="004E55B6">
      <w:pPr>
        <w:spacing w:after="240"/>
        <w:rPr>
          <w:rFonts w:ascii="Times New Roman" w:hAnsi="Times New Roman" w:cs="Times New Roman"/>
          <w:sz w:val="24"/>
          <w:szCs w:val="24"/>
          <w:lang w:val="en-US"/>
        </w:rPr>
      </w:pPr>
      <w:r w:rsidRPr="00151F8B">
        <w:rPr>
          <w:rFonts w:ascii="Times New Roman" w:hAnsi="Times New Roman" w:cs="Times New Roman"/>
          <w:b/>
          <w:bCs/>
          <w:sz w:val="24"/>
          <w:szCs w:val="24"/>
          <w:lang w:val="en-US"/>
        </w:rPr>
        <w:t>Output</w:t>
      </w:r>
      <w:r>
        <w:rPr>
          <w:rFonts w:ascii="Times New Roman" w:hAnsi="Times New Roman" w:cs="Times New Roman"/>
          <w:sz w:val="24"/>
          <w:szCs w:val="24"/>
          <w:lang w:val="en-US"/>
        </w:rPr>
        <w:t>: For a particular user, that row has to be completed</w:t>
      </w:r>
    </w:p>
    <w:p w14:paraId="1BEB1CA1" w14:textId="55F9C7A7" w:rsidR="009B7688" w:rsidRDefault="00151F8B" w:rsidP="004E55B6">
      <w:pPr>
        <w:spacing w:after="240"/>
        <w:rPr>
          <w:rFonts w:ascii="Times New Roman" w:hAnsi="Times New Roman" w:cs="Times New Roman"/>
          <w:sz w:val="24"/>
          <w:szCs w:val="24"/>
          <w:lang w:val="en-US"/>
        </w:rPr>
      </w:pPr>
      <w:r w:rsidRPr="00151F8B">
        <w:rPr>
          <w:rFonts w:ascii="Times New Roman" w:hAnsi="Times New Roman" w:cs="Times New Roman"/>
          <w:b/>
          <w:bCs/>
          <w:sz w:val="24"/>
          <w:szCs w:val="24"/>
          <w:lang w:val="en-US"/>
        </w:rPr>
        <w:t>User Based</w:t>
      </w:r>
      <w:r>
        <w:rPr>
          <w:rFonts w:ascii="Times New Roman" w:hAnsi="Times New Roman" w:cs="Times New Roman"/>
          <w:sz w:val="24"/>
          <w:szCs w:val="24"/>
          <w:lang w:val="en-US"/>
        </w:rPr>
        <w:t xml:space="preserve"> - </w:t>
      </w:r>
      <w:r w:rsidR="009B7688">
        <w:rPr>
          <w:rFonts w:ascii="Times New Roman" w:hAnsi="Times New Roman" w:cs="Times New Roman"/>
          <w:sz w:val="24"/>
          <w:szCs w:val="24"/>
          <w:lang w:val="en-US"/>
        </w:rPr>
        <w:t>If a user-U likes an item-I, then recommend item-I that was liked by other users like him/her</w:t>
      </w:r>
      <w:r>
        <w:rPr>
          <w:rFonts w:ascii="Times New Roman" w:hAnsi="Times New Roman" w:cs="Times New Roman"/>
          <w:sz w:val="24"/>
          <w:szCs w:val="24"/>
          <w:lang w:val="en-US"/>
        </w:rPr>
        <w:t xml:space="preserve"> </w:t>
      </w:r>
    </w:p>
    <w:p w14:paraId="6A6D473A" w14:textId="01868620" w:rsidR="00151F8B" w:rsidRDefault="00151F8B" w:rsidP="004E55B6">
      <w:pPr>
        <w:spacing w:after="240"/>
        <w:rPr>
          <w:rFonts w:ascii="Times New Roman" w:hAnsi="Times New Roman" w:cs="Times New Roman"/>
          <w:sz w:val="24"/>
          <w:szCs w:val="24"/>
          <w:lang w:val="en-US"/>
        </w:rPr>
      </w:pPr>
      <w:r w:rsidRPr="00151F8B">
        <w:rPr>
          <w:rFonts w:ascii="Times New Roman" w:hAnsi="Times New Roman" w:cs="Times New Roman"/>
          <w:b/>
          <w:bCs/>
          <w:sz w:val="24"/>
          <w:szCs w:val="24"/>
          <w:lang w:val="en-US"/>
        </w:rPr>
        <w:t>Item Based</w:t>
      </w:r>
      <w:r>
        <w:rPr>
          <w:rFonts w:ascii="Times New Roman" w:hAnsi="Times New Roman" w:cs="Times New Roman"/>
          <w:sz w:val="24"/>
          <w:szCs w:val="24"/>
          <w:lang w:val="en-US"/>
        </w:rPr>
        <w:t xml:space="preserve"> – If a user-U likes an item-I, then recommend item-</w:t>
      </w:r>
      <w:r w:rsidR="001B223B">
        <w:rPr>
          <w:rFonts w:ascii="Times New Roman" w:hAnsi="Times New Roman" w:cs="Times New Roman"/>
          <w:sz w:val="24"/>
          <w:szCs w:val="24"/>
          <w:lang w:val="en-US"/>
        </w:rPr>
        <w:t>J</w:t>
      </w:r>
      <w:r>
        <w:rPr>
          <w:rFonts w:ascii="Times New Roman" w:hAnsi="Times New Roman" w:cs="Times New Roman"/>
          <w:sz w:val="24"/>
          <w:szCs w:val="24"/>
          <w:lang w:val="en-US"/>
        </w:rPr>
        <w:t xml:space="preserve"> that is similar to item-I</w:t>
      </w:r>
    </w:p>
    <w:p w14:paraId="0D9B7169" w14:textId="77777777" w:rsidR="009B7688" w:rsidRPr="008C70F0" w:rsidRDefault="009B7688" w:rsidP="004504CC">
      <w:pPr>
        <w:rPr>
          <w:rFonts w:ascii="Times New Roman" w:hAnsi="Times New Roman" w:cs="Times New Roman"/>
          <w:sz w:val="32"/>
          <w:szCs w:val="32"/>
          <w:lang w:val="en-US"/>
        </w:rPr>
      </w:pPr>
    </w:p>
    <w:p w14:paraId="75681D9B" w14:textId="62D02F34" w:rsidR="00A61D46" w:rsidRPr="008C70F0" w:rsidRDefault="003F5F45" w:rsidP="004504CC">
      <w:pPr>
        <w:rPr>
          <w:rFonts w:ascii="Times New Roman" w:hAnsi="Times New Roman" w:cs="Times New Roman"/>
          <w:b/>
          <w:bCs/>
          <w:sz w:val="32"/>
          <w:szCs w:val="32"/>
          <w:lang w:val="en-US"/>
        </w:rPr>
      </w:pPr>
      <w:r w:rsidRPr="008C70F0">
        <w:rPr>
          <w:rFonts w:ascii="Times New Roman" w:hAnsi="Times New Roman" w:cs="Times New Roman"/>
          <w:b/>
          <w:bCs/>
          <w:sz w:val="32"/>
          <w:szCs w:val="32"/>
          <w:lang w:val="en-US"/>
        </w:rPr>
        <w:t xml:space="preserve">Experiment </w:t>
      </w:r>
      <w:r w:rsidR="00B66815" w:rsidRPr="008C70F0">
        <w:rPr>
          <w:rFonts w:ascii="Times New Roman" w:hAnsi="Times New Roman" w:cs="Times New Roman"/>
          <w:b/>
          <w:bCs/>
          <w:sz w:val="32"/>
          <w:szCs w:val="32"/>
          <w:lang w:val="en-US"/>
        </w:rPr>
        <w:t>with</w:t>
      </w:r>
      <w:r w:rsidRPr="008C70F0">
        <w:rPr>
          <w:rFonts w:ascii="Times New Roman" w:hAnsi="Times New Roman" w:cs="Times New Roman"/>
          <w:b/>
          <w:bCs/>
          <w:sz w:val="32"/>
          <w:szCs w:val="32"/>
          <w:lang w:val="en-US"/>
        </w:rPr>
        <w:t xml:space="preserve"> Matrix Factorization</w:t>
      </w:r>
      <w:r w:rsidR="00B66815" w:rsidRPr="008C70F0">
        <w:rPr>
          <w:rFonts w:ascii="Times New Roman" w:hAnsi="Times New Roman" w:cs="Times New Roman"/>
          <w:b/>
          <w:bCs/>
          <w:sz w:val="32"/>
          <w:szCs w:val="32"/>
          <w:lang w:val="en-US"/>
        </w:rPr>
        <w:t xml:space="preserve"> on movie-lens dataset</w:t>
      </w:r>
      <w:r w:rsidRPr="008C70F0">
        <w:rPr>
          <w:rFonts w:ascii="Times New Roman" w:hAnsi="Times New Roman" w:cs="Times New Roman"/>
          <w:b/>
          <w:bCs/>
          <w:sz w:val="32"/>
          <w:szCs w:val="32"/>
          <w:lang w:val="en-US"/>
        </w:rPr>
        <w:t>:</w:t>
      </w:r>
    </w:p>
    <w:p w14:paraId="4F9281D2" w14:textId="693D49D4" w:rsidR="003F5F45" w:rsidRPr="003F5F45" w:rsidRDefault="00B66815" w:rsidP="004E55B6">
      <w:pPr>
        <w:numPr>
          <w:ilvl w:val="0"/>
          <w:numId w:val="2"/>
        </w:numPr>
        <w:spacing w:after="240"/>
        <w:ind w:left="714" w:hanging="357"/>
        <w:rPr>
          <w:rFonts w:ascii="Times New Roman" w:hAnsi="Times New Roman" w:cs="Times New Roman"/>
          <w:sz w:val="24"/>
          <w:szCs w:val="24"/>
        </w:rPr>
      </w:pPr>
      <w:r>
        <w:rPr>
          <w:rFonts w:ascii="Times New Roman" w:hAnsi="Times New Roman" w:cs="Times New Roman"/>
          <w:sz w:val="24"/>
          <w:szCs w:val="24"/>
          <w:lang w:val="en-US"/>
        </w:rPr>
        <w:t>Tested</w:t>
      </w:r>
      <w:r w:rsidR="003F5F45" w:rsidRPr="003F5F45">
        <w:rPr>
          <w:rFonts w:ascii="Times New Roman" w:hAnsi="Times New Roman" w:cs="Times New Roman"/>
          <w:sz w:val="24"/>
          <w:szCs w:val="24"/>
          <w:lang w:val="en-US"/>
        </w:rPr>
        <w:t xml:space="preserve"> the matrix factorization </w:t>
      </w:r>
      <w:r>
        <w:rPr>
          <w:rFonts w:ascii="Times New Roman" w:hAnsi="Times New Roman" w:cs="Times New Roman"/>
          <w:sz w:val="24"/>
          <w:szCs w:val="24"/>
          <w:lang w:val="en-US"/>
        </w:rPr>
        <w:t xml:space="preserve">method </w:t>
      </w:r>
      <w:r w:rsidR="003F5F45" w:rsidRPr="003F5F45">
        <w:rPr>
          <w:rFonts w:ascii="Times New Roman" w:hAnsi="Times New Roman" w:cs="Times New Roman"/>
          <w:sz w:val="24"/>
          <w:szCs w:val="24"/>
          <w:lang w:val="en-US"/>
        </w:rPr>
        <w:t>on movie-lens small dataset with no of latent features = 20</w:t>
      </w:r>
    </w:p>
    <w:p w14:paraId="428B3978" w14:textId="67C753BA" w:rsidR="003F5F45" w:rsidRPr="003F5F45" w:rsidRDefault="003F5F45" w:rsidP="004E55B6">
      <w:pPr>
        <w:numPr>
          <w:ilvl w:val="0"/>
          <w:numId w:val="2"/>
        </w:numPr>
        <w:spacing w:after="240"/>
        <w:ind w:left="714" w:hanging="357"/>
        <w:rPr>
          <w:rFonts w:ascii="Times New Roman" w:hAnsi="Times New Roman" w:cs="Times New Roman"/>
          <w:sz w:val="24"/>
          <w:szCs w:val="24"/>
        </w:rPr>
      </w:pPr>
      <w:r w:rsidRPr="003F5F45">
        <w:rPr>
          <w:rFonts w:ascii="Times New Roman" w:hAnsi="Times New Roman" w:cs="Times New Roman"/>
          <w:sz w:val="24"/>
          <w:szCs w:val="24"/>
          <w:lang w:val="en-US"/>
        </w:rPr>
        <w:t>Also tried running SVD, KNNMeans and SVDpp</w:t>
      </w:r>
      <w:r w:rsidR="00B66815">
        <w:rPr>
          <w:rFonts w:ascii="Times New Roman" w:hAnsi="Times New Roman" w:cs="Times New Roman"/>
          <w:sz w:val="24"/>
          <w:szCs w:val="24"/>
          <w:lang w:val="en-US"/>
        </w:rPr>
        <w:t>(SVDplusplus)</w:t>
      </w:r>
      <w:r w:rsidRPr="003F5F45">
        <w:rPr>
          <w:rFonts w:ascii="Times New Roman" w:hAnsi="Times New Roman" w:cs="Times New Roman"/>
          <w:sz w:val="24"/>
          <w:szCs w:val="24"/>
          <w:lang w:val="en-US"/>
        </w:rPr>
        <w:t xml:space="preserve"> on the same</w:t>
      </w:r>
    </w:p>
    <w:p w14:paraId="722884CF" w14:textId="77777777" w:rsidR="003F5F45" w:rsidRPr="003F5F45" w:rsidRDefault="003F5F45" w:rsidP="004E55B6">
      <w:pPr>
        <w:numPr>
          <w:ilvl w:val="0"/>
          <w:numId w:val="2"/>
        </w:numPr>
        <w:spacing w:after="240"/>
        <w:ind w:left="714" w:hanging="357"/>
        <w:rPr>
          <w:rFonts w:ascii="Times New Roman" w:hAnsi="Times New Roman" w:cs="Times New Roman"/>
          <w:sz w:val="24"/>
          <w:szCs w:val="24"/>
        </w:rPr>
      </w:pPr>
      <w:r w:rsidRPr="003F5F45">
        <w:rPr>
          <w:rFonts w:ascii="Times New Roman" w:hAnsi="Times New Roman" w:cs="Times New Roman"/>
          <w:sz w:val="24"/>
          <w:szCs w:val="24"/>
          <w:lang w:val="en-US"/>
        </w:rPr>
        <w:t>SVDpp gave the best result with the lowest RMSE</w:t>
      </w:r>
    </w:p>
    <w:p w14:paraId="177BFFB3" w14:textId="77777777" w:rsidR="003F5F45" w:rsidRPr="003F5F45" w:rsidRDefault="003F5F45" w:rsidP="004E55B6">
      <w:pPr>
        <w:numPr>
          <w:ilvl w:val="0"/>
          <w:numId w:val="2"/>
        </w:numPr>
        <w:spacing w:after="240"/>
        <w:ind w:left="714" w:hanging="357"/>
        <w:rPr>
          <w:rFonts w:ascii="Times New Roman" w:hAnsi="Times New Roman" w:cs="Times New Roman"/>
          <w:sz w:val="24"/>
          <w:szCs w:val="24"/>
        </w:rPr>
      </w:pPr>
      <w:r w:rsidRPr="003F5F45">
        <w:rPr>
          <w:rFonts w:ascii="Times New Roman" w:hAnsi="Times New Roman" w:cs="Times New Roman"/>
          <w:sz w:val="24"/>
          <w:szCs w:val="24"/>
          <w:lang w:val="en-US"/>
        </w:rPr>
        <w:t>Though SVDpp gave the best result the time taken was quite a lot</w:t>
      </w:r>
    </w:p>
    <w:p w14:paraId="0ED77DAB" w14:textId="5B889BF0" w:rsidR="003F5F45" w:rsidRDefault="003F5F45" w:rsidP="004E55B6">
      <w:pPr>
        <w:numPr>
          <w:ilvl w:val="0"/>
          <w:numId w:val="2"/>
        </w:numPr>
        <w:spacing w:after="240"/>
        <w:ind w:left="714" w:hanging="357"/>
        <w:rPr>
          <w:rFonts w:ascii="Times New Roman" w:hAnsi="Times New Roman" w:cs="Times New Roman"/>
          <w:sz w:val="24"/>
          <w:szCs w:val="24"/>
        </w:rPr>
      </w:pPr>
      <w:r w:rsidRPr="003F5F45">
        <w:rPr>
          <w:rFonts w:ascii="Times New Roman" w:hAnsi="Times New Roman" w:cs="Times New Roman"/>
          <w:sz w:val="24"/>
          <w:szCs w:val="24"/>
          <w:lang w:val="en-US"/>
        </w:rPr>
        <w:t>So tried SVD with crossvalidation for optimum parameters as the difference in rmse of SVD and SVDpp were not very high.</w:t>
      </w:r>
    </w:p>
    <w:p w14:paraId="22D31DDB" w14:textId="182D21F8" w:rsidR="003F5F45" w:rsidRDefault="003F5F45" w:rsidP="00DE50EE">
      <w:pPr>
        <w:rPr>
          <w:rFonts w:ascii="Times New Roman" w:hAnsi="Times New Roman" w:cs="Times New Roman"/>
          <w:sz w:val="24"/>
          <w:szCs w:val="24"/>
        </w:rPr>
      </w:pPr>
    </w:p>
    <w:p w14:paraId="167CDE8B" w14:textId="11EC0F7F" w:rsidR="003F5F45" w:rsidRPr="008C70F0" w:rsidRDefault="00DE50EE" w:rsidP="00DE50EE">
      <w:pPr>
        <w:rPr>
          <w:rFonts w:ascii="Times New Roman" w:hAnsi="Times New Roman" w:cs="Times New Roman"/>
          <w:b/>
          <w:bCs/>
          <w:sz w:val="32"/>
          <w:szCs w:val="32"/>
        </w:rPr>
      </w:pPr>
      <w:r w:rsidRPr="008C70F0">
        <w:rPr>
          <w:rFonts w:ascii="Times New Roman" w:hAnsi="Times New Roman" w:cs="Times New Roman"/>
          <w:b/>
          <w:bCs/>
          <w:sz w:val="32"/>
          <w:szCs w:val="32"/>
        </w:rPr>
        <w:lastRenderedPageBreak/>
        <w:t>Comparison of the algorithms</w:t>
      </w:r>
    </w:p>
    <w:tbl>
      <w:tblPr>
        <w:tblStyle w:val="TableGrid"/>
        <w:tblW w:w="9397" w:type="dxa"/>
        <w:tblLook w:val="04A0" w:firstRow="1" w:lastRow="0" w:firstColumn="1" w:lastColumn="0" w:noHBand="0" w:noVBand="1"/>
      </w:tblPr>
      <w:tblGrid>
        <w:gridCol w:w="2026"/>
        <w:gridCol w:w="1927"/>
        <w:gridCol w:w="1796"/>
        <w:gridCol w:w="1838"/>
        <w:gridCol w:w="1810"/>
      </w:tblGrid>
      <w:tr w:rsidR="00DE50EE" w14:paraId="740B714A" w14:textId="77777777" w:rsidTr="008C70F0">
        <w:trPr>
          <w:trHeight w:val="442"/>
        </w:trPr>
        <w:tc>
          <w:tcPr>
            <w:tcW w:w="2032" w:type="dxa"/>
          </w:tcPr>
          <w:p w14:paraId="1C776395" w14:textId="4E48E174" w:rsidR="00DE50EE" w:rsidRPr="008C70F0" w:rsidRDefault="00DE50EE" w:rsidP="00DE50EE">
            <w:pPr>
              <w:rPr>
                <w:rFonts w:ascii="Times New Roman" w:hAnsi="Times New Roman" w:cs="Times New Roman"/>
                <w:b/>
                <w:bCs/>
                <w:sz w:val="28"/>
                <w:szCs w:val="28"/>
              </w:rPr>
            </w:pPr>
            <w:r w:rsidRPr="008C70F0">
              <w:rPr>
                <w:rFonts w:ascii="Times New Roman" w:hAnsi="Times New Roman" w:cs="Times New Roman"/>
                <w:b/>
                <w:bCs/>
                <w:sz w:val="28"/>
                <w:szCs w:val="28"/>
              </w:rPr>
              <w:t>Algorithm</w:t>
            </w:r>
          </w:p>
        </w:tc>
        <w:tc>
          <w:tcPr>
            <w:tcW w:w="1868" w:type="dxa"/>
          </w:tcPr>
          <w:p w14:paraId="2B341A08" w14:textId="4C65EF27" w:rsidR="00DE50EE" w:rsidRPr="008C70F0" w:rsidRDefault="00DE50EE" w:rsidP="00DE50EE">
            <w:pPr>
              <w:rPr>
                <w:rFonts w:ascii="Times New Roman" w:hAnsi="Times New Roman" w:cs="Times New Roman"/>
                <w:b/>
                <w:bCs/>
                <w:sz w:val="28"/>
                <w:szCs w:val="28"/>
              </w:rPr>
            </w:pPr>
            <w:r w:rsidRPr="008C70F0">
              <w:rPr>
                <w:rFonts w:ascii="Times New Roman" w:hAnsi="Times New Roman" w:cs="Times New Roman"/>
                <w:b/>
                <w:bCs/>
                <w:sz w:val="28"/>
                <w:szCs w:val="28"/>
              </w:rPr>
              <w:t>Characteristic</w:t>
            </w:r>
          </w:p>
        </w:tc>
        <w:tc>
          <w:tcPr>
            <w:tcW w:w="1818" w:type="dxa"/>
          </w:tcPr>
          <w:p w14:paraId="08D762A7" w14:textId="6E0CA9D6" w:rsidR="00DE50EE" w:rsidRPr="008C70F0" w:rsidRDefault="00DE50EE" w:rsidP="00DE50EE">
            <w:pPr>
              <w:rPr>
                <w:rFonts w:ascii="Times New Roman" w:hAnsi="Times New Roman" w:cs="Times New Roman"/>
                <w:b/>
                <w:bCs/>
                <w:sz w:val="28"/>
                <w:szCs w:val="28"/>
              </w:rPr>
            </w:pPr>
            <w:r w:rsidRPr="008C70F0">
              <w:rPr>
                <w:rFonts w:ascii="Times New Roman" w:hAnsi="Times New Roman" w:cs="Times New Roman"/>
                <w:b/>
                <w:bCs/>
                <w:sz w:val="28"/>
                <w:szCs w:val="28"/>
              </w:rPr>
              <w:t>RMSE</w:t>
            </w:r>
          </w:p>
        </w:tc>
        <w:tc>
          <w:tcPr>
            <w:tcW w:w="1850" w:type="dxa"/>
          </w:tcPr>
          <w:p w14:paraId="49F0478E" w14:textId="007D03FE" w:rsidR="00DE50EE" w:rsidRPr="008C70F0" w:rsidRDefault="00DE50EE" w:rsidP="00DE50EE">
            <w:pPr>
              <w:rPr>
                <w:rFonts w:ascii="Times New Roman" w:hAnsi="Times New Roman" w:cs="Times New Roman"/>
                <w:b/>
                <w:bCs/>
                <w:sz w:val="28"/>
                <w:szCs w:val="28"/>
              </w:rPr>
            </w:pPr>
            <w:r w:rsidRPr="008C70F0">
              <w:rPr>
                <w:rFonts w:ascii="Times New Roman" w:hAnsi="Times New Roman" w:cs="Times New Roman"/>
                <w:b/>
                <w:bCs/>
                <w:sz w:val="28"/>
                <w:szCs w:val="28"/>
              </w:rPr>
              <w:t>Fit time</w:t>
            </w:r>
          </w:p>
        </w:tc>
        <w:tc>
          <w:tcPr>
            <w:tcW w:w="1829" w:type="dxa"/>
          </w:tcPr>
          <w:p w14:paraId="21F5F6D8" w14:textId="5FB0DB2C" w:rsidR="00DE50EE" w:rsidRPr="008C70F0" w:rsidRDefault="00DE50EE" w:rsidP="00DE50EE">
            <w:pPr>
              <w:rPr>
                <w:rFonts w:ascii="Times New Roman" w:hAnsi="Times New Roman" w:cs="Times New Roman"/>
                <w:b/>
                <w:bCs/>
                <w:sz w:val="28"/>
                <w:szCs w:val="28"/>
              </w:rPr>
            </w:pPr>
            <w:r w:rsidRPr="008C70F0">
              <w:rPr>
                <w:rFonts w:ascii="Times New Roman" w:hAnsi="Times New Roman" w:cs="Times New Roman"/>
                <w:b/>
                <w:bCs/>
                <w:sz w:val="28"/>
                <w:szCs w:val="28"/>
              </w:rPr>
              <w:t>Test time</w:t>
            </w:r>
          </w:p>
        </w:tc>
      </w:tr>
      <w:tr w:rsidR="00DE50EE" w14:paraId="776169DC" w14:textId="77777777" w:rsidTr="008C70F0">
        <w:trPr>
          <w:trHeight w:val="885"/>
        </w:trPr>
        <w:tc>
          <w:tcPr>
            <w:tcW w:w="2032" w:type="dxa"/>
          </w:tcPr>
          <w:p w14:paraId="76062641" w14:textId="21A3887D"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KNNWithMeans</w:t>
            </w:r>
          </w:p>
        </w:tc>
        <w:tc>
          <w:tcPr>
            <w:tcW w:w="1868" w:type="dxa"/>
          </w:tcPr>
          <w:p w14:paraId="64F68DE9" w14:textId="1BAFCE7A"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Means of the ratings</w:t>
            </w:r>
          </w:p>
        </w:tc>
        <w:tc>
          <w:tcPr>
            <w:tcW w:w="1818" w:type="dxa"/>
          </w:tcPr>
          <w:p w14:paraId="61AF1F0D" w14:textId="213AE411"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0.967581</w:t>
            </w:r>
          </w:p>
        </w:tc>
        <w:tc>
          <w:tcPr>
            <w:tcW w:w="1850" w:type="dxa"/>
          </w:tcPr>
          <w:p w14:paraId="164715C9" w14:textId="72C17F95"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1.630453</w:t>
            </w:r>
          </w:p>
        </w:tc>
        <w:tc>
          <w:tcPr>
            <w:tcW w:w="1829" w:type="dxa"/>
          </w:tcPr>
          <w:p w14:paraId="401B6E40" w14:textId="44BCD304"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5.223192</w:t>
            </w:r>
          </w:p>
        </w:tc>
      </w:tr>
      <w:tr w:rsidR="00DE50EE" w14:paraId="2EF8B6C8" w14:textId="77777777" w:rsidTr="008C70F0">
        <w:trPr>
          <w:trHeight w:val="1309"/>
        </w:trPr>
        <w:tc>
          <w:tcPr>
            <w:tcW w:w="2032" w:type="dxa"/>
          </w:tcPr>
          <w:p w14:paraId="6F270A3D" w14:textId="1CFF89AE"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lang w:val="en-US"/>
              </w:rPr>
              <w:t>SVD</w:t>
            </w:r>
          </w:p>
        </w:tc>
        <w:tc>
          <w:tcPr>
            <w:tcW w:w="1868" w:type="dxa"/>
          </w:tcPr>
          <w:p w14:paraId="7A45048D" w14:textId="77777777" w:rsidR="00DE50EE" w:rsidRPr="00DE50EE" w:rsidRDefault="00DE50EE" w:rsidP="00DE50EE">
            <w:pPr>
              <w:rPr>
                <w:rFonts w:ascii="Times New Roman" w:hAnsi="Times New Roman" w:cs="Times New Roman"/>
                <w:sz w:val="24"/>
                <w:szCs w:val="24"/>
              </w:rPr>
            </w:pPr>
            <w:r w:rsidRPr="00DE50EE">
              <w:rPr>
                <w:rFonts w:ascii="Times New Roman" w:hAnsi="Times New Roman" w:cs="Times New Roman"/>
                <w:sz w:val="24"/>
                <w:szCs w:val="24"/>
                <w:lang w:val="en-US"/>
              </w:rPr>
              <w:t>Explicit ratings</w:t>
            </w:r>
          </w:p>
          <w:p w14:paraId="47C0C6F6" w14:textId="77777777" w:rsidR="00DE50EE" w:rsidRPr="008C70F0" w:rsidRDefault="00DE50EE" w:rsidP="00DE50EE">
            <w:pPr>
              <w:rPr>
                <w:rFonts w:ascii="Times New Roman" w:hAnsi="Times New Roman" w:cs="Times New Roman"/>
                <w:sz w:val="24"/>
                <w:szCs w:val="24"/>
              </w:rPr>
            </w:pPr>
          </w:p>
        </w:tc>
        <w:tc>
          <w:tcPr>
            <w:tcW w:w="1818" w:type="dxa"/>
          </w:tcPr>
          <w:p w14:paraId="499DAE7F" w14:textId="2D84E4F1"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0.880156</w:t>
            </w:r>
          </w:p>
        </w:tc>
        <w:tc>
          <w:tcPr>
            <w:tcW w:w="1850" w:type="dxa"/>
          </w:tcPr>
          <w:p w14:paraId="413C23E4" w14:textId="00391F32"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17.616324</w:t>
            </w:r>
          </w:p>
        </w:tc>
        <w:tc>
          <w:tcPr>
            <w:tcW w:w="1829" w:type="dxa"/>
          </w:tcPr>
          <w:p w14:paraId="3B39AEEE" w14:textId="3EC88744"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0.960677</w:t>
            </w:r>
          </w:p>
        </w:tc>
      </w:tr>
      <w:tr w:rsidR="00DE50EE" w14:paraId="66AD8294" w14:textId="77777777" w:rsidTr="008C70F0">
        <w:trPr>
          <w:trHeight w:val="1771"/>
        </w:trPr>
        <w:tc>
          <w:tcPr>
            <w:tcW w:w="2032" w:type="dxa"/>
          </w:tcPr>
          <w:p w14:paraId="1688D3BA" w14:textId="7C81EAA3"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lang w:val="en-US"/>
              </w:rPr>
              <w:t>SVDpp</w:t>
            </w:r>
          </w:p>
        </w:tc>
        <w:tc>
          <w:tcPr>
            <w:tcW w:w="1868" w:type="dxa"/>
          </w:tcPr>
          <w:p w14:paraId="63F15A3A" w14:textId="77777777" w:rsidR="00DE50EE" w:rsidRPr="00DE50EE" w:rsidRDefault="00DE50EE" w:rsidP="00DE50EE">
            <w:pPr>
              <w:rPr>
                <w:rFonts w:ascii="Times New Roman" w:hAnsi="Times New Roman" w:cs="Times New Roman"/>
                <w:sz w:val="24"/>
                <w:szCs w:val="24"/>
              </w:rPr>
            </w:pPr>
            <w:r w:rsidRPr="00DE50EE">
              <w:rPr>
                <w:rFonts w:ascii="Times New Roman" w:hAnsi="Times New Roman" w:cs="Times New Roman"/>
                <w:sz w:val="24"/>
                <w:szCs w:val="24"/>
                <w:lang w:val="en-US"/>
              </w:rPr>
              <w:t>Implicit ratings considered</w:t>
            </w:r>
          </w:p>
          <w:p w14:paraId="1A2F3B79" w14:textId="77777777" w:rsidR="00DE50EE" w:rsidRPr="008C70F0" w:rsidRDefault="00DE50EE" w:rsidP="00DE50EE">
            <w:pPr>
              <w:rPr>
                <w:rFonts w:ascii="Times New Roman" w:hAnsi="Times New Roman" w:cs="Times New Roman"/>
                <w:sz w:val="24"/>
                <w:szCs w:val="24"/>
              </w:rPr>
            </w:pPr>
          </w:p>
        </w:tc>
        <w:tc>
          <w:tcPr>
            <w:tcW w:w="1818" w:type="dxa"/>
          </w:tcPr>
          <w:p w14:paraId="21094D94" w14:textId="65455B25"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0.868648</w:t>
            </w:r>
          </w:p>
        </w:tc>
        <w:tc>
          <w:tcPr>
            <w:tcW w:w="1850" w:type="dxa"/>
          </w:tcPr>
          <w:p w14:paraId="7CF1D837" w14:textId="40A3A846"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1737.273370</w:t>
            </w:r>
          </w:p>
        </w:tc>
        <w:tc>
          <w:tcPr>
            <w:tcW w:w="1829" w:type="dxa"/>
          </w:tcPr>
          <w:p w14:paraId="6500B1AF" w14:textId="7E5B664B" w:rsidR="00DE50EE" w:rsidRPr="008C70F0" w:rsidRDefault="00DE50EE" w:rsidP="00DE50EE">
            <w:pPr>
              <w:rPr>
                <w:rFonts w:ascii="Times New Roman" w:hAnsi="Times New Roman" w:cs="Times New Roman"/>
                <w:sz w:val="24"/>
                <w:szCs w:val="24"/>
              </w:rPr>
            </w:pPr>
            <w:r w:rsidRPr="008C70F0">
              <w:rPr>
                <w:rFonts w:ascii="Times New Roman" w:hAnsi="Times New Roman" w:cs="Times New Roman"/>
                <w:sz w:val="24"/>
                <w:szCs w:val="24"/>
              </w:rPr>
              <w:t>41.724478</w:t>
            </w:r>
          </w:p>
        </w:tc>
      </w:tr>
    </w:tbl>
    <w:p w14:paraId="281B41DF" w14:textId="77777777" w:rsidR="003F5F45" w:rsidRPr="003F5F45" w:rsidRDefault="003F5F45" w:rsidP="00DE50EE">
      <w:pPr>
        <w:rPr>
          <w:rFonts w:ascii="Times New Roman" w:hAnsi="Times New Roman" w:cs="Times New Roman"/>
          <w:b/>
          <w:bCs/>
          <w:sz w:val="24"/>
          <w:szCs w:val="24"/>
        </w:rPr>
      </w:pPr>
    </w:p>
    <w:p w14:paraId="21408A56" w14:textId="6C3A6342" w:rsidR="003F5F45" w:rsidRDefault="003F5F45" w:rsidP="004504CC">
      <w:pPr>
        <w:rPr>
          <w:rFonts w:ascii="Times New Roman" w:hAnsi="Times New Roman" w:cs="Times New Roman"/>
          <w:sz w:val="24"/>
          <w:szCs w:val="24"/>
          <w:lang w:val="en-US"/>
        </w:rPr>
      </w:pPr>
    </w:p>
    <w:p w14:paraId="0A54FAF5" w14:textId="641E6A0C" w:rsidR="001D7662" w:rsidRPr="00874B1B" w:rsidRDefault="00874B1B" w:rsidP="004504CC">
      <w:pPr>
        <w:rPr>
          <w:rFonts w:ascii="Times New Roman" w:hAnsi="Times New Roman" w:cs="Times New Roman"/>
          <w:b/>
          <w:bCs/>
          <w:sz w:val="32"/>
          <w:szCs w:val="32"/>
          <w:lang w:val="en-US"/>
        </w:rPr>
      </w:pPr>
      <w:r w:rsidRPr="00874B1B">
        <w:rPr>
          <w:rFonts w:ascii="Times New Roman" w:hAnsi="Times New Roman" w:cs="Times New Roman"/>
          <w:b/>
          <w:bCs/>
          <w:sz w:val="32"/>
          <w:szCs w:val="32"/>
          <w:lang w:val="en-US"/>
        </w:rPr>
        <w:t>Major drawbacks of Recommender Systems:</w:t>
      </w:r>
    </w:p>
    <w:p w14:paraId="687EDF3A" w14:textId="4D4E0766" w:rsidR="00357901" w:rsidRPr="001D7662" w:rsidRDefault="001D7662" w:rsidP="001D7662">
      <w:pPr>
        <w:pStyle w:val="ListParagraph"/>
        <w:numPr>
          <w:ilvl w:val="0"/>
          <w:numId w:val="3"/>
        </w:numPr>
        <w:rPr>
          <w:rFonts w:ascii="Times New Roman" w:hAnsi="Times New Roman" w:cs="Times New Roman"/>
          <w:sz w:val="24"/>
          <w:szCs w:val="24"/>
          <w:lang w:val="en-US"/>
        </w:rPr>
      </w:pPr>
      <w:r w:rsidRPr="001D7662">
        <w:rPr>
          <w:rFonts w:ascii="Times New Roman" w:hAnsi="Times New Roman" w:cs="Times New Roman"/>
          <w:sz w:val="24"/>
          <w:szCs w:val="24"/>
          <w:lang w:val="en-US"/>
        </w:rPr>
        <w:t xml:space="preserve">First one being </w:t>
      </w:r>
      <w:r w:rsidR="00A97E41" w:rsidRPr="001D7662">
        <w:rPr>
          <w:rFonts w:ascii="Times New Roman" w:hAnsi="Times New Roman" w:cs="Times New Roman"/>
          <w:b/>
          <w:bCs/>
          <w:sz w:val="24"/>
          <w:szCs w:val="24"/>
          <w:u w:val="single"/>
          <w:lang w:val="en-US"/>
        </w:rPr>
        <w:t>data privacy of users</w:t>
      </w:r>
      <w:r w:rsidR="00A97E41" w:rsidRPr="001D7662">
        <w:rPr>
          <w:rFonts w:ascii="Times New Roman" w:hAnsi="Times New Roman" w:cs="Times New Roman"/>
          <w:sz w:val="24"/>
          <w:szCs w:val="24"/>
          <w:lang w:val="en-US"/>
        </w:rPr>
        <w:t>.</w:t>
      </w:r>
      <w:r w:rsidR="005F0CE0" w:rsidRPr="001D7662">
        <w:rPr>
          <w:rFonts w:ascii="Times New Roman" w:hAnsi="Times New Roman" w:cs="Times New Roman"/>
          <w:sz w:val="24"/>
          <w:szCs w:val="24"/>
          <w:lang w:val="en-US"/>
        </w:rPr>
        <w:t xml:space="preserve"> </w:t>
      </w:r>
      <w:r w:rsidR="00666075" w:rsidRPr="001D7662">
        <w:rPr>
          <w:rFonts w:ascii="Times New Roman" w:hAnsi="Times New Roman" w:cs="Times New Roman"/>
          <w:sz w:val="24"/>
          <w:szCs w:val="24"/>
          <w:lang w:val="en-US"/>
        </w:rPr>
        <w:t xml:space="preserve">User’s rating data need to be collected in a server for model training. </w:t>
      </w:r>
      <w:r w:rsidR="00357901" w:rsidRPr="001D7662">
        <w:rPr>
          <w:rFonts w:ascii="Times New Roman" w:hAnsi="Times New Roman" w:cs="Times New Roman"/>
          <w:sz w:val="24"/>
          <w:szCs w:val="24"/>
          <w:lang w:val="en-US"/>
        </w:rPr>
        <w:t xml:space="preserve">Keeping in mind </w:t>
      </w:r>
      <w:r w:rsidR="005F0CE0" w:rsidRPr="001D7662">
        <w:rPr>
          <w:rFonts w:ascii="Times New Roman" w:hAnsi="Times New Roman" w:cs="Times New Roman"/>
          <w:sz w:val="24"/>
          <w:szCs w:val="24"/>
          <w:lang w:val="en-US"/>
        </w:rPr>
        <w:t>user privacy</w:t>
      </w:r>
      <w:r w:rsidR="00357901" w:rsidRPr="001D7662">
        <w:rPr>
          <w:rFonts w:ascii="Times New Roman" w:hAnsi="Times New Roman" w:cs="Times New Roman"/>
          <w:sz w:val="24"/>
          <w:szCs w:val="24"/>
          <w:lang w:val="en-US"/>
        </w:rPr>
        <w:t xml:space="preserve"> and security</w:t>
      </w:r>
      <w:r w:rsidR="005F0CE0" w:rsidRPr="001D7662">
        <w:rPr>
          <w:rFonts w:ascii="Times New Roman" w:hAnsi="Times New Roman" w:cs="Times New Roman"/>
          <w:sz w:val="24"/>
          <w:szCs w:val="24"/>
          <w:lang w:val="en-US"/>
        </w:rPr>
        <w:t>, federated recommender system and blockchain recommender systems are being studied</w:t>
      </w:r>
      <w:r w:rsidR="00357901" w:rsidRPr="001D7662">
        <w:rPr>
          <w:rFonts w:ascii="Times New Roman" w:hAnsi="Times New Roman" w:cs="Times New Roman"/>
          <w:sz w:val="24"/>
          <w:szCs w:val="24"/>
          <w:lang w:val="en-US"/>
        </w:rPr>
        <w:t xml:space="preserve"> upon</w:t>
      </w:r>
      <w:r w:rsidR="005F0CE0" w:rsidRPr="001D7662">
        <w:rPr>
          <w:rFonts w:ascii="Times New Roman" w:hAnsi="Times New Roman" w:cs="Times New Roman"/>
          <w:sz w:val="24"/>
          <w:szCs w:val="24"/>
          <w:lang w:val="en-US"/>
        </w:rPr>
        <w:t>.</w:t>
      </w:r>
      <w:r w:rsidR="00357901" w:rsidRPr="001D7662">
        <w:rPr>
          <w:rFonts w:ascii="Times New Roman" w:hAnsi="Times New Roman" w:cs="Times New Roman"/>
          <w:sz w:val="24"/>
          <w:szCs w:val="24"/>
          <w:lang w:val="en-US"/>
        </w:rPr>
        <w:t xml:space="preserve"> In Federated recommender systems with a distributed model, each user’s data is not shared with other users or the server.</w:t>
      </w:r>
    </w:p>
    <w:p w14:paraId="16FECED2" w14:textId="532C9469" w:rsidR="009B1AF5" w:rsidRDefault="005F0CE0" w:rsidP="004504C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E55B6">
        <w:rPr>
          <w:rFonts w:ascii="Times New Roman" w:hAnsi="Times New Roman" w:cs="Times New Roman"/>
          <w:sz w:val="24"/>
          <w:szCs w:val="24"/>
          <w:lang w:val="en-US"/>
        </w:rPr>
        <w:tab/>
      </w:r>
      <w:r>
        <w:rPr>
          <w:rFonts w:ascii="Times New Roman" w:hAnsi="Times New Roman" w:cs="Times New Roman"/>
          <w:sz w:val="24"/>
          <w:szCs w:val="24"/>
          <w:lang w:val="en-US"/>
        </w:rPr>
        <w:t>Few papers related to them are as follows:</w:t>
      </w:r>
    </w:p>
    <w:p w14:paraId="5988E765" w14:textId="25A5BA33" w:rsidR="003518FD" w:rsidRDefault="000A6E62" w:rsidP="004E55B6">
      <w:pPr>
        <w:ind w:firstLine="720"/>
        <w:rPr>
          <w:rFonts w:ascii="Times New Roman" w:hAnsi="Times New Roman" w:cs="Times New Roman"/>
          <w:b/>
          <w:bCs/>
          <w:i/>
          <w:iCs/>
          <w:sz w:val="24"/>
          <w:szCs w:val="24"/>
          <w:lang w:val="en-US"/>
        </w:rPr>
      </w:pPr>
      <w:r w:rsidRPr="002A44D4">
        <w:rPr>
          <w:rFonts w:ascii="Times New Roman" w:hAnsi="Times New Roman" w:cs="Times New Roman"/>
          <w:b/>
          <w:bCs/>
          <w:i/>
          <w:iCs/>
          <w:sz w:val="24"/>
          <w:szCs w:val="24"/>
          <w:lang w:val="en-US"/>
        </w:rPr>
        <w:t>Fed</w:t>
      </w:r>
      <w:r w:rsidR="003518FD">
        <w:rPr>
          <w:rFonts w:ascii="Times New Roman" w:hAnsi="Times New Roman" w:cs="Times New Roman"/>
          <w:b/>
          <w:bCs/>
          <w:i/>
          <w:iCs/>
          <w:sz w:val="24"/>
          <w:szCs w:val="24"/>
          <w:lang w:val="en-US"/>
        </w:rPr>
        <w:t xml:space="preserve">erated </w:t>
      </w:r>
      <w:r w:rsidRPr="002A44D4">
        <w:rPr>
          <w:rFonts w:ascii="Times New Roman" w:hAnsi="Times New Roman" w:cs="Times New Roman"/>
          <w:b/>
          <w:bCs/>
          <w:i/>
          <w:iCs/>
          <w:sz w:val="24"/>
          <w:szCs w:val="24"/>
          <w:lang w:val="en-US"/>
        </w:rPr>
        <w:t>Rec</w:t>
      </w:r>
      <w:r w:rsidR="003518FD">
        <w:rPr>
          <w:rFonts w:ascii="Times New Roman" w:hAnsi="Times New Roman" w:cs="Times New Roman"/>
          <w:b/>
          <w:bCs/>
          <w:i/>
          <w:iCs/>
          <w:sz w:val="24"/>
          <w:szCs w:val="24"/>
          <w:lang w:val="en-US"/>
        </w:rPr>
        <w:t>ommender Systems</w:t>
      </w:r>
      <w:r w:rsidRPr="002A44D4">
        <w:rPr>
          <w:rFonts w:ascii="Times New Roman" w:hAnsi="Times New Roman" w:cs="Times New Roman"/>
          <w:b/>
          <w:bCs/>
          <w:i/>
          <w:iCs/>
          <w:sz w:val="24"/>
          <w:szCs w:val="24"/>
          <w:lang w:val="en-US"/>
        </w:rPr>
        <w:t>:</w:t>
      </w:r>
    </w:p>
    <w:p w14:paraId="61215D20" w14:textId="1F71C433" w:rsidR="000A6E62" w:rsidRDefault="003518FD" w:rsidP="004504CC">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w:t>
      </w:r>
      <w:r w:rsidR="004E55B6">
        <w:rPr>
          <w:rFonts w:ascii="Times New Roman" w:hAnsi="Times New Roman" w:cs="Times New Roman"/>
          <w:b/>
          <w:bCs/>
          <w:i/>
          <w:iCs/>
          <w:sz w:val="24"/>
          <w:szCs w:val="24"/>
          <w:lang w:val="en-US"/>
        </w:rPr>
        <w:tab/>
      </w:r>
      <w:r w:rsidR="004E55B6">
        <w:rPr>
          <w:rFonts w:ascii="Times New Roman" w:hAnsi="Times New Roman" w:cs="Times New Roman"/>
          <w:b/>
          <w:bCs/>
          <w:i/>
          <w:iCs/>
          <w:sz w:val="24"/>
          <w:szCs w:val="24"/>
          <w:lang w:val="en-US"/>
        </w:rPr>
        <w:tab/>
      </w:r>
      <w:hyperlink r:id="rId5" w:history="1">
        <w:r w:rsidR="004E55B6" w:rsidRPr="00425172">
          <w:rPr>
            <w:rStyle w:val="Hyperlink"/>
            <w:rFonts w:ascii="Times New Roman" w:hAnsi="Times New Roman" w:cs="Times New Roman"/>
            <w:b/>
            <w:bCs/>
            <w:i/>
            <w:iCs/>
            <w:sz w:val="24"/>
            <w:szCs w:val="24"/>
            <w:lang w:val="en-US"/>
          </w:rPr>
          <w:t>https://ising.cse.ust.hk/files/Federated_Recommendation_Systems.pdf</w:t>
        </w:r>
      </w:hyperlink>
      <w:r w:rsidR="000A6E62" w:rsidRPr="002A44D4">
        <w:rPr>
          <w:rFonts w:ascii="Times New Roman" w:hAnsi="Times New Roman" w:cs="Times New Roman"/>
          <w:b/>
          <w:bCs/>
          <w:i/>
          <w:iCs/>
          <w:sz w:val="24"/>
          <w:szCs w:val="24"/>
          <w:lang w:val="en-US"/>
        </w:rPr>
        <w:t xml:space="preserve"> </w:t>
      </w:r>
    </w:p>
    <w:p w14:paraId="6A80A195" w14:textId="77777777" w:rsidR="004E55B6" w:rsidRDefault="004E55B6" w:rsidP="004504CC">
      <w:pPr>
        <w:rPr>
          <w:rFonts w:ascii="Times New Roman" w:hAnsi="Times New Roman" w:cs="Times New Roman"/>
          <w:b/>
          <w:bCs/>
          <w:i/>
          <w:iCs/>
          <w:sz w:val="24"/>
          <w:szCs w:val="24"/>
          <w:lang w:val="en-US"/>
        </w:rPr>
      </w:pPr>
    </w:p>
    <w:p w14:paraId="2B361D62" w14:textId="46504821" w:rsidR="003518FD" w:rsidRPr="002A44D4" w:rsidRDefault="003518FD" w:rsidP="004E55B6">
      <w:pPr>
        <w:ind w:firstLine="72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FedRec++:</w:t>
      </w:r>
    </w:p>
    <w:p w14:paraId="6B81FE44" w14:textId="68BD4257" w:rsidR="000A6E62" w:rsidRPr="004E55B6" w:rsidRDefault="004E55B6" w:rsidP="004E55B6">
      <w:pPr>
        <w:ind w:left="720" w:firstLine="720"/>
        <w:rPr>
          <w:rFonts w:ascii="Times New Roman" w:hAnsi="Times New Roman" w:cs="Times New Roman"/>
          <w:b/>
          <w:bCs/>
          <w:i/>
          <w:iCs/>
          <w:sz w:val="24"/>
          <w:szCs w:val="24"/>
          <w:lang w:val="en-US"/>
        </w:rPr>
      </w:pPr>
      <w:hyperlink r:id="rId6" w:history="1">
        <w:r w:rsidRPr="004E55B6">
          <w:rPr>
            <w:rStyle w:val="Hyperlink"/>
            <w:rFonts w:ascii="Times New Roman" w:hAnsi="Times New Roman" w:cs="Times New Roman"/>
            <w:b/>
            <w:bCs/>
            <w:i/>
            <w:iCs/>
            <w:sz w:val="24"/>
            <w:szCs w:val="24"/>
            <w:lang w:val="en-US"/>
          </w:rPr>
          <w:t>https://ojs.aaai.org/index.php/AAAI/article/view/16546</w:t>
        </w:r>
      </w:hyperlink>
    </w:p>
    <w:p w14:paraId="31D7AC51" w14:textId="77777777" w:rsidR="00E9635C" w:rsidRDefault="00E9635C" w:rsidP="000A6E62">
      <w:pPr>
        <w:ind w:firstLine="720"/>
        <w:rPr>
          <w:rFonts w:ascii="Times New Roman" w:hAnsi="Times New Roman" w:cs="Times New Roman"/>
          <w:sz w:val="24"/>
          <w:szCs w:val="24"/>
          <w:lang w:val="en-US"/>
        </w:rPr>
      </w:pPr>
    </w:p>
    <w:p w14:paraId="5BD163FF" w14:textId="1FB13525" w:rsidR="000A6E62" w:rsidRPr="002A44D4" w:rsidRDefault="000A6E62" w:rsidP="004E55B6">
      <w:pPr>
        <w:ind w:firstLine="720"/>
        <w:rPr>
          <w:rFonts w:ascii="Times New Roman" w:hAnsi="Times New Roman" w:cs="Times New Roman"/>
          <w:b/>
          <w:bCs/>
          <w:i/>
          <w:iCs/>
          <w:sz w:val="24"/>
          <w:szCs w:val="24"/>
        </w:rPr>
      </w:pPr>
      <w:r w:rsidRPr="002A44D4">
        <w:rPr>
          <w:rFonts w:ascii="Times New Roman" w:hAnsi="Times New Roman" w:cs="Times New Roman"/>
          <w:b/>
          <w:bCs/>
          <w:i/>
          <w:iCs/>
          <w:sz w:val="24"/>
          <w:szCs w:val="24"/>
        </w:rPr>
        <w:t xml:space="preserve">BlockChain In Recommender Systems: </w:t>
      </w:r>
    </w:p>
    <w:p w14:paraId="5B3D1E02" w14:textId="5000E79F" w:rsidR="00452CF2" w:rsidRPr="004E55B6" w:rsidRDefault="004E55B6" w:rsidP="004E55B6">
      <w:pPr>
        <w:ind w:left="720" w:firstLine="720"/>
        <w:rPr>
          <w:rFonts w:ascii="Times New Roman" w:hAnsi="Times New Roman" w:cs="Times New Roman"/>
          <w:b/>
          <w:bCs/>
          <w:i/>
          <w:iCs/>
          <w:sz w:val="24"/>
          <w:szCs w:val="24"/>
        </w:rPr>
      </w:pPr>
      <w:hyperlink r:id="rId7" w:history="1">
        <w:r w:rsidRPr="004E55B6">
          <w:rPr>
            <w:rStyle w:val="Hyperlink"/>
            <w:rFonts w:ascii="Times New Roman" w:hAnsi="Times New Roman" w:cs="Times New Roman"/>
            <w:b/>
            <w:bCs/>
            <w:i/>
            <w:iCs/>
            <w:sz w:val="24"/>
            <w:szCs w:val="24"/>
          </w:rPr>
          <w:t>https://www.sciencedirect.com/science/article/pii/S1574013721000769</w:t>
        </w:r>
      </w:hyperlink>
    </w:p>
    <w:p w14:paraId="76ADFE5D" w14:textId="58264521" w:rsidR="00E9635C" w:rsidRPr="001D7662" w:rsidRDefault="00E9635C" w:rsidP="000A6E62">
      <w:pPr>
        <w:ind w:firstLine="720"/>
        <w:rPr>
          <w:rFonts w:ascii="Times New Roman" w:hAnsi="Times New Roman" w:cs="Times New Roman"/>
          <w:sz w:val="24"/>
          <w:szCs w:val="24"/>
        </w:rPr>
      </w:pPr>
    </w:p>
    <w:p w14:paraId="7345C2D4" w14:textId="4A3051E8" w:rsidR="00E9635C" w:rsidRPr="001D7662" w:rsidRDefault="001D7662" w:rsidP="001D7662">
      <w:pPr>
        <w:pStyle w:val="ListParagraph"/>
        <w:numPr>
          <w:ilvl w:val="0"/>
          <w:numId w:val="3"/>
        </w:numPr>
        <w:rPr>
          <w:rFonts w:ascii="Times New Roman" w:hAnsi="Times New Roman" w:cs="Times New Roman"/>
          <w:sz w:val="24"/>
          <w:szCs w:val="24"/>
          <w:lang w:val="en-US"/>
        </w:rPr>
      </w:pPr>
      <w:r w:rsidRPr="001D7662">
        <w:rPr>
          <w:rFonts w:ascii="Times New Roman" w:hAnsi="Times New Roman" w:cs="Times New Roman"/>
          <w:sz w:val="24"/>
          <w:szCs w:val="24"/>
          <w:lang w:val="en-US"/>
        </w:rPr>
        <w:t xml:space="preserve">Second being </w:t>
      </w:r>
      <w:r w:rsidR="00E9635C" w:rsidRPr="001D7662">
        <w:rPr>
          <w:rFonts w:ascii="Times New Roman" w:hAnsi="Times New Roman" w:cs="Times New Roman"/>
          <w:b/>
          <w:bCs/>
          <w:sz w:val="24"/>
          <w:szCs w:val="24"/>
          <w:u w:val="single"/>
          <w:lang w:val="en-US"/>
        </w:rPr>
        <w:t>Gender Bias</w:t>
      </w:r>
      <w:r w:rsidR="00E9635C" w:rsidRPr="001D7662">
        <w:rPr>
          <w:rFonts w:ascii="Times New Roman" w:hAnsi="Times New Roman" w:cs="Times New Roman"/>
          <w:sz w:val="24"/>
          <w:szCs w:val="24"/>
          <w:lang w:val="en-US"/>
        </w:rPr>
        <w:t xml:space="preserve"> </w:t>
      </w:r>
      <w:r w:rsidRPr="001D7662">
        <w:rPr>
          <w:rFonts w:ascii="Times New Roman" w:hAnsi="Times New Roman" w:cs="Times New Roman"/>
          <w:sz w:val="24"/>
          <w:szCs w:val="24"/>
          <w:lang w:val="en-US"/>
        </w:rPr>
        <w:t>in</w:t>
      </w:r>
      <w:r w:rsidR="00E9635C" w:rsidRPr="001D7662">
        <w:rPr>
          <w:rFonts w:ascii="Times New Roman" w:hAnsi="Times New Roman" w:cs="Times New Roman"/>
          <w:sz w:val="24"/>
          <w:szCs w:val="24"/>
          <w:lang w:val="en-US"/>
        </w:rPr>
        <w:t xml:space="preserve"> Recommender systems. Many experiments are being done to mitigate gender bias in Recommender systems.</w:t>
      </w:r>
    </w:p>
    <w:p w14:paraId="799E36DD" w14:textId="0759EA0B" w:rsidR="00E9635C" w:rsidRPr="001D7662" w:rsidRDefault="00E9635C" w:rsidP="004E55B6">
      <w:pPr>
        <w:ind w:left="720"/>
        <w:rPr>
          <w:rFonts w:ascii="Times New Roman" w:hAnsi="Times New Roman" w:cs="Times New Roman"/>
          <w:sz w:val="24"/>
          <w:szCs w:val="24"/>
          <w:lang w:val="en-US"/>
        </w:rPr>
      </w:pPr>
      <w:r w:rsidRPr="001D7662">
        <w:rPr>
          <w:rFonts w:ascii="Times New Roman" w:hAnsi="Times New Roman" w:cs="Times New Roman"/>
          <w:sz w:val="24"/>
          <w:szCs w:val="24"/>
          <w:lang w:val="en-US"/>
        </w:rPr>
        <w:lastRenderedPageBreak/>
        <w:t>One of the paper</w:t>
      </w:r>
      <w:r w:rsidR="002A44D4" w:rsidRPr="001D7662">
        <w:rPr>
          <w:rFonts w:ascii="Times New Roman" w:hAnsi="Times New Roman" w:cs="Times New Roman"/>
          <w:sz w:val="24"/>
          <w:szCs w:val="24"/>
          <w:lang w:val="en-US"/>
        </w:rPr>
        <w:t>s</w:t>
      </w:r>
      <w:r w:rsidRPr="001D7662">
        <w:rPr>
          <w:rFonts w:ascii="Times New Roman" w:hAnsi="Times New Roman" w:cs="Times New Roman"/>
          <w:sz w:val="24"/>
          <w:szCs w:val="24"/>
          <w:lang w:val="en-US"/>
        </w:rPr>
        <w:t xml:space="preserve"> related to mitigating gender bias in Recommender systems is as follows :</w:t>
      </w:r>
    </w:p>
    <w:p w14:paraId="25B4DCF3" w14:textId="28BAEDDE" w:rsidR="002A44D4" w:rsidRPr="002A44D4" w:rsidRDefault="002A44D4" w:rsidP="008A48DA">
      <w:pPr>
        <w:ind w:left="720"/>
        <w:rPr>
          <w:rFonts w:ascii="Times New Roman" w:hAnsi="Times New Roman" w:cs="Times New Roman"/>
          <w:b/>
          <w:bCs/>
          <w:i/>
          <w:iCs/>
          <w:sz w:val="24"/>
          <w:szCs w:val="24"/>
        </w:rPr>
      </w:pPr>
      <w:r w:rsidRPr="002A44D4">
        <w:rPr>
          <w:rFonts w:ascii="Times New Roman" w:hAnsi="Times New Roman" w:cs="Times New Roman"/>
          <w:b/>
          <w:bCs/>
          <w:i/>
          <w:iCs/>
          <w:sz w:val="24"/>
          <w:szCs w:val="24"/>
        </w:rPr>
        <w:t>Exploring and mitigating gender bias in Recommender systems with Explicit feedback :</w:t>
      </w:r>
    </w:p>
    <w:p w14:paraId="66A771E3" w14:textId="6AE65CA2" w:rsidR="00E9635C" w:rsidRPr="008A48DA" w:rsidRDefault="002A44D4" w:rsidP="00E9635C">
      <w:pPr>
        <w:rPr>
          <w:rFonts w:ascii="Times New Roman" w:hAnsi="Times New Roman" w:cs="Times New Roman"/>
          <w:b/>
          <w:bCs/>
          <w:i/>
          <w:iCs/>
          <w:sz w:val="24"/>
          <w:szCs w:val="24"/>
          <w:shd w:val="clear" w:color="auto" w:fill="FFFFFF"/>
        </w:rPr>
      </w:pPr>
      <w:r>
        <w:t xml:space="preserve"> </w:t>
      </w:r>
      <w:r>
        <w:tab/>
      </w:r>
      <w:r w:rsidR="008A48DA">
        <w:tab/>
      </w:r>
      <w:hyperlink r:id="rId8" w:history="1">
        <w:r w:rsidR="008A48DA" w:rsidRPr="00425172">
          <w:rPr>
            <w:rStyle w:val="Hyperlink"/>
            <w:rFonts w:ascii="Times New Roman" w:hAnsi="Times New Roman" w:cs="Times New Roman"/>
            <w:b/>
            <w:bCs/>
            <w:i/>
            <w:iCs/>
            <w:sz w:val="24"/>
            <w:szCs w:val="24"/>
            <w:shd w:val="clear" w:color="auto" w:fill="FFFFFF"/>
          </w:rPr>
          <w:t>https://arxiv.org/pdf/2112.02530.pdf</w:t>
        </w:r>
      </w:hyperlink>
    </w:p>
    <w:p w14:paraId="049A0A47" w14:textId="2488F6DF" w:rsidR="001D7662" w:rsidRDefault="001D7662" w:rsidP="00E9635C">
      <w:pPr>
        <w:rPr>
          <w:rFonts w:ascii="Times New Roman" w:hAnsi="Times New Roman" w:cs="Times New Roman"/>
          <w:sz w:val="24"/>
          <w:szCs w:val="24"/>
          <w:shd w:val="clear" w:color="auto" w:fill="FFFFFF"/>
        </w:rPr>
      </w:pPr>
    </w:p>
    <w:p w14:paraId="3573A1E1" w14:textId="1AB9FC0B" w:rsidR="001D7662" w:rsidRDefault="001D7662" w:rsidP="001D7662">
      <w:pPr>
        <w:pStyle w:val="ListParagraph"/>
        <w:numPr>
          <w:ilvl w:val="0"/>
          <w:numId w:val="3"/>
        </w:numPr>
        <w:rPr>
          <w:rFonts w:ascii="Times New Roman" w:hAnsi="Times New Roman" w:cs="Times New Roman"/>
          <w:sz w:val="24"/>
          <w:szCs w:val="24"/>
          <w:shd w:val="clear" w:color="auto" w:fill="FFFFFF"/>
        </w:rPr>
      </w:pPr>
      <w:r w:rsidRPr="001D7662">
        <w:rPr>
          <w:rFonts w:ascii="Times New Roman" w:hAnsi="Times New Roman" w:cs="Times New Roman"/>
          <w:sz w:val="24"/>
          <w:szCs w:val="24"/>
          <w:shd w:val="clear" w:color="auto" w:fill="FFFFFF"/>
        </w:rPr>
        <w:t xml:space="preserve">Third being </w:t>
      </w:r>
      <w:r w:rsidRPr="001D7662">
        <w:rPr>
          <w:rFonts w:ascii="Times New Roman" w:hAnsi="Times New Roman" w:cs="Times New Roman"/>
          <w:b/>
          <w:bCs/>
          <w:sz w:val="24"/>
          <w:szCs w:val="24"/>
          <w:u w:val="single"/>
          <w:shd w:val="clear" w:color="auto" w:fill="FFFFFF"/>
        </w:rPr>
        <w:t>unfair ranking</w:t>
      </w:r>
      <w:r w:rsidRPr="001D7662">
        <w:rPr>
          <w:rFonts w:ascii="Times New Roman" w:hAnsi="Times New Roman" w:cs="Times New Roman"/>
          <w:sz w:val="24"/>
          <w:szCs w:val="24"/>
          <w:shd w:val="clear" w:color="auto" w:fill="FFFFFF"/>
        </w:rPr>
        <w:t xml:space="preserve"> in search leading to unfair ranking in recommendations.</w:t>
      </w:r>
    </w:p>
    <w:p w14:paraId="4F875BAE" w14:textId="77777777" w:rsidR="0085456F" w:rsidRDefault="001D7662" w:rsidP="008A48DA">
      <w:pPr>
        <w:ind w:left="720"/>
        <w:rPr>
          <w:rFonts w:ascii="Times New Roman" w:hAnsi="Times New Roman" w:cs="Times New Roman"/>
          <w:sz w:val="24"/>
          <w:szCs w:val="24"/>
        </w:rPr>
      </w:pPr>
      <w:r>
        <w:rPr>
          <w:rFonts w:ascii="Times New Roman" w:hAnsi="Times New Roman" w:cs="Times New Roman"/>
          <w:sz w:val="24"/>
          <w:szCs w:val="24"/>
          <w:shd w:val="clear" w:color="auto" w:fill="FFFFFF"/>
        </w:rPr>
        <w:t>One of the papers</w:t>
      </w:r>
      <w:r w:rsidR="0085456F">
        <w:rPr>
          <w:rFonts w:ascii="Times New Roman" w:hAnsi="Times New Roman" w:cs="Times New Roman"/>
          <w:sz w:val="24"/>
          <w:szCs w:val="24"/>
          <w:shd w:val="clear" w:color="auto" w:fill="FFFFFF"/>
        </w:rPr>
        <w:t xml:space="preserve"> </w:t>
      </w:r>
      <w:r w:rsidR="0085456F" w:rsidRPr="0085456F">
        <w:rPr>
          <w:rFonts w:ascii="Times New Roman" w:hAnsi="Times New Roman" w:cs="Times New Roman"/>
          <w:b/>
          <w:bCs/>
          <w:i/>
          <w:iCs/>
          <w:sz w:val="24"/>
          <w:szCs w:val="24"/>
        </w:rPr>
        <w:t>FA*IR: A Fair Top-k Ranking Algorithm</w:t>
      </w:r>
      <w:r w:rsidR="0085456F" w:rsidRPr="0085456F">
        <w:rPr>
          <w:rFonts w:ascii="Times New Roman" w:hAnsi="Times New Roman" w:cs="Times New Roman"/>
          <w:sz w:val="24"/>
          <w:szCs w:val="24"/>
        </w:rPr>
        <w:t xml:space="preserve"> deals with fair ranking in search</w:t>
      </w:r>
    </w:p>
    <w:p w14:paraId="1BB0C7DF" w14:textId="47E19F38" w:rsidR="0085456F" w:rsidRPr="008A48DA" w:rsidRDefault="008A48DA" w:rsidP="008A48DA">
      <w:pPr>
        <w:ind w:left="720" w:firstLine="720"/>
        <w:rPr>
          <w:rFonts w:ascii="Times New Roman" w:hAnsi="Times New Roman" w:cs="Times New Roman"/>
          <w:b/>
          <w:bCs/>
          <w:i/>
          <w:iCs/>
          <w:sz w:val="24"/>
          <w:szCs w:val="24"/>
          <w:u w:val="single"/>
          <w:shd w:val="clear" w:color="auto" w:fill="FFFFFF"/>
        </w:rPr>
      </w:pPr>
      <w:hyperlink r:id="rId9" w:history="1">
        <w:r w:rsidRPr="00425172">
          <w:rPr>
            <w:rStyle w:val="Hyperlink"/>
            <w:rFonts w:ascii="Times New Roman" w:hAnsi="Times New Roman" w:cs="Times New Roman"/>
            <w:b/>
            <w:bCs/>
            <w:i/>
            <w:iCs/>
            <w:sz w:val="24"/>
            <w:szCs w:val="24"/>
            <w:shd w:val="clear" w:color="auto" w:fill="FFFFFF"/>
          </w:rPr>
          <w:t>https://arxiv.org/pdf/1706.06368.pdf</w:t>
        </w:r>
      </w:hyperlink>
    </w:p>
    <w:p w14:paraId="506CC588" w14:textId="77777777" w:rsidR="002A44D4" w:rsidRDefault="002A44D4" w:rsidP="00E9635C">
      <w:pPr>
        <w:rPr>
          <w:lang w:val="en-US"/>
        </w:rPr>
      </w:pPr>
    </w:p>
    <w:p w14:paraId="21484141" w14:textId="3D6288B4" w:rsidR="005F0CE0" w:rsidRPr="008A48DA" w:rsidRDefault="0034243D" w:rsidP="004504CC">
      <w:pPr>
        <w:rPr>
          <w:rFonts w:ascii="Times New Roman" w:hAnsi="Times New Roman" w:cs="Times New Roman"/>
          <w:b/>
          <w:bCs/>
          <w:sz w:val="24"/>
          <w:szCs w:val="24"/>
          <w:u w:val="single"/>
          <w:lang w:val="en-US"/>
        </w:rPr>
      </w:pPr>
      <w:r w:rsidRPr="008A48DA">
        <w:rPr>
          <w:rFonts w:ascii="Times New Roman" w:hAnsi="Times New Roman" w:cs="Times New Roman"/>
          <w:b/>
          <w:bCs/>
          <w:sz w:val="24"/>
          <w:szCs w:val="24"/>
          <w:u w:val="single"/>
          <w:lang w:val="en-US"/>
        </w:rPr>
        <w:t>Federated Recommender Systems:</w:t>
      </w:r>
    </w:p>
    <w:p w14:paraId="08232761" w14:textId="7B5E0799" w:rsidR="0034243D" w:rsidRDefault="006738B5" w:rsidP="004504CC">
      <w:pPr>
        <w:rPr>
          <w:rFonts w:ascii="Times New Roman" w:hAnsi="Times New Roman" w:cs="Times New Roman"/>
          <w:sz w:val="24"/>
          <w:szCs w:val="24"/>
          <w:lang w:val="en-US"/>
        </w:rPr>
      </w:pPr>
      <w:r>
        <w:rPr>
          <w:rFonts w:ascii="Times New Roman" w:hAnsi="Times New Roman" w:cs="Times New Roman"/>
          <w:sz w:val="24"/>
          <w:szCs w:val="24"/>
          <w:lang w:val="en-US"/>
        </w:rPr>
        <w:t xml:space="preserve">To protect the privacy and security of user data in recommender systems, a data decentralized architecture of Federated Recommender Systems has been adopted. Here users keep their data locally </w:t>
      </w:r>
      <w:r w:rsidR="0094645B">
        <w:rPr>
          <w:rFonts w:ascii="Times New Roman" w:hAnsi="Times New Roman" w:cs="Times New Roman"/>
          <w:sz w:val="24"/>
          <w:szCs w:val="24"/>
          <w:lang w:val="en-US"/>
        </w:rPr>
        <w:t xml:space="preserve">and updated parameters/knowledge are allowed to be shared </w:t>
      </w:r>
      <w:r w:rsidR="003518FD">
        <w:rPr>
          <w:rFonts w:ascii="Times New Roman" w:hAnsi="Times New Roman" w:cs="Times New Roman"/>
          <w:sz w:val="24"/>
          <w:szCs w:val="24"/>
          <w:lang w:val="en-US"/>
        </w:rPr>
        <w:t>between users. Hence the data privacy is maintained</w:t>
      </w:r>
      <w:r w:rsidR="00E96540">
        <w:rPr>
          <w:rFonts w:ascii="Times New Roman" w:hAnsi="Times New Roman" w:cs="Times New Roman"/>
          <w:sz w:val="24"/>
          <w:szCs w:val="24"/>
          <w:lang w:val="en-US"/>
        </w:rPr>
        <w:t>. Federated Recommender Systems are categorized into Horizontal FedRec, Vertical FedRec and Transfer FedRec.</w:t>
      </w:r>
    </w:p>
    <w:p w14:paraId="615675B6" w14:textId="68B15FD8" w:rsidR="00E96540" w:rsidRDefault="00E96540" w:rsidP="004504CC">
      <w:pPr>
        <w:rPr>
          <w:rFonts w:ascii="Times New Roman" w:hAnsi="Times New Roman" w:cs="Times New Roman"/>
          <w:sz w:val="24"/>
          <w:szCs w:val="24"/>
        </w:rPr>
      </w:pPr>
      <w:r>
        <w:rPr>
          <w:rFonts w:ascii="Times New Roman" w:hAnsi="Times New Roman" w:cs="Times New Roman"/>
          <w:sz w:val="24"/>
          <w:szCs w:val="24"/>
          <w:lang w:val="en-US"/>
        </w:rPr>
        <w:t>Horizontal FedRec : Here the</w:t>
      </w:r>
      <w:r>
        <w:t xml:space="preserve"> </w:t>
      </w:r>
      <w:r w:rsidRPr="00E96540">
        <w:rPr>
          <w:rFonts w:ascii="Times New Roman" w:hAnsi="Times New Roman" w:cs="Times New Roman"/>
          <w:sz w:val="24"/>
          <w:szCs w:val="24"/>
        </w:rPr>
        <w:t>items are shared, but users are different between parties</w:t>
      </w:r>
      <w:r>
        <w:rPr>
          <w:rFonts w:ascii="Times New Roman" w:hAnsi="Times New Roman" w:cs="Times New Roman"/>
          <w:sz w:val="24"/>
          <w:szCs w:val="24"/>
        </w:rPr>
        <w:t>.</w:t>
      </w:r>
    </w:p>
    <w:p w14:paraId="77B6D1C8" w14:textId="408AA494" w:rsidR="00E96540" w:rsidRDefault="00E96540" w:rsidP="004504CC">
      <w:pPr>
        <w:rPr>
          <w:rFonts w:ascii="Times New Roman" w:hAnsi="Times New Roman" w:cs="Times New Roman"/>
          <w:sz w:val="24"/>
          <w:szCs w:val="24"/>
        </w:rPr>
      </w:pPr>
      <w:r>
        <w:rPr>
          <w:rFonts w:ascii="Times New Roman" w:hAnsi="Times New Roman" w:cs="Times New Roman"/>
          <w:sz w:val="24"/>
          <w:szCs w:val="24"/>
        </w:rPr>
        <w:t>Vertical FedRec: Here Users are shared but items are different between parties.</w:t>
      </w:r>
    </w:p>
    <w:p w14:paraId="21D89649" w14:textId="50603724" w:rsidR="00E96540" w:rsidRDefault="00E96540" w:rsidP="004504CC">
      <w:pPr>
        <w:rPr>
          <w:rFonts w:ascii="Times New Roman" w:hAnsi="Times New Roman" w:cs="Times New Roman"/>
          <w:sz w:val="24"/>
          <w:szCs w:val="24"/>
        </w:rPr>
      </w:pPr>
      <w:r>
        <w:rPr>
          <w:rFonts w:ascii="Times New Roman" w:hAnsi="Times New Roman" w:cs="Times New Roman"/>
          <w:sz w:val="24"/>
          <w:szCs w:val="24"/>
        </w:rPr>
        <w:t>Transfer FedRec : Here neither the users nor the items are shared between parties.</w:t>
      </w:r>
    </w:p>
    <w:p w14:paraId="725887AC" w14:textId="6A8EAE6C" w:rsidR="00283166" w:rsidRDefault="00283166" w:rsidP="004504CC">
      <w:pPr>
        <w:rPr>
          <w:rFonts w:ascii="Times New Roman" w:hAnsi="Times New Roman" w:cs="Times New Roman"/>
          <w:sz w:val="24"/>
          <w:szCs w:val="24"/>
          <w:lang w:val="en-US"/>
        </w:rPr>
      </w:pPr>
      <w:r>
        <w:rPr>
          <w:rFonts w:ascii="Times New Roman" w:hAnsi="Times New Roman" w:cs="Times New Roman"/>
          <w:sz w:val="24"/>
          <w:szCs w:val="24"/>
          <w:lang w:val="en-US"/>
        </w:rPr>
        <w:t>F</w:t>
      </w:r>
      <w:r w:rsidRPr="00283166">
        <w:rPr>
          <w:rFonts w:ascii="Times New Roman" w:hAnsi="Times New Roman" w:cs="Times New Roman"/>
          <w:sz w:val="24"/>
          <w:szCs w:val="24"/>
          <w:lang w:val="en-US"/>
        </w:rPr>
        <w:t>ederated recommendation methods either bias the model training or do not protect the users’ rating behaviors well</w:t>
      </w:r>
      <w:r>
        <w:rPr>
          <w:rFonts w:ascii="Times New Roman" w:hAnsi="Times New Roman" w:cs="Times New Roman"/>
          <w:sz w:val="24"/>
          <w:szCs w:val="24"/>
          <w:lang w:val="en-US"/>
        </w:rPr>
        <w:t xml:space="preserve">. </w:t>
      </w:r>
    </w:p>
    <w:p w14:paraId="625F62A7" w14:textId="135E5488" w:rsidR="00DA364A" w:rsidRDefault="00DA364A" w:rsidP="004504CC">
      <w:pPr>
        <w:rPr>
          <w:rFonts w:ascii="Times New Roman" w:hAnsi="Times New Roman" w:cs="Times New Roman"/>
          <w:sz w:val="24"/>
          <w:szCs w:val="24"/>
        </w:rPr>
      </w:pPr>
      <w:r w:rsidRPr="00EE7FE6">
        <w:rPr>
          <w:rFonts w:ascii="Times New Roman" w:hAnsi="Times New Roman" w:cs="Times New Roman"/>
          <w:sz w:val="24"/>
          <w:szCs w:val="24"/>
        </w:rPr>
        <w:t xml:space="preserve">Some works on Federated RS choose to sample out some items for each user which are not rated and give certain virtual ratings to them, so that the server cannot identify the scores and the set of rated items. But, these virtual ratings </w:t>
      </w:r>
      <w:r w:rsidR="008001D4" w:rsidRPr="00EE7FE6">
        <w:rPr>
          <w:rFonts w:ascii="Times New Roman" w:hAnsi="Times New Roman" w:cs="Times New Roman"/>
          <w:sz w:val="24"/>
          <w:szCs w:val="24"/>
        </w:rPr>
        <w:t>definitely</w:t>
      </w:r>
      <w:r w:rsidRPr="00EE7FE6">
        <w:rPr>
          <w:rFonts w:ascii="Times New Roman" w:hAnsi="Times New Roman" w:cs="Times New Roman"/>
          <w:sz w:val="24"/>
          <w:szCs w:val="24"/>
        </w:rPr>
        <w:t xml:space="preserve"> introduce some noise to the model training process, which then cause loss in </w:t>
      </w:r>
      <w:r w:rsidR="008001D4" w:rsidRPr="00EE7FE6">
        <w:rPr>
          <w:rFonts w:ascii="Times New Roman" w:hAnsi="Times New Roman" w:cs="Times New Roman"/>
          <w:sz w:val="24"/>
          <w:szCs w:val="24"/>
        </w:rPr>
        <w:t xml:space="preserve">the </w:t>
      </w:r>
      <w:r w:rsidRPr="00EE7FE6">
        <w:rPr>
          <w:rFonts w:ascii="Times New Roman" w:hAnsi="Times New Roman" w:cs="Times New Roman"/>
          <w:sz w:val="24"/>
          <w:szCs w:val="24"/>
        </w:rPr>
        <w:t>recommendation performance.</w:t>
      </w:r>
    </w:p>
    <w:p w14:paraId="294A1E6B" w14:textId="77777777" w:rsidR="008A48DA" w:rsidRPr="008A48DA" w:rsidRDefault="007054F8" w:rsidP="004504CC">
      <w:pPr>
        <w:rPr>
          <w:rFonts w:ascii="Times New Roman" w:hAnsi="Times New Roman" w:cs="Times New Roman"/>
          <w:sz w:val="24"/>
          <w:szCs w:val="24"/>
          <w:u w:val="single"/>
        </w:rPr>
      </w:pPr>
      <w:r w:rsidRPr="008A48DA">
        <w:rPr>
          <w:rFonts w:ascii="Times New Roman" w:hAnsi="Times New Roman" w:cs="Times New Roman"/>
          <w:b/>
          <w:bCs/>
          <w:sz w:val="24"/>
          <w:szCs w:val="24"/>
          <w:u w:val="single"/>
        </w:rPr>
        <w:t>FedRec++:</w:t>
      </w:r>
      <w:r w:rsidRPr="008A48DA">
        <w:rPr>
          <w:rFonts w:ascii="Times New Roman" w:hAnsi="Times New Roman" w:cs="Times New Roman"/>
          <w:sz w:val="24"/>
          <w:szCs w:val="24"/>
          <w:u w:val="single"/>
        </w:rPr>
        <w:t xml:space="preserve"> </w:t>
      </w:r>
    </w:p>
    <w:p w14:paraId="24DD925D" w14:textId="57D1DE4D" w:rsidR="00EE7FE6" w:rsidRDefault="007054F8" w:rsidP="004504CC">
      <w:pPr>
        <w:rPr>
          <w:rFonts w:ascii="Times New Roman" w:hAnsi="Times New Roman" w:cs="Times New Roman"/>
          <w:sz w:val="24"/>
          <w:szCs w:val="24"/>
          <w:lang w:val="en-US"/>
        </w:rPr>
      </w:pPr>
      <w:r>
        <w:rPr>
          <w:rFonts w:ascii="Times New Roman" w:hAnsi="Times New Roman" w:cs="Times New Roman"/>
          <w:sz w:val="24"/>
          <w:szCs w:val="24"/>
          <w:lang w:val="en-US"/>
        </w:rPr>
        <w:t>This is a</w:t>
      </w:r>
      <w:r w:rsidRPr="007054F8">
        <w:rPr>
          <w:rFonts w:ascii="Times New Roman" w:hAnsi="Times New Roman" w:cs="Times New Roman"/>
          <w:sz w:val="24"/>
          <w:szCs w:val="24"/>
          <w:lang w:val="en-US"/>
        </w:rPr>
        <w:t xml:space="preserve"> novel lossless federated recommendation method (FedRec++) </w:t>
      </w:r>
      <w:r>
        <w:rPr>
          <w:rFonts w:ascii="Times New Roman" w:hAnsi="Times New Roman" w:cs="Times New Roman"/>
          <w:sz w:val="24"/>
          <w:szCs w:val="24"/>
          <w:lang w:val="en-US"/>
        </w:rPr>
        <w:t xml:space="preserve">wherein </w:t>
      </w:r>
      <w:r w:rsidRPr="007054F8">
        <w:rPr>
          <w:rFonts w:ascii="Times New Roman" w:hAnsi="Times New Roman" w:cs="Times New Roman"/>
          <w:sz w:val="24"/>
          <w:szCs w:val="24"/>
          <w:lang w:val="en-US"/>
        </w:rPr>
        <w:t xml:space="preserve">some denoising clients </w:t>
      </w:r>
      <w:r>
        <w:rPr>
          <w:rFonts w:ascii="Times New Roman" w:hAnsi="Times New Roman" w:cs="Times New Roman"/>
          <w:sz w:val="24"/>
          <w:szCs w:val="24"/>
          <w:lang w:val="en-US"/>
        </w:rPr>
        <w:t>are allocated</w:t>
      </w:r>
      <w:r w:rsidRPr="007054F8">
        <w:rPr>
          <w:rFonts w:ascii="Times New Roman" w:hAnsi="Times New Roman" w:cs="Times New Roman"/>
          <w:sz w:val="24"/>
          <w:szCs w:val="24"/>
          <w:lang w:val="en-US"/>
        </w:rPr>
        <w:t>(i.e., users) to eliminate the noise in a privacy-aware manner</w:t>
      </w:r>
      <w:r>
        <w:rPr>
          <w:rFonts w:ascii="Times New Roman" w:hAnsi="Times New Roman" w:cs="Times New Roman"/>
          <w:sz w:val="24"/>
          <w:szCs w:val="24"/>
          <w:lang w:val="en-US"/>
        </w:rPr>
        <w:t>.</w:t>
      </w:r>
    </w:p>
    <w:p w14:paraId="512DE270" w14:textId="209BFB6D" w:rsidR="007054F8" w:rsidRPr="007054F8" w:rsidRDefault="007054F8" w:rsidP="007054F8">
      <w:pPr>
        <w:numPr>
          <w:ilvl w:val="0"/>
          <w:numId w:val="4"/>
        </w:numPr>
        <w:rPr>
          <w:rFonts w:ascii="Times New Roman" w:hAnsi="Times New Roman" w:cs="Times New Roman"/>
          <w:sz w:val="24"/>
          <w:szCs w:val="24"/>
        </w:rPr>
      </w:pPr>
      <w:r w:rsidRPr="007054F8">
        <w:rPr>
          <w:rFonts w:ascii="Times New Roman" w:hAnsi="Times New Roman" w:cs="Times New Roman"/>
          <w:sz w:val="24"/>
          <w:szCs w:val="24"/>
          <w:lang w:val="en-US"/>
        </w:rPr>
        <w:t xml:space="preserve">Firstly, each user’s original rating records are always kept locally in the client which ensures the security of the original data. </w:t>
      </w:r>
    </w:p>
    <w:p w14:paraId="6854C0F2" w14:textId="715DA3FE" w:rsidR="007054F8" w:rsidRPr="007054F8" w:rsidRDefault="007054F8" w:rsidP="007054F8">
      <w:pPr>
        <w:numPr>
          <w:ilvl w:val="0"/>
          <w:numId w:val="4"/>
        </w:numPr>
        <w:rPr>
          <w:rFonts w:ascii="Times New Roman" w:hAnsi="Times New Roman" w:cs="Times New Roman"/>
          <w:sz w:val="24"/>
          <w:szCs w:val="24"/>
        </w:rPr>
      </w:pPr>
      <w:r w:rsidRPr="007054F8">
        <w:rPr>
          <w:rFonts w:ascii="Times New Roman" w:hAnsi="Times New Roman" w:cs="Times New Roman"/>
          <w:sz w:val="24"/>
          <w:szCs w:val="24"/>
          <w:lang w:val="en-US"/>
        </w:rPr>
        <w:t>Secondly, FedRec++ assign</w:t>
      </w:r>
      <w:r>
        <w:rPr>
          <w:rFonts w:ascii="Times New Roman" w:hAnsi="Times New Roman" w:cs="Times New Roman"/>
          <w:sz w:val="24"/>
          <w:szCs w:val="24"/>
          <w:lang w:val="en-US"/>
        </w:rPr>
        <w:t>s</w:t>
      </w:r>
      <w:r w:rsidRPr="007054F8">
        <w:rPr>
          <w:rFonts w:ascii="Times New Roman" w:hAnsi="Times New Roman" w:cs="Times New Roman"/>
          <w:sz w:val="24"/>
          <w:szCs w:val="24"/>
          <w:lang w:val="en-US"/>
        </w:rPr>
        <w:t xml:space="preserve"> a virtual rating to each randomly sampled unrated item, which protects the users’ rating behaviors. </w:t>
      </w:r>
    </w:p>
    <w:p w14:paraId="167AF116" w14:textId="16732430" w:rsidR="007054F8" w:rsidRPr="007054F8" w:rsidRDefault="007054F8" w:rsidP="007054F8">
      <w:pPr>
        <w:numPr>
          <w:ilvl w:val="0"/>
          <w:numId w:val="4"/>
        </w:numPr>
        <w:rPr>
          <w:rFonts w:ascii="Times New Roman" w:hAnsi="Times New Roman" w:cs="Times New Roman"/>
          <w:sz w:val="24"/>
          <w:szCs w:val="24"/>
        </w:rPr>
      </w:pPr>
      <w:r w:rsidRPr="007054F8">
        <w:rPr>
          <w:rFonts w:ascii="Times New Roman" w:hAnsi="Times New Roman" w:cs="Times New Roman"/>
          <w:sz w:val="24"/>
          <w:szCs w:val="24"/>
          <w:lang w:val="en-US"/>
        </w:rPr>
        <w:t xml:space="preserve">Thirdly, each client transfers the gradients of the sampled unrated items to a denoising client which again does not </w:t>
      </w:r>
      <w:r>
        <w:rPr>
          <w:rFonts w:ascii="Times New Roman" w:hAnsi="Times New Roman" w:cs="Times New Roman"/>
          <w:sz w:val="24"/>
          <w:szCs w:val="24"/>
          <w:lang w:val="en-US"/>
        </w:rPr>
        <w:t xml:space="preserve">expose </w:t>
      </w:r>
      <w:r w:rsidRPr="007054F8">
        <w:rPr>
          <w:rFonts w:ascii="Times New Roman" w:hAnsi="Times New Roman" w:cs="Times New Roman"/>
          <w:sz w:val="24"/>
          <w:szCs w:val="24"/>
          <w:lang w:val="en-US"/>
        </w:rPr>
        <w:t xml:space="preserve">the user’s rating behaviors. </w:t>
      </w:r>
    </w:p>
    <w:p w14:paraId="057FA56C" w14:textId="2C5AFA7B" w:rsidR="007054F8" w:rsidRPr="007054F8" w:rsidRDefault="007054F8" w:rsidP="007054F8">
      <w:pPr>
        <w:numPr>
          <w:ilvl w:val="0"/>
          <w:numId w:val="4"/>
        </w:numPr>
        <w:rPr>
          <w:rFonts w:ascii="Times New Roman" w:hAnsi="Times New Roman" w:cs="Times New Roman"/>
          <w:sz w:val="24"/>
          <w:szCs w:val="24"/>
        </w:rPr>
      </w:pPr>
      <w:r w:rsidRPr="007054F8">
        <w:rPr>
          <w:rFonts w:ascii="Times New Roman" w:hAnsi="Times New Roman" w:cs="Times New Roman"/>
          <w:sz w:val="24"/>
          <w:szCs w:val="24"/>
          <w:lang w:val="en-US"/>
        </w:rPr>
        <w:lastRenderedPageBreak/>
        <w:t xml:space="preserve">Fourthly, </w:t>
      </w:r>
      <w:r w:rsidR="00AB0B87">
        <w:rPr>
          <w:rFonts w:ascii="Times New Roman" w:hAnsi="Times New Roman" w:cs="Times New Roman"/>
          <w:sz w:val="24"/>
          <w:szCs w:val="24"/>
          <w:lang w:val="en-US"/>
        </w:rPr>
        <w:t xml:space="preserve">as the gradient does not contain the userID, </w:t>
      </w:r>
      <w:r w:rsidRPr="007054F8">
        <w:rPr>
          <w:rFonts w:ascii="Times New Roman" w:hAnsi="Times New Roman" w:cs="Times New Roman"/>
          <w:sz w:val="24"/>
          <w:szCs w:val="24"/>
          <w:lang w:val="en-US"/>
        </w:rPr>
        <w:t>the denoising client cannot identify the sender</w:t>
      </w:r>
      <w:r>
        <w:rPr>
          <w:rFonts w:ascii="Times New Roman" w:hAnsi="Times New Roman" w:cs="Times New Roman"/>
          <w:sz w:val="24"/>
          <w:szCs w:val="24"/>
          <w:lang w:val="en-US"/>
        </w:rPr>
        <w:t xml:space="preserve"> </w:t>
      </w:r>
      <w:r w:rsidRPr="007054F8">
        <w:rPr>
          <w:rFonts w:ascii="Times New Roman" w:hAnsi="Times New Roman" w:cs="Times New Roman"/>
          <w:sz w:val="24"/>
          <w:szCs w:val="24"/>
          <w:lang w:val="en-US"/>
        </w:rPr>
        <w:t>of the gradient,</w:t>
      </w:r>
      <w:r w:rsidR="00AB0B87">
        <w:rPr>
          <w:rFonts w:ascii="Times New Roman" w:hAnsi="Times New Roman" w:cs="Times New Roman"/>
          <w:sz w:val="24"/>
          <w:szCs w:val="24"/>
          <w:lang w:val="en-US"/>
        </w:rPr>
        <w:t xml:space="preserve"> and hence the anonymity is maintained</w:t>
      </w:r>
      <w:r w:rsidRPr="007054F8">
        <w:rPr>
          <w:rFonts w:ascii="Times New Roman" w:hAnsi="Times New Roman" w:cs="Times New Roman"/>
          <w:sz w:val="24"/>
          <w:szCs w:val="24"/>
          <w:lang w:val="en-US"/>
        </w:rPr>
        <w:t xml:space="preserve"> </w:t>
      </w:r>
    </w:p>
    <w:p w14:paraId="0CF9DE34" w14:textId="133F469C" w:rsidR="007054F8" w:rsidRPr="007054F8" w:rsidRDefault="007054F8" w:rsidP="007054F8">
      <w:pPr>
        <w:numPr>
          <w:ilvl w:val="0"/>
          <w:numId w:val="4"/>
        </w:numPr>
        <w:rPr>
          <w:rFonts w:ascii="Times New Roman" w:hAnsi="Times New Roman" w:cs="Times New Roman"/>
          <w:sz w:val="24"/>
          <w:szCs w:val="24"/>
        </w:rPr>
      </w:pPr>
      <w:r w:rsidRPr="007054F8">
        <w:rPr>
          <w:rFonts w:ascii="Times New Roman" w:hAnsi="Times New Roman" w:cs="Times New Roman"/>
          <w:sz w:val="24"/>
          <w:szCs w:val="24"/>
          <w:lang w:val="en-US"/>
        </w:rPr>
        <w:t xml:space="preserve">Finally, even if the server </w:t>
      </w:r>
      <w:r w:rsidR="00AB0B87">
        <w:rPr>
          <w:rFonts w:ascii="Times New Roman" w:hAnsi="Times New Roman" w:cs="Times New Roman"/>
          <w:sz w:val="24"/>
          <w:szCs w:val="24"/>
          <w:lang w:val="en-US"/>
        </w:rPr>
        <w:t>intends to collaborate</w:t>
      </w:r>
      <w:r w:rsidRPr="007054F8">
        <w:rPr>
          <w:rFonts w:ascii="Times New Roman" w:hAnsi="Times New Roman" w:cs="Times New Roman"/>
          <w:sz w:val="24"/>
          <w:szCs w:val="24"/>
          <w:lang w:val="en-US"/>
        </w:rPr>
        <w:t xml:space="preserve"> with the denoising clients, the server cannot obtain the rating behaviors because of the anonymity of the </w:t>
      </w:r>
      <w:r w:rsidR="00AB0B87">
        <w:rPr>
          <w:rFonts w:ascii="Times New Roman" w:hAnsi="Times New Roman" w:cs="Times New Roman"/>
          <w:sz w:val="24"/>
          <w:szCs w:val="24"/>
          <w:lang w:val="en-US"/>
        </w:rPr>
        <w:t>clients.</w:t>
      </w:r>
      <w:r w:rsidRPr="007054F8">
        <w:rPr>
          <w:rFonts w:ascii="Times New Roman" w:hAnsi="Times New Roman" w:cs="Times New Roman"/>
          <w:sz w:val="24"/>
          <w:szCs w:val="24"/>
          <w:lang w:val="en-US"/>
        </w:rPr>
        <w:t xml:space="preserve"> </w:t>
      </w:r>
    </w:p>
    <w:p w14:paraId="60487678" w14:textId="77777777" w:rsidR="007054F8" w:rsidRDefault="007054F8" w:rsidP="004504CC">
      <w:pPr>
        <w:rPr>
          <w:rFonts w:ascii="Times New Roman" w:hAnsi="Times New Roman" w:cs="Times New Roman"/>
          <w:sz w:val="24"/>
          <w:szCs w:val="24"/>
        </w:rPr>
      </w:pPr>
    </w:p>
    <w:p w14:paraId="536C41E4" w14:textId="62E94494" w:rsidR="00EE7FE6" w:rsidRDefault="00EE7FE6" w:rsidP="00EE7FE6">
      <w:pPr>
        <w:rPr>
          <w:rFonts w:ascii="Times New Roman" w:hAnsi="Times New Roman" w:cs="Times New Roman"/>
          <w:b/>
          <w:bCs/>
          <w:sz w:val="32"/>
          <w:szCs w:val="32"/>
          <w:lang w:val="en-US"/>
        </w:rPr>
      </w:pPr>
      <w:r w:rsidRPr="008C70F0">
        <w:rPr>
          <w:rFonts w:ascii="Times New Roman" w:hAnsi="Times New Roman" w:cs="Times New Roman"/>
          <w:b/>
          <w:bCs/>
          <w:sz w:val="32"/>
          <w:szCs w:val="32"/>
          <w:lang w:val="en-US"/>
        </w:rPr>
        <w:t xml:space="preserve">Experiment with </w:t>
      </w:r>
      <w:r>
        <w:rPr>
          <w:rFonts w:ascii="Times New Roman" w:hAnsi="Times New Roman" w:cs="Times New Roman"/>
          <w:b/>
          <w:bCs/>
          <w:sz w:val="32"/>
          <w:szCs w:val="32"/>
          <w:lang w:val="en-US"/>
        </w:rPr>
        <w:t xml:space="preserve">Mitigating Gender Bias In Recommender Systems </w:t>
      </w:r>
      <w:r w:rsidRPr="008C70F0">
        <w:rPr>
          <w:rFonts w:ascii="Times New Roman" w:hAnsi="Times New Roman" w:cs="Times New Roman"/>
          <w:b/>
          <w:bCs/>
          <w:sz w:val="32"/>
          <w:szCs w:val="32"/>
          <w:lang w:val="en-US"/>
        </w:rPr>
        <w:t xml:space="preserve">on </w:t>
      </w:r>
      <w:r>
        <w:rPr>
          <w:rFonts w:ascii="Times New Roman" w:hAnsi="Times New Roman" w:cs="Times New Roman"/>
          <w:b/>
          <w:bCs/>
          <w:sz w:val="32"/>
          <w:szCs w:val="32"/>
          <w:lang w:val="en-US"/>
        </w:rPr>
        <w:t>Book Crossing and Amazon</w:t>
      </w:r>
      <w:r w:rsidRPr="008C70F0">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Book Review </w:t>
      </w:r>
      <w:r w:rsidRPr="008C70F0">
        <w:rPr>
          <w:rFonts w:ascii="Times New Roman" w:hAnsi="Times New Roman" w:cs="Times New Roman"/>
          <w:b/>
          <w:bCs/>
          <w:sz w:val="32"/>
          <w:szCs w:val="32"/>
          <w:lang w:val="en-US"/>
        </w:rPr>
        <w:t>dataset:</w:t>
      </w:r>
    </w:p>
    <w:p w14:paraId="777B2966" w14:textId="188D526E" w:rsidR="00EE7FE6" w:rsidRDefault="00EE7FE6" w:rsidP="00EE7FE6">
      <w:pPr>
        <w:rPr>
          <w:rFonts w:ascii="Times New Roman" w:hAnsi="Times New Roman" w:cs="Times New Roman"/>
          <w:sz w:val="24"/>
          <w:szCs w:val="24"/>
          <w:lang w:val="en-US"/>
        </w:rPr>
      </w:pPr>
      <w:r>
        <w:rPr>
          <w:rFonts w:ascii="Times New Roman" w:hAnsi="Times New Roman" w:cs="Times New Roman"/>
          <w:b/>
          <w:bCs/>
          <w:sz w:val="32"/>
          <w:szCs w:val="32"/>
          <w:lang w:val="en-US"/>
        </w:rPr>
        <w:t xml:space="preserve">Model :  </w:t>
      </w:r>
      <w:r>
        <w:rPr>
          <w:rFonts w:ascii="Times New Roman" w:hAnsi="Times New Roman" w:cs="Times New Roman"/>
          <w:sz w:val="24"/>
          <w:szCs w:val="24"/>
          <w:lang w:val="en-US"/>
        </w:rPr>
        <w:t>This study is to eliminate bias against items that are dealt with a particular gender. There are pre-processing, in-processing and post-processing methods for bias prevention</w:t>
      </w:r>
      <w:r w:rsidR="00E7081A">
        <w:rPr>
          <w:rFonts w:ascii="Times New Roman" w:hAnsi="Times New Roman" w:cs="Times New Roman"/>
          <w:sz w:val="24"/>
          <w:szCs w:val="24"/>
          <w:lang w:val="en-US"/>
        </w:rPr>
        <w:t xml:space="preserve"> and t</w:t>
      </w:r>
      <w:r>
        <w:rPr>
          <w:rFonts w:ascii="Times New Roman" w:hAnsi="Times New Roman" w:cs="Times New Roman"/>
          <w:sz w:val="24"/>
          <w:szCs w:val="24"/>
          <w:lang w:val="en-US"/>
        </w:rPr>
        <w:t>his study deals with a hybrid model of pre and post processing methods.</w:t>
      </w:r>
    </w:p>
    <w:p w14:paraId="00A0165D" w14:textId="2605BE47" w:rsidR="00271FFB" w:rsidRDefault="00271FFB" w:rsidP="00EE7FE6">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mitigates biases by initially </w:t>
      </w:r>
      <w:r w:rsidR="009634AE">
        <w:rPr>
          <w:rFonts w:ascii="Times New Roman" w:hAnsi="Times New Roman" w:cs="Times New Roman"/>
          <w:sz w:val="24"/>
          <w:szCs w:val="24"/>
          <w:lang w:val="en-US"/>
        </w:rPr>
        <w:t xml:space="preserve">finding the log bias of each individual and then </w:t>
      </w:r>
      <w:r>
        <w:rPr>
          <w:rFonts w:ascii="Times New Roman" w:hAnsi="Times New Roman" w:cs="Times New Roman"/>
          <w:sz w:val="24"/>
          <w:szCs w:val="24"/>
          <w:lang w:val="en-US"/>
        </w:rPr>
        <w:t>debiasing an individual’s ratings.</w:t>
      </w:r>
      <w:r w:rsidR="009634AE">
        <w:rPr>
          <w:rFonts w:ascii="Times New Roman" w:hAnsi="Times New Roman" w:cs="Times New Roman"/>
          <w:sz w:val="24"/>
          <w:szCs w:val="24"/>
          <w:lang w:val="en-US"/>
        </w:rPr>
        <w:t xml:space="preserve"> This debiasing ensures that the exising bias doesn’t propagate any further in the system. </w:t>
      </w:r>
      <w:r>
        <w:rPr>
          <w:rFonts w:ascii="Times New Roman" w:hAnsi="Times New Roman" w:cs="Times New Roman"/>
          <w:sz w:val="24"/>
          <w:szCs w:val="24"/>
          <w:lang w:val="en-US"/>
        </w:rPr>
        <w:t>These ratings are then fed to the recommender algorithms to produce the recommendations. Although these debiased ratings assure that the biases of an individual do not affect another, there is a possibility of accuracy loss in the process</w:t>
      </w:r>
      <w:r w:rsidR="00A1272F">
        <w:rPr>
          <w:rFonts w:ascii="Times New Roman" w:hAnsi="Times New Roman" w:cs="Times New Roman"/>
          <w:sz w:val="24"/>
          <w:szCs w:val="24"/>
          <w:lang w:val="en-US"/>
        </w:rPr>
        <w:t xml:space="preserve">. A new step called preference correction is introduced here such that an individual’s preference is injected into the debiased recommendation to maintain the accuracy. </w:t>
      </w:r>
    </w:p>
    <w:p w14:paraId="4CD35979" w14:textId="4EE14F82" w:rsidR="00EE7FE6" w:rsidRPr="00EE7FE6" w:rsidRDefault="00A1272F" w:rsidP="00EE7FE6">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thus reduces bias while </w:t>
      </w:r>
      <w:r w:rsidR="009634AE">
        <w:rPr>
          <w:rFonts w:ascii="Times New Roman" w:hAnsi="Times New Roman" w:cs="Times New Roman"/>
          <w:sz w:val="24"/>
          <w:szCs w:val="24"/>
          <w:lang w:val="en-US"/>
        </w:rPr>
        <w:t>not deteriorating the accuracy.</w:t>
      </w:r>
    </w:p>
    <w:p w14:paraId="0DB98F4E" w14:textId="77777777" w:rsidR="00D550F8" w:rsidRDefault="00D550F8" w:rsidP="00D550F8">
      <w:pPr>
        <w:jc w:val="center"/>
        <w:rPr>
          <w:rFonts w:ascii="Times New Roman" w:hAnsi="Times New Roman" w:cs="Times New Roman"/>
          <w:sz w:val="24"/>
          <w:szCs w:val="24"/>
          <w:lang w:val="en-US"/>
        </w:rPr>
      </w:pPr>
    </w:p>
    <w:p w14:paraId="290FB98F" w14:textId="22BB5FA8" w:rsidR="00D550F8" w:rsidRDefault="00D550F8" w:rsidP="00D550F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183CD5" wp14:editId="0256E93D">
            <wp:extent cx="259842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1661160"/>
                    </a:xfrm>
                    <a:prstGeom prst="rect">
                      <a:avLst/>
                    </a:prstGeom>
                    <a:noFill/>
                    <a:ln>
                      <a:noFill/>
                    </a:ln>
                  </pic:spPr>
                </pic:pic>
              </a:graphicData>
            </a:graphic>
          </wp:inline>
        </w:drawing>
      </w:r>
    </w:p>
    <w:p w14:paraId="09516BFA" w14:textId="3DE2E3CD" w:rsidR="00D550F8" w:rsidRDefault="000B408F" w:rsidP="000B408F">
      <w:pPr>
        <w:jc w:val="center"/>
        <w:rPr>
          <w:rFonts w:ascii="Times New Roman" w:hAnsi="Times New Roman" w:cs="Times New Roman"/>
          <w:sz w:val="24"/>
          <w:szCs w:val="24"/>
          <w:lang w:val="en-US"/>
        </w:rPr>
      </w:pPr>
      <w:r>
        <w:rPr>
          <w:rFonts w:ascii="Times New Roman" w:hAnsi="Times New Roman" w:cs="Times New Roman"/>
          <w:sz w:val="24"/>
          <w:szCs w:val="24"/>
          <w:lang w:val="en-US"/>
        </w:rPr>
        <w:t>Input Log Bias in the Book Crossing dataset</w:t>
      </w:r>
    </w:p>
    <w:p w14:paraId="07BE6D36" w14:textId="77777777" w:rsidR="00952EEB" w:rsidRDefault="00952EEB" w:rsidP="00177B2C">
      <w:pPr>
        <w:jc w:val="center"/>
        <w:rPr>
          <w:rFonts w:ascii="Times New Roman" w:hAnsi="Times New Roman" w:cs="Times New Roman"/>
          <w:sz w:val="24"/>
          <w:szCs w:val="24"/>
          <w:lang w:val="en-US"/>
        </w:rPr>
      </w:pPr>
    </w:p>
    <w:p w14:paraId="077D2A38" w14:textId="77777777" w:rsidR="00952EEB" w:rsidRDefault="00952EEB" w:rsidP="00177B2C">
      <w:pPr>
        <w:jc w:val="center"/>
        <w:rPr>
          <w:rFonts w:ascii="Times New Roman" w:hAnsi="Times New Roman" w:cs="Times New Roman"/>
          <w:sz w:val="24"/>
          <w:szCs w:val="24"/>
          <w:lang w:val="en-US"/>
        </w:rPr>
      </w:pPr>
    </w:p>
    <w:p w14:paraId="101653B4" w14:textId="67C962A9" w:rsidR="00177B2C" w:rsidRDefault="00177B2C" w:rsidP="00177B2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B769955" wp14:editId="4EB8A588">
            <wp:extent cx="1920240" cy="1295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1295400"/>
                    </a:xfrm>
                    <a:prstGeom prst="rect">
                      <a:avLst/>
                    </a:prstGeom>
                    <a:noFill/>
                    <a:ln>
                      <a:noFill/>
                    </a:ln>
                  </pic:spPr>
                </pic:pic>
              </a:graphicData>
            </a:graphic>
          </wp:inline>
        </w:drawing>
      </w:r>
    </w:p>
    <w:p w14:paraId="33DACFB4" w14:textId="12DC420E" w:rsidR="00952EEB" w:rsidRDefault="000B408F" w:rsidP="00177B2C">
      <w:pPr>
        <w:jc w:val="center"/>
        <w:rPr>
          <w:rFonts w:ascii="Times New Roman" w:hAnsi="Times New Roman" w:cs="Times New Roman"/>
          <w:sz w:val="24"/>
          <w:szCs w:val="24"/>
          <w:lang w:val="en-US"/>
        </w:rPr>
      </w:pPr>
      <w:r>
        <w:rPr>
          <w:rFonts w:ascii="Times New Roman" w:hAnsi="Times New Roman" w:cs="Times New Roman"/>
          <w:sz w:val="24"/>
          <w:szCs w:val="24"/>
          <w:lang w:val="en-US"/>
        </w:rPr>
        <w:t>Output Log Bias for Book Crossing dataset</w:t>
      </w:r>
    </w:p>
    <w:p w14:paraId="108B04A2" w14:textId="403D66D6" w:rsidR="00952EEB" w:rsidRDefault="00952EEB" w:rsidP="00177B2C">
      <w:pPr>
        <w:jc w:val="center"/>
        <w:rPr>
          <w:rFonts w:ascii="Times New Roman" w:hAnsi="Times New Roman" w:cs="Times New Roman"/>
          <w:sz w:val="24"/>
          <w:szCs w:val="24"/>
          <w:lang w:val="en-US"/>
        </w:rPr>
      </w:pPr>
    </w:p>
    <w:p w14:paraId="0E9EEB20" w14:textId="7DD1EE07" w:rsidR="00952EEB" w:rsidRDefault="00022A0E" w:rsidP="00177B2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C66DC0" wp14:editId="3DB84F61">
            <wp:extent cx="288036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659380"/>
                    </a:xfrm>
                    <a:prstGeom prst="rect">
                      <a:avLst/>
                    </a:prstGeom>
                    <a:noFill/>
                    <a:ln>
                      <a:noFill/>
                    </a:ln>
                  </pic:spPr>
                </pic:pic>
              </a:graphicData>
            </a:graphic>
          </wp:inline>
        </w:drawing>
      </w:r>
    </w:p>
    <w:p w14:paraId="79A58BCF" w14:textId="49407250" w:rsidR="00022A0E" w:rsidRDefault="00022A0E" w:rsidP="00177B2C">
      <w:pPr>
        <w:jc w:val="center"/>
        <w:rPr>
          <w:rFonts w:ascii="Times New Roman" w:hAnsi="Times New Roman" w:cs="Times New Roman"/>
          <w:sz w:val="24"/>
          <w:szCs w:val="24"/>
          <w:lang w:val="en-US"/>
        </w:rPr>
      </w:pPr>
      <w:r>
        <w:rPr>
          <w:rFonts w:ascii="Times New Roman" w:hAnsi="Times New Roman" w:cs="Times New Roman"/>
          <w:sz w:val="24"/>
          <w:szCs w:val="24"/>
          <w:lang w:val="en-US"/>
        </w:rPr>
        <w:t>Book Crossing Dataset</w:t>
      </w:r>
    </w:p>
    <w:p w14:paraId="2AFEAEF7" w14:textId="078B0C62" w:rsidR="00952EEB" w:rsidRDefault="00952EEB" w:rsidP="00177B2C">
      <w:pPr>
        <w:jc w:val="center"/>
        <w:rPr>
          <w:rFonts w:ascii="Times New Roman" w:hAnsi="Times New Roman" w:cs="Times New Roman"/>
          <w:sz w:val="24"/>
          <w:szCs w:val="24"/>
          <w:lang w:val="en-US"/>
        </w:rPr>
      </w:pPr>
    </w:p>
    <w:p w14:paraId="60F1ACEC" w14:textId="77777777" w:rsidR="00AB0B87" w:rsidRDefault="00AB0B87" w:rsidP="00952EEB">
      <w:pPr>
        <w:rPr>
          <w:rFonts w:ascii="Times New Roman" w:hAnsi="Times New Roman" w:cs="Times New Roman"/>
          <w:b/>
          <w:bCs/>
          <w:sz w:val="32"/>
          <w:szCs w:val="32"/>
          <w:lang w:val="en-US"/>
        </w:rPr>
      </w:pPr>
    </w:p>
    <w:p w14:paraId="02F1500B" w14:textId="77777777" w:rsidR="00AB0B87" w:rsidRDefault="00AB0B87" w:rsidP="00952EEB">
      <w:pPr>
        <w:rPr>
          <w:rFonts w:ascii="Times New Roman" w:hAnsi="Times New Roman" w:cs="Times New Roman"/>
          <w:b/>
          <w:bCs/>
          <w:sz w:val="32"/>
          <w:szCs w:val="32"/>
          <w:lang w:val="en-US"/>
        </w:rPr>
      </w:pPr>
    </w:p>
    <w:p w14:paraId="7C66BD20" w14:textId="3283BCDE" w:rsidR="00952EEB" w:rsidRPr="00952EEB" w:rsidRDefault="00952EEB" w:rsidP="00952EEB">
      <w:pPr>
        <w:rPr>
          <w:rFonts w:ascii="Times New Roman" w:hAnsi="Times New Roman" w:cs="Times New Roman"/>
          <w:b/>
          <w:bCs/>
          <w:sz w:val="32"/>
          <w:szCs w:val="32"/>
          <w:lang w:val="en-US"/>
        </w:rPr>
      </w:pPr>
      <w:r w:rsidRPr="00952EEB">
        <w:rPr>
          <w:rFonts w:ascii="Times New Roman" w:hAnsi="Times New Roman" w:cs="Times New Roman"/>
          <w:b/>
          <w:bCs/>
          <w:sz w:val="32"/>
          <w:szCs w:val="32"/>
          <w:lang w:val="en-US"/>
        </w:rPr>
        <w:t>FA*IR Top-k Ranking Algorithm</w:t>
      </w:r>
    </w:p>
    <w:p w14:paraId="345474D1" w14:textId="10F51D57" w:rsidR="003025F8" w:rsidRDefault="00272D30" w:rsidP="00952EEB">
      <w:pPr>
        <w:rPr>
          <w:rFonts w:ascii="Helvetica" w:hAnsi="Helvetica" w:cs="Helvetica"/>
          <w:color w:val="333333"/>
        </w:rPr>
      </w:pPr>
      <w:r>
        <w:rPr>
          <w:rFonts w:ascii="Helvetica" w:hAnsi="Helvetica" w:cs="Helvetica"/>
          <w:color w:val="333333"/>
        </w:rPr>
        <w:t xml:space="preserve">Unfair ranking can put a candidate at the bottom of a search list. That particular candidate thus becomes less visible to recruiters, gets less job offers, becomes less experienced and becomes less employable. This loop becomes really vicious for candidates. </w:t>
      </w:r>
      <w:r w:rsidR="003025F8">
        <w:rPr>
          <w:rFonts w:ascii="Helvetica" w:hAnsi="Helvetica" w:cs="Helvetica"/>
          <w:color w:val="333333"/>
        </w:rPr>
        <w:t>Similarly when searching for the top 40 and top 10 candidates the proportion of protected and non protected groups should ideally be the same. But that doesn’t happen if the ranking is unfair.</w:t>
      </w:r>
    </w:p>
    <w:p w14:paraId="3508E3E4" w14:textId="7AE74857" w:rsidR="00952EEB" w:rsidRDefault="00952EEB" w:rsidP="00952EEB">
      <w:pPr>
        <w:rPr>
          <w:rFonts w:ascii="Helvetica" w:hAnsi="Helvetica" w:cs="Helvetica"/>
          <w:i/>
          <w:iCs/>
          <w:color w:val="333333"/>
        </w:rPr>
      </w:pPr>
      <w:r>
        <w:rPr>
          <w:rFonts w:ascii="Helvetica" w:hAnsi="Helvetica" w:cs="Helvetica"/>
          <w:color w:val="333333"/>
        </w:rPr>
        <w:t xml:space="preserve">This </w:t>
      </w:r>
      <w:r w:rsidR="003025F8">
        <w:rPr>
          <w:rFonts w:ascii="Helvetica" w:hAnsi="Helvetica" w:cs="Helvetica"/>
          <w:color w:val="333333"/>
        </w:rPr>
        <w:t xml:space="preserve">FAIR ranking </w:t>
      </w:r>
      <w:r>
        <w:rPr>
          <w:rFonts w:ascii="Helvetica" w:hAnsi="Helvetica" w:cs="Helvetica"/>
          <w:color w:val="333333"/>
        </w:rPr>
        <w:t>algorithm is a</w:t>
      </w:r>
      <w:r>
        <w:rPr>
          <w:rFonts w:ascii="Helvetica" w:hAnsi="Helvetica" w:cs="Helvetica"/>
          <w:color w:val="333333"/>
        </w:rPr>
        <w:t xml:space="preserve"> method to ensure fairness with a minimum loss of</w:t>
      </w:r>
      <w:r w:rsidR="003025F8">
        <w:rPr>
          <w:rFonts w:ascii="Helvetica" w:hAnsi="Helvetica" w:cs="Helvetica"/>
          <w:color w:val="333333"/>
        </w:rPr>
        <w:t xml:space="preserve"> ut</w:t>
      </w:r>
      <w:r w:rsidR="00CD67A5">
        <w:rPr>
          <w:rFonts w:ascii="Helvetica" w:hAnsi="Helvetica" w:cs="Helvetica"/>
          <w:color w:val="333333"/>
        </w:rPr>
        <w:t>il</w:t>
      </w:r>
      <w:r w:rsidR="003025F8">
        <w:rPr>
          <w:rFonts w:ascii="Helvetica" w:hAnsi="Helvetica" w:cs="Helvetica"/>
          <w:color w:val="333333"/>
        </w:rPr>
        <w:t>ity</w:t>
      </w:r>
      <w:r>
        <w:rPr>
          <w:rFonts w:ascii="Helvetica" w:hAnsi="Helvetica" w:cs="Helvetica"/>
          <w:color w:val="333333"/>
        </w:rPr>
        <w:t>.</w:t>
      </w:r>
      <w:r>
        <w:t xml:space="preserve"> </w:t>
      </w:r>
      <w:r w:rsidRPr="003025F8">
        <w:rPr>
          <w:rFonts w:ascii="Helvetica" w:hAnsi="Helvetica" w:cs="Helvetica"/>
          <w:i/>
          <w:iCs/>
          <w:color w:val="333333"/>
        </w:rPr>
        <w:t>Individuals are ranked decreasingly by their utility, and the ranked list is built incrementally. At each position, the individual with the highest utility is inserted, among those that would not violate the fairness constraint</w:t>
      </w:r>
    </w:p>
    <w:p w14:paraId="198FAD6C" w14:textId="3831AD00" w:rsidR="0060561D" w:rsidRDefault="00063911" w:rsidP="00952EEB">
      <w:pPr>
        <w:rPr>
          <w:rFonts w:ascii="Helvetica" w:hAnsi="Helvetica" w:cs="Helvetica"/>
          <w:color w:val="333333"/>
        </w:rPr>
      </w:pPr>
      <w:r>
        <w:rPr>
          <w:rFonts w:ascii="Helvetica" w:hAnsi="Helvetica" w:cs="Helvetica"/>
          <w:color w:val="333333"/>
        </w:rPr>
        <w:t xml:space="preserve">A FAIR ranking is one </w:t>
      </w:r>
      <w:r w:rsidR="00CD67A5">
        <w:rPr>
          <w:rFonts w:ascii="Helvetica" w:hAnsi="Helvetica" w:cs="Helvetica"/>
          <w:color w:val="333333"/>
        </w:rPr>
        <w:t>in which the number of protected candidates do not fall below a given minimum proportion at any given time in the ranking</w:t>
      </w:r>
      <w:r w:rsidR="0060561D">
        <w:rPr>
          <w:rFonts w:ascii="Helvetica" w:hAnsi="Helvetica" w:cs="Helvetica"/>
          <w:color w:val="333333"/>
        </w:rPr>
        <w:t xml:space="preserve"> and the utility is maintained as well.</w:t>
      </w:r>
    </w:p>
    <w:p w14:paraId="64C6AFFD" w14:textId="5EEDBC39" w:rsidR="0060561D" w:rsidRDefault="0060561D" w:rsidP="00952EEB">
      <w:pPr>
        <w:rPr>
          <w:rFonts w:ascii="Helvetica" w:hAnsi="Helvetica" w:cs="Helvetica"/>
          <w:color w:val="333333"/>
        </w:rPr>
      </w:pPr>
      <w:r>
        <w:rPr>
          <w:rFonts w:ascii="Helvetica" w:hAnsi="Helvetica" w:cs="Helvetica"/>
          <w:color w:val="333333"/>
        </w:rPr>
        <w:t>The two types of utility that needs to be maintained are selection and ordering utility.</w:t>
      </w:r>
    </w:p>
    <w:p w14:paraId="615ABF74" w14:textId="06CB583E" w:rsidR="0060561D" w:rsidRDefault="0060561D" w:rsidP="00952EEB">
      <w:pPr>
        <w:rPr>
          <w:rFonts w:ascii="Helvetica" w:hAnsi="Helvetica" w:cs="Helvetica"/>
          <w:color w:val="333333"/>
        </w:rPr>
      </w:pPr>
      <w:r>
        <w:rPr>
          <w:rFonts w:ascii="Helvetica" w:hAnsi="Helvetica" w:cs="Helvetica"/>
          <w:color w:val="333333"/>
        </w:rPr>
        <w:t xml:space="preserve">Selection Utility – </w:t>
      </w:r>
      <w:r w:rsidR="0058011D">
        <w:rPr>
          <w:rFonts w:ascii="Helvetica" w:hAnsi="Helvetica" w:cs="Helvetica"/>
          <w:color w:val="333333"/>
        </w:rPr>
        <w:t>This utility is one in which every candidate who are present in the top k are more qualified than the ones who are not present in the top-k</w:t>
      </w:r>
    </w:p>
    <w:p w14:paraId="307C131F" w14:textId="2CF9EF34" w:rsidR="0060561D" w:rsidRDefault="0060561D" w:rsidP="00952EEB">
      <w:pPr>
        <w:rPr>
          <w:rFonts w:ascii="Helvetica" w:hAnsi="Helvetica" w:cs="Helvetica"/>
          <w:color w:val="333333"/>
        </w:rPr>
      </w:pPr>
      <w:r>
        <w:rPr>
          <w:rFonts w:ascii="Helvetica" w:hAnsi="Helvetica" w:cs="Helvetica"/>
          <w:color w:val="333333"/>
        </w:rPr>
        <w:t>Ordering Utility –</w:t>
      </w:r>
      <w:r w:rsidR="0058011D">
        <w:rPr>
          <w:rFonts w:ascii="Helvetica" w:hAnsi="Helvetica" w:cs="Helvetica"/>
          <w:color w:val="333333"/>
        </w:rPr>
        <w:t xml:space="preserve"> In this utility for every pair of candidates in the top-k the more qualified candidate is ranked above the other one.</w:t>
      </w:r>
    </w:p>
    <w:p w14:paraId="053F9AB8" w14:textId="0B5A5CC2" w:rsidR="006A2B94" w:rsidRDefault="00BF18DF" w:rsidP="008202E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0ACF140" wp14:editId="618F4E4A">
            <wp:extent cx="1920240" cy="1417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417320"/>
                    </a:xfrm>
                    <a:prstGeom prst="rect">
                      <a:avLst/>
                    </a:prstGeom>
                    <a:noFill/>
                    <a:ln>
                      <a:noFill/>
                    </a:ln>
                  </pic:spPr>
                </pic:pic>
              </a:graphicData>
            </a:graphic>
          </wp:inline>
        </w:drawing>
      </w:r>
    </w:p>
    <w:p w14:paraId="24A5412A" w14:textId="00A77F6E" w:rsidR="0058011D" w:rsidRDefault="0058011D" w:rsidP="008202EF">
      <w:pPr>
        <w:jc w:val="center"/>
        <w:rPr>
          <w:rFonts w:ascii="Times New Roman" w:hAnsi="Times New Roman" w:cs="Times New Roman"/>
          <w:sz w:val="24"/>
          <w:szCs w:val="24"/>
          <w:lang w:val="en-US"/>
        </w:rPr>
      </w:pPr>
      <w:r>
        <w:rPr>
          <w:rFonts w:ascii="Times New Roman" w:hAnsi="Times New Roman" w:cs="Times New Roman"/>
          <w:sz w:val="24"/>
          <w:szCs w:val="24"/>
          <w:lang w:val="en-US"/>
        </w:rPr>
        <w:t>Protected Vs NDCG</w:t>
      </w:r>
    </w:p>
    <w:p w14:paraId="34D05031" w14:textId="77777777" w:rsidR="0058011D" w:rsidRDefault="0058011D" w:rsidP="008202EF">
      <w:pPr>
        <w:jc w:val="center"/>
        <w:rPr>
          <w:rFonts w:ascii="Times New Roman" w:hAnsi="Times New Roman" w:cs="Times New Roman"/>
          <w:sz w:val="24"/>
          <w:szCs w:val="24"/>
          <w:lang w:val="en-US"/>
        </w:rPr>
      </w:pPr>
    </w:p>
    <w:p w14:paraId="38F9A43C" w14:textId="2C4BFBA5" w:rsidR="0060561D" w:rsidRDefault="00BF18DF" w:rsidP="008202E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705503" wp14:editId="02200F98">
            <wp:extent cx="2354580" cy="1760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4580" cy="1760220"/>
                    </a:xfrm>
                    <a:prstGeom prst="rect">
                      <a:avLst/>
                    </a:prstGeom>
                    <a:noFill/>
                    <a:ln>
                      <a:noFill/>
                    </a:ln>
                  </pic:spPr>
                </pic:pic>
              </a:graphicData>
            </a:graphic>
          </wp:inline>
        </w:drawing>
      </w:r>
    </w:p>
    <w:p w14:paraId="7A01BBBC" w14:textId="0F9CEF05" w:rsidR="00BD6DF2" w:rsidRDefault="00BD6DF2" w:rsidP="008202EF">
      <w:pPr>
        <w:jc w:val="center"/>
        <w:rPr>
          <w:rFonts w:ascii="Times New Roman" w:hAnsi="Times New Roman" w:cs="Times New Roman"/>
          <w:sz w:val="24"/>
          <w:szCs w:val="24"/>
          <w:lang w:val="en-US"/>
        </w:rPr>
      </w:pPr>
      <w:r>
        <w:rPr>
          <w:rFonts w:ascii="Times New Roman" w:hAnsi="Times New Roman" w:cs="Times New Roman"/>
          <w:sz w:val="24"/>
          <w:szCs w:val="24"/>
          <w:lang w:val="en-US"/>
        </w:rPr>
        <w:t>Protected Vs Ordering Utility</w:t>
      </w:r>
    </w:p>
    <w:p w14:paraId="018BB9F8" w14:textId="3F0B2092" w:rsidR="00556846" w:rsidRDefault="00632E90" w:rsidP="00554D16">
      <w:pPr>
        <w:rPr>
          <w:rFonts w:ascii="Times New Roman" w:hAnsi="Times New Roman" w:cs="Times New Roman"/>
          <w:sz w:val="24"/>
          <w:szCs w:val="24"/>
          <w:lang w:val="en-US"/>
        </w:rPr>
      </w:pPr>
      <w:r w:rsidRPr="00632E90">
        <w:rPr>
          <w:rFonts w:ascii="Times New Roman" w:hAnsi="Times New Roman" w:cs="Times New Roman"/>
          <w:b/>
          <w:bCs/>
          <w:sz w:val="32"/>
          <w:szCs w:val="32"/>
          <w:lang w:val="en-US"/>
        </w:rPr>
        <w:t>Conclusion</w:t>
      </w:r>
      <w:r>
        <w:rPr>
          <w:rFonts w:ascii="Times New Roman" w:hAnsi="Times New Roman" w:cs="Times New Roman"/>
          <w:b/>
          <w:bCs/>
          <w:sz w:val="32"/>
          <w:szCs w:val="32"/>
          <w:lang w:val="en-US"/>
        </w:rPr>
        <w:t xml:space="preserve"> and future work</w:t>
      </w:r>
      <w:r w:rsidRPr="00632E90">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sidR="005B7E2A">
        <w:rPr>
          <w:rFonts w:ascii="Times New Roman" w:hAnsi="Times New Roman" w:cs="Times New Roman"/>
          <w:sz w:val="24"/>
          <w:szCs w:val="24"/>
          <w:lang w:val="en-US"/>
        </w:rPr>
        <w:t xml:space="preserve">Despite the drawbacks in Recommender systems they are the most </w:t>
      </w:r>
      <w:r w:rsidR="00CF0081">
        <w:rPr>
          <w:rFonts w:ascii="Times New Roman" w:hAnsi="Times New Roman" w:cs="Times New Roman"/>
          <w:sz w:val="24"/>
          <w:szCs w:val="24"/>
          <w:lang w:val="en-US"/>
        </w:rPr>
        <w:t xml:space="preserve">commonly used </w:t>
      </w:r>
      <w:r w:rsidR="00556846">
        <w:rPr>
          <w:rFonts w:ascii="Times New Roman" w:hAnsi="Times New Roman" w:cs="Times New Roman"/>
          <w:sz w:val="24"/>
          <w:szCs w:val="24"/>
          <w:lang w:val="en-US"/>
        </w:rPr>
        <w:t xml:space="preserve">algorithms </w:t>
      </w:r>
      <w:r w:rsidR="00CF0081">
        <w:rPr>
          <w:rFonts w:ascii="Times New Roman" w:hAnsi="Times New Roman" w:cs="Times New Roman"/>
          <w:sz w:val="24"/>
          <w:szCs w:val="24"/>
          <w:lang w:val="en-US"/>
        </w:rPr>
        <w:t xml:space="preserve">for prompting users to select certain items based on their preferences. The Gender Bias model proposes to mitigate the bias with regard to gender in recommender systems keeping the accuracy intact. The FA*IR algorithm proposes to do a fair ranking given the length of the ranking, the two groups of protected and non-protected items and </w:t>
      </w:r>
      <w:r w:rsidR="00556846">
        <w:rPr>
          <w:rFonts w:ascii="Times New Roman" w:hAnsi="Times New Roman" w:cs="Times New Roman"/>
          <w:sz w:val="24"/>
          <w:szCs w:val="24"/>
          <w:lang w:val="en-US"/>
        </w:rPr>
        <w:t>the minimum proportion of people to be achieved.</w:t>
      </w:r>
      <w:r w:rsidR="00CF0081">
        <w:rPr>
          <w:rFonts w:ascii="Times New Roman" w:hAnsi="Times New Roman" w:cs="Times New Roman"/>
          <w:sz w:val="24"/>
          <w:szCs w:val="24"/>
          <w:lang w:val="en-US"/>
        </w:rPr>
        <w:t xml:space="preserve"> </w:t>
      </w:r>
    </w:p>
    <w:p w14:paraId="1E728F42" w14:textId="79311696" w:rsidR="00556846" w:rsidRDefault="00632E90" w:rsidP="00554D16">
      <w:pPr>
        <w:rPr>
          <w:rFonts w:ascii="Times New Roman" w:hAnsi="Times New Roman" w:cs="Times New Roman"/>
          <w:sz w:val="24"/>
          <w:szCs w:val="24"/>
          <w:lang w:val="en-US"/>
        </w:rPr>
      </w:pPr>
      <w:r>
        <w:rPr>
          <w:rFonts w:ascii="Times New Roman" w:hAnsi="Times New Roman" w:cs="Times New Roman"/>
          <w:sz w:val="24"/>
          <w:szCs w:val="24"/>
          <w:lang w:val="en-US"/>
        </w:rPr>
        <w:t>The datasets used in FA-IR algorithm</w:t>
      </w:r>
      <w:r w:rsidR="00556846">
        <w:rPr>
          <w:rFonts w:ascii="Times New Roman" w:hAnsi="Times New Roman" w:cs="Times New Roman"/>
          <w:sz w:val="24"/>
          <w:szCs w:val="24"/>
          <w:lang w:val="en-US"/>
        </w:rPr>
        <w:t xml:space="preserve"> are:</w:t>
      </w:r>
    </w:p>
    <w:p w14:paraId="520D4A56" w14:textId="22181584" w:rsidR="00556846" w:rsidRPr="00072DFC" w:rsidRDefault="00072DFC" w:rsidP="00072DFC">
      <w:pPr>
        <w:pStyle w:val="ListParagraph"/>
        <w:numPr>
          <w:ilvl w:val="0"/>
          <w:numId w:val="3"/>
        </w:numPr>
        <w:rPr>
          <w:rFonts w:ascii="Times New Roman" w:hAnsi="Times New Roman" w:cs="Times New Roman"/>
          <w:sz w:val="24"/>
          <w:szCs w:val="24"/>
        </w:rPr>
      </w:pPr>
      <w:r w:rsidRPr="00072DFC">
        <w:rPr>
          <w:rFonts w:ascii="Times New Roman" w:hAnsi="Times New Roman" w:cs="Times New Roman"/>
          <w:sz w:val="24"/>
          <w:szCs w:val="24"/>
        </w:rPr>
        <w:t>S</w:t>
      </w:r>
      <w:r w:rsidR="00556846" w:rsidRPr="00072DFC">
        <w:rPr>
          <w:rFonts w:ascii="Times New Roman" w:hAnsi="Times New Roman" w:cs="Times New Roman"/>
          <w:sz w:val="24"/>
          <w:szCs w:val="24"/>
        </w:rPr>
        <w:t xml:space="preserve">at </w:t>
      </w:r>
      <w:r w:rsidR="00556846" w:rsidRPr="00072DFC">
        <w:rPr>
          <w:rFonts w:ascii="Times New Roman" w:hAnsi="Times New Roman" w:cs="Times New Roman"/>
          <w:sz w:val="24"/>
          <w:szCs w:val="24"/>
        </w:rPr>
        <w:t xml:space="preserve">- </w:t>
      </w:r>
      <w:r w:rsidR="00556846" w:rsidRPr="00072DFC">
        <w:rPr>
          <w:rFonts w:ascii="Times New Roman" w:hAnsi="Times New Roman" w:cs="Times New Roman"/>
          <w:i/>
          <w:iCs/>
          <w:sz w:val="24"/>
          <w:szCs w:val="24"/>
        </w:rPr>
        <w:t>*Scholastic Assessment Test*</w:t>
      </w:r>
      <w:r w:rsidR="00556846" w:rsidRPr="00072DFC">
        <w:rPr>
          <w:rFonts w:ascii="Times New Roman" w:hAnsi="Times New Roman" w:cs="Times New Roman"/>
          <w:sz w:val="24"/>
          <w:szCs w:val="24"/>
        </w:rPr>
        <w:t xml:space="preserve"> </w:t>
      </w:r>
    </w:p>
    <w:p w14:paraId="4EBB0620" w14:textId="5CB07B6F" w:rsidR="00556846" w:rsidRPr="00556846" w:rsidRDefault="00556846" w:rsidP="00072DFC">
      <w:pPr>
        <w:ind w:left="360"/>
        <w:rPr>
          <w:rFonts w:ascii="Times New Roman" w:hAnsi="Times New Roman" w:cs="Times New Roman"/>
          <w:sz w:val="24"/>
          <w:szCs w:val="24"/>
        </w:rPr>
      </w:pPr>
      <w:r w:rsidRPr="00556846">
        <w:rPr>
          <w:rFonts w:ascii="Times New Roman" w:hAnsi="Times New Roman" w:cs="Times New Roman"/>
          <w:sz w:val="24"/>
          <w:szCs w:val="24"/>
        </w:rPr>
        <w:t>(</w:t>
      </w:r>
      <w:hyperlink r:id="rId15" w:history="1">
        <w:r w:rsidR="00072DFC" w:rsidRPr="00556846">
          <w:rPr>
            <w:rStyle w:val="Hyperlink"/>
            <w:rFonts w:ascii="Times New Roman" w:hAnsi="Times New Roman" w:cs="Times New Roman"/>
            <w:sz w:val="24"/>
            <w:szCs w:val="24"/>
          </w:rPr>
          <w:t>https://secure-media.collegeboard.org/digitalServices/pdf/sat/sat-percentile-ranks-</w:t>
        </w:r>
      </w:hyperlink>
      <w:r w:rsidRPr="00556846">
        <w:rPr>
          <w:rFonts w:ascii="Times New Roman" w:hAnsi="Times New Roman" w:cs="Times New Roman"/>
          <w:sz w:val="24"/>
          <w:szCs w:val="24"/>
          <w:u w:val="single"/>
        </w:rPr>
        <w:t>composite-crit-reading-math-writing-2014.pdf</w:t>
      </w:r>
      <w:r w:rsidRPr="00556846">
        <w:rPr>
          <w:rFonts w:ascii="Times New Roman" w:hAnsi="Times New Roman" w:cs="Times New Roman"/>
          <w:sz w:val="24"/>
          <w:szCs w:val="24"/>
        </w:rPr>
        <w:t>): a standardized test used in the US for university admissions  </w:t>
      </w:r>
    </w:p>
    <w:p w14:paraId="198C0250" w14:textId="77777777" w:rsidR="00F32E9E" w:rsidRPr="00072DFC" w:rsidRDefault="00556846" w:rsidP="00072DFC">
      <w:pPr>
        <w:pStyle w:val="ListParagraph"/>
        <w:numPr>
          <w:ilvl w:val="0"/>
          <w:numId w:val="3"/>
        </w:numPr>
        <w:rPr>
          <w:rFonts w:ascii="Times New Roman" w:hAnsi="Times New Roman" w:cs="Times New Roman"/>
          <w:sz w:val="24"/>
          <w:szCs w:val="24"/>
        </w:rPr>
      </w:pPr>
      <w:r w:rsidRPr="00072DFC">
        <w:rPr>
          <w:rFonts w:ascii="Times New Roman" w:hAnsi="Times New Roman" w:cs="Times New Roman"/>
          <w:sz w:val="24"/>
          <w:szCs w:val="24"/>
        </w:rPr>
        <w:t xml:space="preserve">Compass - </w:t>
      </w:r>
      <w:r w:rsidRPr="00072DFC">
        <w:rPr>
          <w:rFonts w:ascii="Times New Roman" w:hAnsi="Times New Roman" w:cs="Times New Roman"/>
          <w:i/>
          <w:iCs/>
          <w:sz w:val="24"/>
          <w:szCs w:val="24"/>
        </w:rPr>
        <w:t>*Correctional Offender Management Profiling for Alternative Sanctions*</w:t>
      </w:r>
      <w:r w:rsidRPr="00072DFC">
        <w:rPr>
          <w:rFonts w:ascii="Times New Roman" w:hAnsi="Times New Roman" w:cs="Times New Roman"/>
          <w:sz w:val="24"/>
          <w:szCs w:val="24"/>
        </w:rPr>
        <w:t xml:space="preserve"> </w:t>
      </w:r>
    </w:p>
    <w:p w14:paraId="77E6DBA1" w14:textId="20A29DCA" w:rsidR="00556846" w:rsidRPr="00556846" w:rsidRDefault="00556846" w:rsidP="00072DFC">
      <w:pPr>
        <w:ind w:left="360"/>
        <w:rPr>
          <w:rFonts w:ascii="Times New Roman" w:hAnsi="Times New Roman" w:cs="Times New Roman"/>
          <w:sz w:val="24"/>
          <w:szCs w:val="24"/>
        </w:rPr>
      </w:pPr>
      <w:r w:rsidRPr="00556846">
        <w:rPr>
          <w:rFonts w:ascii="Times New Roman" w:hAnsi="Times New Roman" w:cs="Times New Roman"/>
          <w:sz w:val="24"/>
          <w:szCs w:val="24"/>
        </w:rPr>
        <w:t>(</w:t>
      </w:r>
      <w:r w:rsidRPr="00556846">
        <w:rPr>
          <w:rFonts w:ascii="Times New Roman" w:hAnsi="Times New Roman" w:cs="Times New Roman"/>
          <w:sz w:val="24"/>
          <w:szCs w:val="24"/>
          <w:u w:val="single"/>
        </w:rPr>
        <w:t>https://github.com/propublica/compas-analysis</w:t>
      </w:r>
      <w:r w:rsidRPr="00556846">
        <w:rPr>
          <w:rFonts w:ascii="Times New Roman" w:hAnsi="Times New Roman" w:cs="Times New Roman"/>
          <w:sz w:val="24"/>
          <w:szCs w:val="24"/>
        </w:rPr>
        <w:t xml:space="preserve">): a survey used in some US states for alternative sanctions such as parole </w:t>
      </w:r>
    </w:p>
    <w:p w14:paraId="5D082271" w14:textId="2D196F3B" w:rsidR="00F32E9E" w:rsidRPr="00072DFC" w:rsidRDefault="00072DFC" w:rsidP="00072DFC">
      <w:pPr>
        <w:pStyle w:val="ListParagraph"/>
        <w:numPr>
          <w:ilvl w:val="0"/>
          <w:numId w:val="3"/>
        </w:numPr>
        <w:rPr>
          <w:rFonts w:ascii="Times New Roman" w:hAnsi="Times New Roman" w:cs="Times New Roman"/>
          <w:sz w:val="24"/>
          <w:szCs w:val="24"/>
        </w:rPr>
      </w:pPr>
      <w:r w:rsidRPr="00072DFC">
        <w:rPr>
          <w:rFonts w:ascii="Times New Roman" w:hAnsi="Times New Roman" w:cs="Times New Roman"/>
          <w:sz w:val="24"/>
          <w:szCs w:val="24"/>
        </w:rPr>
        <w:t>G</w:t>
      </w:r>
      <w:r w:rsidR="00556846" w:rsidRPr="00072DFC">
        <w:rPr>
          <w:rFonts w:ascii="Times New Roman" w:hAnsi="Times New Roman" w:cs="Times New Roman"/>
          <w:sz w:val="24"/>
          <w:szCs w:val="24"/>
        </w:rPr>
        <w:t>ermancredit</w:t>
      </w:r>
      <w:r w:rsidR="00556846" w:rsidRPr="00072DFC">
        <w:rPr>
          <w:rFonts w:ascii="Times New Roman" w:hAnsi="Times New Roman" w:cs="Times New Roman"/>
          <w:sz w:val="24"/>
          <w:szCs w:val="24"/>
        </w:rPr>
        <w:t xml:space="preserve"> </w:t>
      </w:r>
      <w:r w:rsidRPr="00072DFC">
        <w:rPr>
          <w:rFonts w:ascii="Times New Roman" w:hAnsi="Times New Roman" w:cs="Times New Roman"/>
          <w:sz w:val="24"/>
          <w:szCs w:val="24"/>
        </w:rPr>
        <w:t>– German Credit Scores</w:t>
      </w:r>
    </w:p>
    <w:p w14:paraId="6E849FCE" w14:textId="4323B94D" w:rsidR="00556846" w:rsidRPr="00556846" w:rsidRDefault="00556846" w:rsidP="00072DFC">
      <w:pPr>
        <w:ind w:left="360"/>
        <w:rPr>
          <w:rFonts w:ascii="Times New Roman" w:hAnsi="Times New Roman" w:cs="Times New Roman"/>
          <w:sz w:val="24"/>
          <w:szCs w:val="24"/>
        </w:rPr>
      </w:pPr>
      <w:r w:rsidRPr="00556846">
        <w:rPr>
          <w:rFonts w:ascii="Times New Roman" w:hAnsi="Times New Roman" w:cs="Times New Roman"/>
          <w:sz w:val="24"/>
          <w:szCs w:val="24"/>
          <w:u w:val="single"/>
        </w:rPr>
        <w:t>https://archive.ics.uci.edu/ml/datasets/Statlog+(German+Credit+Data)</w:t>
      </w:r>
      <w:r w:rsidRPr="00556846">
        <w:rPr>
          <w:rFonts w:ascii="Times New Roman" w:hAnsi="Times New Roman" w:cs="Times New Roman"/>
          <w:sz w:val="24"/>
          <w:szCs w:val="24"/>
        </w:rPr>
        <w:t xml:space="preserve">) (SCHUFA) dataset </w:t>
      </w:r>
    </w:p>
    <w:p w14:paraId="70F38676" w14:textId="28BFBEE9" w:rsidR="00556846" w:rsidRPr="00072DFC" w:rsidRDefault="00072DFC" w:rsidP="00072DFC">
      <w:pPr>
        <w:pStyle w:val="ListParagraph"/>
        <w:numPr>
          <w:ilvl w:val="0"/>
          <w:numId w:val="3"/>
        </w:numPr>
        <w:rPr>
          <w:rFonts w:ascii="Times New Roman" w:hAnsi="Times New Roman" w:cs="Times New Roman"/>
          <w:sz w:val="24"/>
          <w:szCs w:val="24"/>
        </w:rPr>
      </w:pPr>
      <w:r w:rsidRPr="00072DFC">
        <w:rPr>
          <w:rFonts w:ascii="Times New Roman" w:hAnsi="Times New Roman" w:cs="Times New Roman"/>
          <w:sz w:val="24"/>
          <w:szCs w:val="24"/>
        </w:rPr>
        <w:t>X</w:t>
      </w:r>
      <w:r w:rsidR="00556846" w:rsidRPr="00072DFC">
        <w:rPr>
          <w:rFonts w:ascii="Times New Roman" w:hAnsi="Times New Roman" w:cs="Times New Roman"/>
          <w:sz w:val="24"/>
          <w:szCs w:val="24"/>
        </w:rPr>
        <w:t>ing</w:t>
      </w:r>
      <w:r w:rsidR="00F32E9E" w:rsidRPr="00072DFC">
        <w:rPr>
          <w:rFonts w:ascii="Times New Roman" w:hAnsi="Times New Roman" w:cs="Times New Roman"/>
          <w:sz w:val="24"/>
          <w:szCs w:val="24"/>
        </w:rPr>
        <w:t xml:space="preserve"> - </w:t>
      </w:r>
      <w:r w:rsidR="00556846" w:rsidRPr="00072DFC">
        <w:rPr>
          <w:rFonts w:ascii="Times New Roman" w:hAnsi="Times New Roman" w:cs="Times New Roman"/>
          <w:sz w:val="24"/>
          <w:szCs w:val="24"/>
        </w:rPr>
        <w:t>A dataset collected from the professional social network Xing in Jan/Feb 2017 |</w:t>
      </w:r>
    </w:p>
    <w:p w14:paraId="6B3C6A9B" w14:textId="77777777" w:rsidR="00556846" w:rsidRDefault="00556846" w:rsidP="00554D16">
      <w:pPr>
        <w:rPr>
          <w:rFonts w:ascii="Times New Roman" w:hAnsi="Times New Roman" w:cs="Times New Roman"/>
          <w:sz w:val="24"/>
          <w:szCs w:val="24"/>
          <w:lang w:val="en-US"/>
        </w:rPr>
      </w:pPr>
    </w:p>
    <w:p w14:paraId="2C2C8B16" w14:textId="54B160CE" w:rsidR="00554D16" w:rsidRDefault="00632E90" w:rsidP="00554D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72DFC">
        <w:rPr>
          <w:rFonts w:ascii="Times New Roman" w:hAnsi="Times New Roman" w:cs="Times New Roman"/>
          <w:sz w:val="24"/>
          <w:szCs w:val="24"/>
          <w:lang w:val="en-US"/>
        </w:rPr>
        <w:t xml:space="preserve">These datasets </w:t>
      </w:r>
      <w:r>
        <w:rPr>
          <w:rFonts w:ascii="Times New Roman" w:hAnsi="Times New Roman" w:cs="Times New Roman"/>
          <w:sz w:val="24"/>
          <w:szCs w:val="24"/>
          <w:lang w:val="en-US"/>
        </w:rPr>
        <w:t>can be used in the Gender Bias model to compare both these algorithms in terms of utility loss and accuracy.</w:t>
      </w:r>
    </w:p>
    <w:p w14:paraId="54002874" w14:textId="09170FA0" w:rsidR="001056B9" w:rsidRDefault="001056B9" w:rsidP="00554D16">
      <w:pPr>
        <w:rPr>
          <w:rStyle w:val="Hyperlink"/>
          <w:rFonts w:ascii="Times New Roman" w:hAnsi="Times New Roman" w:cs="Times New Roman"/>
          <w:b/>
          <w:bCs/>
          <w:i/>
          <w:iCs/>
          <w:sz w:val="24"/>
          <w:szCs w:val="24"/>
          <w:lang w:val="en-US"/>
        </w:rPr>
      </w:pPr>
      <w:r>
        <w:rPr>
          <w:rFonts w:ascii="Times New Roman" w:hAnsi="Times New Roman" w:cs="Times New Roman"/>
          <w:sz w:val="24"/>
          <w:szCs w:val="24"/>
          <w:lang w:val="en-US"/>
        </w:rPr>
        <w:t xml:space="preserve">References: </w:t>
      </w:r>
      <w:r w:rsidR="00072DFC">
        <w:rPr>
          <w:rFonts w:ascii="Times New Roman" w:hAnsi="Times New Roman" w:cs="Times New Roman"/>
          <w:sz w:val="24"/>
          <w:szCs w:val="24"/>
          <w:lang w:val="en-US"/>
        </w:rPr>
        <w:t xml:space="preserve">    </w:t>
      </w:r>
      <w:hyperlink r:id="rId16" w:history="1">
        <w:r w:rsidR="00072DFC" w:rsidRPr="00425172">
          <w:rPr>
            <w:rStyle w:val="Hyperlink"/>
            <w:rFonts w:ascii="Times New Roman" w:hAnsi="Times New Roman" w:cs="Times New Roman"/>
            <w:b/>
            <w:bCs/>
            <w:i/>
            <w:iCs/>
            <w:sz w:val="24"/>
            <w:szCs w:val="24"/>
            <w:lang w:val="en-US"/>
          </w:rPr>
          <w:t>https://ising.cse.ust.hk/files/Federated_Recommendation_Systems.pdf</w:t>
        </w:r>
      </w:hyperlink>
    </w:p>
    <w:p w14:paraId="2F954243" w14:textId="66E681B5" w:rsidR="001056B9" w:rsidRPr="00072DFC" w:rsidRDefault="00072DFC" w:rsidP="00072DFC">
      <w:pPr>
        <w:ind w:left="720" w:firstLine="720"/>
        <w:rPr>
          <w:rStyle w:val="Hyperlink"/>
          <w:rFonts w:ascii="Times New Roman" w:hAnsi="Times New Roman" w:cs="Times New Roman"/>
          <w:b/>
          <w:bCs/>
          <w:i/>
          <w:iCs/>
          <w:sz w:val="24"/>
          <w:szCs w:val="24"/>
          <w:lang w:val="en-US"/>
        </w:rPr>
      </w:pPr>
      <w:hyperlink r:id="rId17" w:history="1">
        <w:r w:rsidRPr="00425172">
          <w:rPr>
            <w:rStyle w:val="Hyperlink"/>
            <w:rFonts w:ascii="Times New Roman" w:hAnsi="Times New Roman" w:cs="Times New Roman"/>
            <w:b/>
            <w:bCs/>
            <w:i/>
            <w:iCs/>
            <w:sz w:val="24"/>
            <w:szCs w:val="24"/>
            <w:lang w:val="en-US"/>
          </w:rPr>
          <w:t>https://ojs.aaai.org/index.php/AAAI/article/view/16546</w:t>
        </w:r>
      </w:hyperlink>
    </w:p>
    <w:p w14:paraId="7EF0CEF5" w14:textId="1D262084" w:rsidR="001056B9" w:rsidRPr="00072DFC" w:rsidRDefault="001056B9" w:rsidP="00072DFC">
      <w:pPr>
        <w:ind w:left="720" w:firstLine="720"/>
        <w:rPr>
          <w:rStyle w:val="Hyperlink"/>
          <w:rFonts w:ascii="Times New Roman" w:hAnsi="Times New Roman" w:cs="Times New Roman"/>
          <w:b/>
          <w:bCs/>
          <w:i/>
          <w:iCs/>
          <w:sz w:val="24"/>
          <w:szCs w:val="24"/>
        </w:rPr>
      </w:pPr>
      <w:hyperlink r:id="rId18" w:history="1">
        <w:r w:rsidRPr="00072DFC">
          <w:rPr>
            <w:rStyle w:val="Hyperlink"/>
            <w:rFonts w:ascii="Times New Roman" w:hAnsi="Times New Roman" w:cs="Times New Roman"/>
            <w:b/>
            <w:bCs/>
            <w:i/>
            <w:iCs/>
            <w:sz w:val="24"/>
            <w:szCs w:val="24"/>
          </w:rPr>
          <w:t>https://www.sciencedirect.com/science/article/pii/S1574013721000769</w:t>
        </w:r>
      </w:hyperlink>
    </w:p>
    <w:p w14:paraId="34D44D6E" w14:textId="5D5432F2" w:rsidR="001056B9" w:rsidRPr="00072DFC" w:rsidRDefault="001056B9" w:rsidP="00072DFC">
      <w:pPr>
        <w:ind w:left="720" w:firstLine="720"/>
        <w:rPr>
          <w:rFonts w:ascii="Times New Roman" w:hAnsi="Times New Roman" w:cs="Times New Roman"/>
          <w:b/>
          <w:bCs/>
          <w:i/>
          <w:iCs/>
          <w:sz w:val="24"/>
          <w:szCs w:val="24"/>
          <w:shd w:val="clear" w:color="auto" w:fill="FFFFFF"/>
        </w:rPr>
      </w:pPr>
      <w:hyperlink r:id="rId19" w:history="1">
        <w:r w:rsidRPr="00072DFC">
          <w:rPr>
            <w:rStyle w:val="Hyperlink"/>
            <w:rFonts w:ascii="Times New Roman" w:hAnsi="Times New Roman" w:cs="Times New Roman"/>
            <w:b/>
            <w:bCs/>
            <w:i/>
            <w:iCs/>
            <w:sz w:val="24"/>
            <w:szCs w:val="24"/>
            <w:shd w:val="clear" w:color="auto" w:fill="FFFFFF"/>
          </w:rPr>
          <w:t>https://arxiv.org/pdf/2112.02530.pdf</w:t>
        </w:r>
      </w:hyperlink>
    </w:p>
    <w:p w14:paraId="06FAEA45" w14:textId="77777777" w:rsidR="001056B9" w:rsidRPr="00072DFC" w:rsidRDefault="001056B9" w:rsidP="00072DFC">
      <w:pPr>
        <w:ind w:left="720" w:firstLine="720"/>
        <w:rPr>
          <w:rFonts w:ascii="Times New Roman" w:hAnsi="Times New Roman" w:cs="Times New Roman"/>
          <w:b/>
          <w:bCs/>
          <w:i/>
          <w:iCs/>
          <w:sz w:val="24"/>
          <w:szCs w:val="24"/>
          <w:u w:val="single"/>
          <w:shd w:val="clear" w:color="auto" w:fill="FFFFFF"/>
        </w:rPr>
      </w:pPr>
      <w:hyperlink r:id="rId20" w:history="1">
        <w:r w:rsidRPr="00072DFC">
          <w:rPr>
            <w:rStyle w:val="Hyperlink"/>
            <w:rFonts w:ascii="Times New Roman" w:hAnsi="Times New Roman" w:cs="Times New Roman"/>
            <w:b/>
            <w:bCs/>
            <w:i/>
            <w:iCs/>
            <w:sz w:val="24"/>
            <w:szCs w:val="24"/>
            <w:shd w:val="clear" w:color="auto" w:fill="FFFFFF"/>
          </w:rPr>
          <w:t>https://arxiv.org/pdf/1706.06368.pdf</w:t>
        </w:r>
      </w:hyperlink>
    </w:p>
    <w:p w14:paraId="02335971" w14:textId="77777777" w:rsidR="001056B9" w:rsidRDefault="001056B9" w:rsidP="001056B9">
      <w:pPr>
        <w:ind w:firstLine="720"/>
        <w:rPr>
          <w:rFonts w:ascii="Times New Roman" w:hAnsi="Times New Roman" w:cs="Times New Roman"/>
          <w:sz w:val="24"/>
          <w:szCs w:val="24"/>
          <w:shd w:val="clear" w:color="auto" w:fill="FFFFFF"/>
        </w:rPr>
      </w:pPr>
    </w:p>
    <w:p w14:paraId="5ABA36C7" w14:textId="77777777" w:rsidR="001056B9" w:rsidRDefault="001056B9" w:rsidP="001056B9">
      <w:pPr>
        <w:ind w:firstLine="720"/>
        <w:rPr>
          <w:rFonts w:ascii="Times New Roman" w:hAnsi="Times New Roman" w:cs="Times New Roman"/>
          <w:sz w:val="24"/>
          <w:szCs w:val="24"/>
          <w:lang w:val="en-US"/>
        </w:rPr>
      </w:pPr>
    </w:p>
    <w:p w14:paraId="1D610F50" w14:textId="77777777" w:rsidR="001056B9" w:rsidRPr="003025F8" w:rsidRDefault="001056B9" w:rsidP="00554D16">
      <w:pPr>
        <w:rPr>
          <w:rFonts w:ascii="Times New Roman" w:hAnsi="Times New Roman" w:cs="Times New Roman"/>
          <w:sz w:val="24"/>
          <w:szCs w:val="24"/>
          <w:lang w:val="en-US"/>
        </w:rPr>
      </w:pPr>
    </w:p>
    <w:sectPr w:rsidR="001056B9" w:rsidRPr="00302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26731"/>
    <w:multiLevelType w:val="hybridMultilevel"/>
    <w:tmpl w:val="8E28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36BF7"/>
    <w:multiLevelType w:val="hybridMultilevel"/>
    <w:tmpl w:val="5CDCC3B6"/>
    <w:lvl w:ilvl="0" w:tplc="D9D8C394">
      <w:start w:val="1"/>
      <w:numFmt w:val="bullet"/>
      <w:lvlText w:val="•"/>
      <w:lvlJc w:val="left"/>
      <w:pPr>
        <w:tabs>
          <w:tab w:val="num" w:pos="720"/>
        </w:tabs>
        <w:ind w:left="720" w:hanging="360"/>
      </w:pPr>
      <w:rPr>
        <w:rFonts w:ascii="Arial" w:hAnsi="Arial" w:hint="default"/>
      </w:rPr>
    </w:lvl>
    <w:lvl w:ilvl="1" w:tplc="A35468F8" w:tentative="1">
      <w:start w:val="1"/>
      <w:numFmt w:val="bullet"/>
      <w:lvlText w:val="•"/>
      <w:lvlJc w:val="left"/>
      <w:pPr>
        <w:tabs>
          <w:tab w:val="num" w:pos="1440"/>
        </w:tabs>
        <w:ind w:left="1440" w:hanging="360"/>
      </w:pPr>
      <w:rPr>
        <w:rFonts w:ascii="Arial" w:hAnsi="Arial" w:hint="default"/>
      </w:rPr>
    </w:lvl>
    <w:lvl w:ilvl="2" w:tplc="65865D48" w:tentative="1">
      <w:start w:val="1"/>
      <w:numFmt w:val="bullet"/>
      <w:lvlText w:val="•"/>
      <w:lvlJc w:val="left"/>
      <w:pPr>
        <w:tabs>
          <w:tab w:val="num" w:pos="2160"/>
        </w:tabs>
        <w:ind w:left="2160" w:hanging="360"/>
      </w:pPr>
      <w:rPr>
        <w:rFonts w:ascii="Arial" w:hAnsi="Arial" w:hint="default"/>
      </w:rPr>
    </w:lvl>
    <w:lvl w:ilvl="3" w:tplc="0AF25C58" w:tentative="1">
      <w:start w:val="1"/>
      <w:numFmt w:val="bullet"/>
      <w:lvlText w:val="•"/>
      <w:lvlJc w:val="left"/>
      <w:pPr>
        <w:tabs>
          <w:tab w:val="num" w:pos="2880"/>
        </w:tabs>
        <w:ind w:left="2880" w:hanging="360"/>
      </w:pPr>
      <w:rPr>
        <w:rFonts w:ascii="Arial" w:hAnsi="Arial" w:hint="default"/>
      </w:rPr>
    </w:lvl>
    <w:lvl w:ilvl="4" w:tplc="31BEA1BA" w:tentative="1">
      <w:start w:val="1"/>
      <w:numFmt w:val="bullet"/>
      <w:lvlText w:val="•"/>
      <w:lvlJc w:val="left"/>
      <w:pPr>
        <w:tabs>
          <w:tab w:val="num" w:pos="3600"/>
        </w:tabs>
        <w:ind w:left="3600" w:hanging="360"/>
      </w:pPr>
      <w:rPr>
        <w:rFonts w:ascii="Arial" w:hAnsi="Arial" w:hint="default"/>
      </w:rPr>
    </w:lvl>
    <w:lvl w:ilvl="5" w:tplc="F0E422E8" w:tentative="1">
      <w:start w:val="1"/>
      <w:numFmt w:val="bullet"/>
      <w:lvlText w:val="•"/>
      <w:lvlJc w:val="left"/>
      <w:pPr>
        <w:tabs>
          <w:tab w:val="num" w:pos="4320"/>
        </w:tabs>
        <w:ind w:left="4320" w:hanging="360"/>
      </w:pPr>
      <w:rPr>
        <w:rFonts w:ascii="Arial" w:hAnsi="Arial" w:hint="default"/>
      </w:rPr>
    </w:lvl>
    <w:lvl w:ilvl="6" w:tplc="808852BE" w:tentative="1">
      <w:start w:val="1"/>
      <w:numFmt w:val="bullet"/>
      <w:lvlText w:val="•"/>
      <w:lvlJc w:val="left"/>
      <w:pPr>
        <w:tabs>
          <w:tab w:val="num" w:pos="5040"/>
        </w:tabs>
        <w:ind w:left="5040" w:hanging="360"/>
      </w:pPr>
      <w:rPr>
        <w:rFonts w:ascii="Arial" w:hAnsi="Arial" w:hint="default"/>
      </w:rPr>
    </w:lvl>
    <w:lvl w:ilvl="7" w:tplc="D3B432D6" w:tentative="1">
      <w:start w:val="1"/>
      <w:numFmt w:val="bullet"/>
      <w:lvlText w:val="•"/>
      <w:lvlJc w:val="left"/>
      <w:pPr>
        <w:tabs>
          <w:tab w:val="num" w:pos="5760"/>
        </w:tabs>
        <w:ind w:left="5760" w:hanging="360"/>
      </w:pPr>
      <w:rPr>
        <w:rFonts w:ascii="Arial" w:hAnsi="Arial" w:hint="default"/>
      </w:rPr>
    </w:lvl>
    <w:lvl w:ilvl="8" w:tplc="9F8C4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D81AA6"/>
    <w:multiLevelType w:val="hybridMultilevel"/>
    <w:tmpl w:val="37065F56"/>
    <w:lvl w:ilvl="0" w:tplc="F31E9022">
      <w:start w:val="1"/>
      <w:numFmt w:val="bullet"/>
      <w:lvlText w:val="•"/>
      <w:lvlJc w:val="left"/>
      <w:pPr>
        <w:tabs>
          <w:tab w:val="num" w:pos="720"/>
        </w:tabs>
        <w:ind w:left="720" w:hanging="360"/>
      </w:pPr>
      <w:rPr>
        <w:rFonts w:ascii="Arial" w:hAnsi="Arial" w:hint="default"/>
      </w:rPr>
    </w:lvl>
    <w:lvl w:ilvl="1" w:tplc="E388750C" w:tentative="1">
      <w:start w:val="1"/>
      <w:numFmt w:val="bullet"/>
      <w:lvlText w:val="•"/>
      <w:lvlJc w:val="left"/>
      <w:pPr>
        <w:tabs>
          <w:tab w:val="num" w:pos="1440"/>
        </w:tabs>
        <w:ind w:left="1440" w:hanging="360"/>
      </w:pPr>
      <w:rPr>
        <w:rFonts w:ascii="Arial" w:hAnsi="Arial" w:hint="default"/>
      </w:rPr>
    </w:lvl>
    <w:lvl w:ilvl="2" w:tplc="D46E3AA8" w:tentative="1">
      <w:start w:val="1"/>
      <w:numFmt w:val="bullet"/>
      <w:lvlText w:val="•"/>
      <w:lvlJc w:val="left"/>
      <w:pPr>
        <w:tabs>
          <w:tab w:val="num" w:pos="2160"/>
        </w:tabs>
        <w:ind w:left="2160" w:hanging="360"/>
      </w:pPr>
      <w:rPr>
        <w:rFonts w:ascii="Arial" w:hAnsi="Arial" w:hint="default"/>
      </w:rPr>
    </w:lvl>
    <w:lvl w:ilvl="3" w:tplc="BB4AB434" w:tentative="1">
      <w:start w:val="1"/>
      <w:numFmt w:val="bullet"/>
      <w:lvlText w:val="•"/>
      <w:lvlJc w:val="left"/>
      <w:pPr>
        <w:tabs>
          <w:tab w:val="num" w:pos="2880"/>
        </w:tabs>
        <w:ind w:left="2880" w:hanging="360"/>
      </w:pPr>
      <w:rPr>
        <w:rFonts w:ascii="Arial" w:hAnsi="Arial" w:hint="default"/>
      </w:rPr>
    </w:lvl>
    <w:lvl w:ilvl="4" w:tplc="9C444304" w:tentative="1">
      <w:start w:val="1"/>
      <w:numFmt w:val="bullet"/>
      <w:lvlText w:val="•"/>
      <w:lvlJc w:val="left"/>
      <w:pPr>
        <w:tabs>
          <w:tab w:val="num" w:pos="3600"/>
        </w:tabs>
        <w:ind w:left="3600" w:hanging="360"/>
      </w:pPr>
      <w:rPr>
        <w:rFonts w:ascii="Arial" w:hAnsi="Arial" w:hint="default"/>
      </w:rPr>
    </w:lvl>
    <w:lvl w:ilvl="5" w:tplc="7BD06CF0" w:tentative="1">
      <w:start w:val="1"/>
      <w:numFmt w:val="bullet"/>
      <w:lvlText w:val="•"/>
      <w:lvlJc w:val="left"/>
      <w:pPr>
        <w:tabs>
          <w:tab w:val="num" w:pos="4320"/>
        </w:tabs>
        <w:ind w:left="4320" w:hanging="360"/>
      </w:pPr>
      <w:rPr>
        <w:rFonts w:ascii="Arial" w:hAnsi="Arial" w:hint="default"/>
      </w:rPr>
    </w:lvl>
    <w:lvl w:ilvl="6" w:tplc="8FA8C112" w:tentative="1">
      <w:start w:val="1"/>
      <w:numFmt w:val="bullet"/>
      <w:lvlText w:val="•"/>
      <w:lvlJc w:val="left"/>
      <w:pPr>
        <w:tabs>
          <w:tab w:val="num" w:pos="5040"/>
        </w:tabs>
        <w:ind w:left="5040" w:hanging="360"/>
      </w:pPr>
      <w:rPr>
        <w:rFonts w:ascii="Arial" w:hAnsi="Arial" w:hint="default"/>
      </w:rPr>
    </w:lvl>
    <w:lvl w:ilvl="7" w:tplc="6CC2D0D8" w:tentative="1">
      <w:start w:val="1"/>
      <w:numFmt w:val="bullet"/>
      <w:lvlText w:val="•"/>
      <w:lvlJc w:val="left"/>
      <w:pPr>
        <w:tabs>
          <w:tab w:val="num" w:pos="5760"/>
        </w:tabs>
        <w:ind w:left="5760" w:hanging="360"/>
      </w:pPr>
      <w:rPr>
        <w:rFonts w:ascii="Arial" w:hAnsi="Arial" w:hint="default"/>
      </w:rPr>
    </w:lvl>
    <w:lvl w:ilvl="8" w:tplc="A9AA7A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1A72D4"/>
    <w:multiLevelType w:val="hybridMultilevel"/>
    <w:tmpl w:val="1912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21"/>
    <w:rsid w:val="0002078F"/>
    <w:rsid w:val="00022A0E"/>
    <w:rsid w:val="0006020A"/>
    <w:rsid w:val="00063911"/>
    <w:rsid w:val="00072DFC"/>
    <w:rsid w:val="000A6E62"/>
    <w:rsid w:val="000B408F"/>
    <w:rsid w:val="000C1400"/>
    <w:rsid w:val="001056B9"/>
    <w:rsid w:val="00125FD1"/>
    <w:rsid w:val="00151F8B"/>
    <w:rsid w:val="00177B2C"/>
    <w:rsid w:val="001A6F1D"/>
    <w:rsid w:val="001B223B"/>
    <w:rsid w:val="001D7662"/>
    <w:rsid w:val="001E3117"/>
    <w:rsid w:val="001F0A67"/>
    <w:rsid w:val="00271FFB"/>
    <w:rsid w:val="00272D30"/>
    <w:rsid w:val="00283166"/>
    <w:rsid w:val="00287D94"/>
    <w:rsid w:val="002A44D4"/>
    <w:rsid w:val="003025F8"/>
    <w:rsid w:val="00327317"/>
    <w:rsid w:val="0034243D"/>
    <w:rsid w:val="003518FD"/>
    <w:rsid w:val="00357901"/>
    <w:rsid w:val="003B3059"/>
    <w:rsid w:val="003F5F45"/>
    <w:rsid w:val="004504CC"/>
    <w:rsid w:val="00452CF2"/>
    <w:rsid w:val="004E55B6"/>
    <w:rsid w:val="00554D16"/>
    <w:rsid w:val="00556846"/>
    <w:rsid w:val="0058011D"/>
    <w:rsid w:val="005866DE"/>
    <w:rsid w:val="00596C5C"/>
    <w:rsid w:val="005B7E2A"/>
    <w:rsid w:val="005F0CE0"/>
    <w:rsid w:val="0060561D"/>
    <w:rsid w:val="00632E90"/>
    <w:rsid w:val="00666075"/>
    <w:rsid w:val="006738B5"/>
    <w:rsid w:val="006A2B94"/>
    <w:rsid w:val="007054F8"/>
    <w:rsid w:val="008001D4"/>
    <w:rsid w:val="00814621"/>
    <w:rsid w:val="008202EF"/>
    <w:rsid w:val="0085456F"/>
    <w:rsid w:val="00874B1B"/>
    <w:rsid w:val="008A48DA"/>
    <w:rsid w:val="008C70F0"/>
    <w:rsid w:val="008D0B47"/>
    <w:rsid w:val="009447E2"/>
    <w:rsid w:val="0094645B"/>
    <w:rsid w:val="00952AF8"/>
    <w:rsid w:val="00952EEB"/>
    <w:rsid w:val="009634AE"/>
    <w:rsid w:val="009B1AF5"/>
    <w:rsid w:val="009B7688"/>
    <w:rsid w:val="00A1272F"/>
    <w:rsid w:val="00A33B4B"/>
    <w:rsid w:val="00A61D46"/>
    <w:rsid w:val="00A97E41"/>
    <w:rsid w:val="00AB0B87"/>
    <w:rsid w:val="00B3607F"/>
    <w:rsid w:val="00B66815"/>
    <w:rsid w:val="00BD6DF2"/>
    <w:rsid w:val="00BE2CFF"/>
    <w:rsid w:val="00BF18DF"/>
    <w:rsid w:val="00C026D4"/>
    <w:rsid w:val="00C07A4F"/>
    <w:rsid w:val="00C218F8"/>
    <w:rsid w:val="00C83B15"/>
    <w:rsid w:val="00CD5D22"/>
    <w:rsid w:val="00CD67A5"/>
    <w:rsid w:val="00CF0081"/>
    <w:rsid w:val="00CF1083"/>
    <w:rsid w:val="00D550F8"/>
    <w:rsid w:val="00DA364A"/>
    <w:rsid w:val="00DE50EE"/>
    <w:rsid w:val="00E1553D"/>
    <w:rsid w:val="00E7081A"/>
    <w:rsid w:val="00E70E1E"/>
    <w:rsid w:val="00E9635C"/>
    <w:rsid w:val="00E96540"/>
    <w:rsid w:val="00EE7FE6"/>
    <w:rsid w:val="00F32E9E"/>
    <w:rsid w:val="00FA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79FC"/>
  <w15:chartTrackingRefBased/>
  <w15:docId w15:val="{5D4977F8-5188-44E9-87BD-EA84CC96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0A"/>
    <w:pPr>
      <w:ind w:left="720"/>
      <w:contextualSpacing/>
    </w:pPr>
  </w:style>
  <w:style w:type="table" w:styleId="TableGrid">
    <w:name w:val="Table Grid"/>
    <w:basedOn w:val="TableNormal"/>
    <w:uiPriority w:val="39"/>
    <w:rsid w:val="00CF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35C"/>
    <w:rPr>
      <w:color w:val="0563C1" w:themeColor="hyperlink"/>
      <w:u w:val="single"/>
    </w:rPr>
  </w:style>
  <w:style w:type="character" w:styleId="UnresolvedMention">
    <w:name w:val="Unresolved Mention"/>
    <w:basedOn w:val="DefaultParagraphFont"/>
    <w:uiPriority w:val="99"/>
    <w:semiHidden/>
    <w:unhideWhenUsed/>
    <w:rsid w:val="00E9635C"/>
    <w:rPr>
      <w:color w:val="605E5C"/>
      <w:shd w:val="clear" w:color="auto" w:fill="E1DFDD"/>
    </w:rPr>
  </w:style>
  <w:style w:type="paragraph" w:styleId="NoSpacing">
    <w:name w:val="No Spacing"/>
    <w:uiPriority w:val="1"/>
    <w:qFormat/>
    <w:rsid w:val="00E96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7591">
      <w:bodyDiv w:val="1"/>
      <w:marLeft w:val="0"/>
      <w:marRight w:val="0"/>
      <w:marTop w:val="0"/>
      <w:marBottom w:val="0"/>
      <w:divBdr>
        <w:top w:val="none" w:sz="0" w:space="0" w:color="auto"/>
        <w:left w:val="none" w:sz="0" w:space="0" w:color="auto"/>
        <w:bottom w:val="none" w:sz="0" w:space="0" w:color="auto"/>
        <w:right w:val="none" w:sz="0" w:space="0" w:color="auto"/>
      </w:divBdr>
      <w:divsChild>
        <w:div w:id="1763793152">
          <w:marLeft w:val="547"/>
          <w:marRight w:val="0"/>
          <w:marTop w:val="200"/>
          <w:marBottom w:val="0"/>
          <w:divBdr>
            <w:top w:val="none" w:sz="0" w:space="0" w:color="auto"/>
            <w:left w:val="none" w:sz="0" w:space="0" w:color="auto"/>
            <w:bottom w:val="none" w:sz="0" w:space="0" w:color="auto"/>
            <w:right w:val="none" w:sz="0" w:space="0" w:color="auto"/>
          </w:divBdr>
        </w:div>
        <w:div w:id="532496852">
          <w:marLeft w:val="547"/>
          <w:marRight w:val="0"/>
          <w:marTop w:val="200"/>
          <w:marBottom w:val="0"/>
          <w:divBdr>
            <w:top w:val="none" w:sz="0" w:space="0" w:color="auto"/>
            <w:left w:val="none" w:sz="0" w:space="0" w:color="auto"/>
            <w:bottom w:val="none" w:sz="0" w:space="0" w:color="auto"/>
            <w:right w:val="none" w:sz="0" w:space="0" w:color="auto"/>
          </w:divBdr>
        </w:div>
        <w:div w:id="2123962786">
          <w:marLeft w:val="547"/>
          <w:marRight w:val="0"/>
          <w:marTop w:val="200"/>
          <w:marBottom w:val="0"/>
          <w:divBdr>
            <w:top w:val="none" w:sz="0" w:space="0" w:color="auto"/>
            <w:left w:val="none" w:sz="0" w:space="0" w:color="auto"/>
            <w:bottom w:val="none" w:sz="0" w:space="0" w:color="auto"/>
            <w:right w:val="none" w:sz="0" w:space="0" w:color="auto"/>
          </w:divBdr>
        </w:div>
        <w:div w:id="1793015279">
          <w:marLeft w:val="547"/>
          <w:marRight w:val="0"/>
          <w:marTop w:val="200"/>
          <w:marBottom w:val="0"/>
          <w:divBdr>
            <w:top w:val="none" w:sz="0" w:space="0" w:color="auto"/>
            <w:left w:val="none" w:sz="0" w:space="0" w:color="auto"/>
            <w:bottom w:val="none" w:sz="0" w:space="0" w:color="auto"/>
            <w:right w:val="none" w:sz="0" w:space="0" w:color="auto"/>
          </w:divBdr>
        </w:div>
        <w:div w:id="869494615">
          <w:marLeft w:val="547"/>
          <w:marRight w:val="0"/>
          <w:marTop w:val="200"/>
          <w:marBottom w:val="0"/>
          <w:divBdr>
            <w:top w:val="none" w:sz="0" w:space="0" w:color="auto"/>
            <w:left w:val="none" w:sz="0" w:space="0" w:color="auto"/>
            <w:bottom w:val="none" w:sz="0" w:space="0" w:color="auto"/>
            <w:right w:val="none" w:sz="0" w:space="0" w:color="auto"/>
          </w:divBdr>
        </w:div>
      </w:divsChild>
    </w:div>
    <w:div w:id="500042974">
      <w:bodyDiv w:val="1"/>
      <w:marLeft w:val="0"/>
      <w:marRight w:val="0"/>
      <w:marTop w:val="0"/>
      <w:marBottom w:val="0"/>
      <w:divBdr>
        <w:top w:val="none" w:sz="0" w:space="0" w:color="auto"/>
        <w:left w:val="none" w:sz="0" w:space="0" w:color="auto"/>
        <w:bottom w:val="none" w:sz="0" w:space="0" w:color="auto"/>
        <w:right w:val="none" w:sz="0" w:space="0" w:color="auto"/>
      </w:divBdr>
      <w:divsChild>
        <w:div w:id="1333217157">
          <w:marLeft w:val="547"/>
          <w:marRight w:val="0"/>
          <w:marTop w:val="200"/>
          <w:marBottom w:val="0"/>
          <w:divBdr>
            <w:top w:val="none" w:sz="0" w:space="0" w:color="auto"/>
            <w:left w:val="none" w:sz="0" w:space="0" w:color="auto"/>
            <w:bottom w:val="none" w:sz="0" w:space="0" w:color="auto"/>
            <w:right w:val="none" w:sz="0" w:space="0" w:color="auto"/>
          </w:divBdr>
        </w:div>
        <w:div w:id="911429219">
          <w:marLeft w:val="547"/>
          <w:marRight w:val="0"/>
          <w:marTop w:val="200"/>
          <w:marBottom w:val="0"/>
          <w:divBdr>
            <w:top w:val="none" w:sz="0" w:space="0" w:color="auto"/>
            <w:left w:val="none" w:sz="0" w:space="0" w:color="auto"/>
            <w:bottom w:val="none" w:sz="0" w:space="0" w:color="auto"/>
            <w:right w:val="none" w:sz="0" w:space="0" w:color="auto"/>
          </w:divBdr>
        </w:div>
        <w:div w:id="856891410">
          <w:marLeft w:val="547"/>
          <w:marRight w:val="0"/>
          <w:marTop w:val="200"/>
          <w:marBottom w:val="0"/>
          <w:divBdr>
            <w:top w:val="none" w:sz="0" w:space="0" w:color="auto"/>
            <w:left w:val="none" w:sz="0" w:space="0" w:color="auto"/>
            <w:bottom w:val="none" w:sz="0" w:space="0" w:color="auto"/>
            <w:right w:val="none" w:sz="0" w:space="0" w:color="auto"/>
          </w:divBdr>
        </w:div>
        <w:div w:id="664013529">
          <w:marLeft w:val="547"/>
          <w:marRight w:val="0"/>
          <w:marTop w:val="200"/>
          <w:marBottom w:val="0"/>
          <w:divBdr>
            <w:top w:val="none" w:sz="0" w:space="0" w:color="auto"/>
            <w:left w:val="none" w:sz="0" w:space="0" w:color="auto"/>
            <w:bottom w:val="none" w:sz="0" w:space="0" w:color="auto"/>
            <w:right w:val="none" w:sz="0" w:space="0" w:color="auto"/>
          </w:divBdr>
        </w:div>
        <w:div w:id="844366235">
          <w:marLeft w:val="547"/>
          <w:marRight w:val="0"/>
          <w:marTop w:val="200"/>
          <w:marBottom w:val="0"/>
          <w:divBdr>
            <w:top w:val="none" w:sz="0" w:space="0" w:color="auto"/>
            <w:left w:val="none" w:sz="0" w:space="0" w:color="auto"/>
            <w:bottom w:val="none" w:sz="0" w:space="0" w:color="auto"/>
            <w:right w:val="none" w:sz="0" w:space="0" w:color="auto"/>
          </w:divBdr>
        </w:div>
      </w:divsChild>
    </w:div>
    <w:div w:id="1211266371">
      <w:bodyDiv w:val="1"/>
      <w:marLeft w:val="0"/>
      <w:marRight w:val="0"/>
      <w:marTop w:val="0"/>
      <w:marBottom w:val="0"/>
      <w:divBdr>
        <w:top w:val="none" w:sz="0" w:space="0" w:color="auto"/>
        <w:left w:val="none" w:sz="0" w:space="0" w:color="auto"/>
        <w:bottom w:val="none" w:sz="0" w:space="0" w:color="auto"/>
        <w:right w:val="none" w:sz="0" w:space="0" w:color="auto"/>
      </w:divBdr>
      <w:divsChild>
        <w:div w:id="253250889">
          <w:marLeft w:val="360"/>
          <w:marRight w:val="0"/>
          <w:marTop w:val="200"/>
          <w:marBottom w:val="0"/>
          <w:divBdr>
            <w:top w:val="none" w:sz="0" w:space="0" w:color="auto"/>
            <w:left w:val="none" w:sz="0" w:space="0" w:color="auto"/>
            <w:bottom w:val="none" w:sz="0" w:space="0" w:color="auto"/>
            <w:right w:val="none" w:sz="0" w:space="0" w:color="auto"/>
          </w:divBdr>
        </w:div>
        <w:div w:id="2128964072">
          <w:marLeft w:val="360"/>
          <w:marRight w:val="0"/>
          <w:marTop w:val="200"/>
          <w:marBottom w:val="0"/>
          <w:divBdr>
            <w:top w:val="none" w:sz="0" w:space="0" w:color="auto"/>
            <w:left w:val="none" w:sz="0" w:space="0" w:color="auto"/>
            <w:bottom w:val="none" w:sz="0" w:space="0" w:color="auto"/>
            <w:right w:val="none" w:sz="0" w:space="0" w:color="auto"/>
          </w:divBdr>
        </w:div>
        <w:div w:id="862674304">
          <w:marLeft w:val="360"/>
          <w:marRight w:val="0"/>
          <w:marTop w:val="200"/>
          <w:marBottom w:val="0"/>
          <w:divBdr>
            <w:top w:val="none" w:sz="0" w:space="0" w:color="auto"/>
            <w:left w:val="none" w:sz="0" w:space="0" w:color="auto"/>
            <w:bottom w:val="none" w:sz="0" w:space="0" w:color="auto"/>
            <w:right w:val="none" w:sz="0" w:space="0" w:color="auto"/>
          </w:divBdr>
        </w:div>
        <w:div w:id="236206844">
          <w:marLeft w:val="360"/>
          <w:marRight w:val="0"/>
          <w:marTop w:val="200"/>
          <w:marBottom w:val="0"/>
          <w:divBdr>
            <w:top w:val="none" w:sz="0" w:space="0" w:color="auto"/>
            <w:left w:val="none" w:sz="0" w:space="0" w:color="auto"/>
            <w:bottom w:val="none" w:sz="0" w:space="0" w:color="auto"/>
            <w:right w:val="none" w:sz="0" w:space="0" w:color="auto"/>
          </w:divBdr>
        </w:div>
        <w:div w:id="1177692939">
          <w:marLeft w:val="360"/>
          <w:marRight w:val="0"/>
          <w:marTop w:val="200"/>
          <w:marBottom w:val="0"/>
          <w:divBdr>
            <w:top w:val="none" w:sz="0" w:space="0" w:color="auto"/>
            <w:left w:val="none" w:sz="0" w:space="0" w:color="auto"/>
            <w:bottom w:val="none" w:sz="0" w:space="0" w:color="auto"/>
            <w:right w:val="none" w:sz="0" w:space="0" w:color="auto"/>
          </w:divBdr>
        </w:div>
      </w:divsChild>
    </w:div>
    <w:div w:id="1972049324">
      <w:bodyDiv w:val="1"/>
      <w:marLeft w:val="0"/>
      <w:marRight w:val="0"/>
      <w:marTop w:val="0"/>
      <w:marBottom w:val="0"/>
      <w:divBdr>
        <w:top w:val="none" w:sz="0" w:space="0" w:color="auto"/>
        <w:left w:val="none" w:sz="0" w:space="0" w:color="auto"/>
        <w:bottom w:val="none" w:sz="0" w:space="0" w:color="auto"/>
        <w:right w:val="none" w:sz="0" w:space="0" w:color="auto"/>
      </w:divBdr>
    </w:div>
    <w:div w:id="20988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2.02530.pdf" TargetMode="External"/><Relationship Id="rId13" Type="http://schemas.openxmlformats.org/officeDocument/2006/relationships/image" Target="media/image4.png"/><Relationship Id="rId18" Type="http://schemas.openxmlformats.org/officeDocument/2006/relationships/hyperlink" Target="https://www.sciencedirect.com/science/article/pii/S157401372100076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pii/S1574013721000769" TargetMode="External"/><Relationship Id="rId12" Type="http://schemas.openxmlformats.org/officeDocument/2006/relationships/image" Target="media/image3.png"/><Relationship Id="rId17" Type="http://schemas.openxmlformats.org/officeDocument/2006/relationships/hyperlink" Target="https://ojs.aaai.org/index.php/AAAI/article/view/16546" TargetMode="External"/><Relationship Id="rId2" Type="http://schemas.openxmlformats.org/officeDocument/2006/relationships/styles" Target="styles.xml"/><Relationship Id="rId16" Type="http://schemas.openxmlformats.org/officeDocument/2006/relationships/hyperlink" Target="https://ising.cse.ust.hk/files/Federated_Recommendation_Systems.pdf" TargetMode="External"/><Relationship Id="rId20" Type="http://schemas.openxmlformats.org/officeDocument/2006/relationships/hyperlink" Target="https://arxiv.org/pdf/1706.06368.pdf" TargetMode="External"/><Relationship Id="rId1" Type="http://schemas.openxmlformats.org/officeDocument/2006/relationships/numbering" Target="numbering.xml"/><Relationship Id="rId6" Type="http://schemas.openxmlformats.org/officeDocument/2006/relationships/hyperlink" Target="https://ojs.aaai.org/index.php/AAAI/article/view/16546" TargetMode="External"/><Relationship Id="rId11" Type="http://schemas.openxmlformats.org/officeDocument/2006/relationships/image" Target="media/image2.png"/><Relationship Id="rId5" Type="http://schemas.openxmlformats.org/officeDocument/2006/relationships/hyperlink" Target="https://ising.cse.ust.hk/files/Federated_Recommendation_Systems.pdf" TargetMode="External"/><Relationship Id="rId15" Type="http://schemas.openxmlformats.org/officeDocument/2006/relationships/hyperlink" Target="https://secure-media.collegeboard.org/digitalServices/pdf/sat/sat-percentile-ranks-" TargetMode="External"/><Relationship Id="rId10" Type="http://schemas.openxmlformats.org/officeDocument/2006/relationships/image" Target="media/image1.png"/><Relationship Id="rId19" Type="http://schemas.openxmlformats.org/officeDocument/2006/relationships/hyperlink" Target="https://arxiv.org/pdf/2112.02530.pdf" TargetMode="External"/><Relationship Id="rId4" Type="http://schemas.openxmlformats.org/officeDocument/2006/relationships/webSettings" Target="webSettings.xml"/><Relationship Id="rId9" Type="http://schemas.openxmlformats.org/officeDocument/2006/relationships/hyperlink" Target="https://arxiv.org/pdf/1706.06368.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6859</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 Ban</dc:creator>
  <cp:keywords/>
  <dc:description/>
  <cp:lastModifiedBy>Arp Ban</cp:lastModifiedBy>
  <cp:revision>48</cp:revision>
  <dcterms:created xsi:type="dcterms:W3CDTF">2022-03-08T00:54:00Z</dcterms:created>
  <dcterms:modified xsi:type="dcterms:W3CDTF">2022-03-28T06:26:00Z</dcterms:modified>
</cp:coreProperties>
</file>