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3184" w14:textId="77777777" w:rsidR="00A93E20" w:rsidRDefault="00981A37">
      <w:pPr>
        <w:jc w:val="center"/>
        <w:rPr>
          <w:rFonts w:hint="eastAsia"/>
        </w:rPr>
      </w:pPr>
      <w:r>
        <w:rPr>
          <w:b/>
          <w:sz w:val="54"/>
        </w:rPr>
        <w:t>NETFLIX DATA ANALYTICS + AI</w:t>
      </w:r>
    </w:p>
    <w:p w14:paraId="60715ED5" w14:textId="77777777" w:rsidR="00A93E20" w:rsidRDefault="00981A37">
      <w:pPr>
        <w:jc w:val="center"/>
        <w:rPr>
          <w:rFonts w:hint="eastAsia"/>
        </w:rPr>
      </w:pPr>
      <w:r>
        <w:rPr>
          <w:b/>
          <w:sz w:val="40"/>
        </w:rPr>
        <w:t>Project Report</w:t>
      </w:r>
    </w:p>
    <w:p w14:paraId="784FEEF6" w14:textId="77777777" w:rsidR="00A93E20" w:rsidRDefault="00981A37">
      <w:pPr>
        <w:jc w:val="center"/>
        <w:rPr>
          <w:rFonts w:hint="eastAsia"/>
        </w:rPr>
      </w:pPr>
      <w:r>
        <w:rPr>
          <w:sz w:val="24"/>
        </w:rPr>
        <w:t>IBM SkillsBuild Data Analytics with AI – Academic Internship</w:t>
      </w:r>
    </w:p>
    <w:p w14:paraId="2D8F4E8D" w14:textId="77777777" w:rsidR="00A93E20" w:rsidRDefault="00A93E20">
      <w:pPr>
        <w:rPr>
          <w:rFonts w:hint="eastAsia"/>
        </w:rPr>
      </w:pPr>
    </w:p>
    <w:tbl>
      <w:tblPr>
        <w:tblW w:w="0" w:type="auto"/>
        <w:jc w:val="center"/>
        <w:tblLook w:val="04A0" w:firstRow="1" w:lastRow="0" w:firstColumn="1" w:lastColumn="0" w:noHBand="0" w:noVBand="1"/>
      </w:tblPr>
      <w:tblGrid>
        <w:gridCol w:w="5040"/>
        <w:gridCol w:w="5040"/>
      </w:tblGrid>
      <w:tr w:rsidR="00A93E20" w14:paraId="0FA0F005" w14:textId="77777777">
        <w:trPr>
          <w:jc w:val="center"/>
        </w:trPr>
        <w:tc>
          <w:tcPr>
            <w:tcW w:w="5040" w:type="dxa"/>
            <w:shd w:val="clear" w:color="auto" w:fill="D9EAF7"/>
            <w:vAlign w:val="center"/>
          </w:tcPr>
          <w:p w14:paraId="6DC54260" w14:textId="77777777" w:rsidR="00A93E20" w:rsidRDefault="00981A37">
            <w:pPr>
              <w:rPr>
                <w:rFonts w:hint="eastAsia"/>
              </w:rPr>
            </w:pPr>
            <w:r>
              <w:rPr>
                <w:b/>
                <w:sz w:val="19"/>
              </w:rPr>
              <w:t>Student</w:t>
            </w:r>
          </w:p>
        </w:tc>
        <w:tc>
          <w:tcPr>
            <w:tcW w:w="5040" w:type="dxa"/>
            <w:vAlign w:val="center"/>
          </w:tcPr>
          <w:p w14:paraId="43903DD5" w14:textId="77777777" w:rsidR="00A93E20" w:rsidRDefault="00981A37">
            <w:pPr>
              <w:rPr>
                <w:rFonts w:hint="eastAsia"/>
              </w:rPr>
            </w:pPr>
            <w:r>
              <w:rPr>
                <w:sz w:val="19"/>
              </w:rPr>
              <w:t>Arpitakhan</w:t>
            </w:r>
          </w:p>
        </w:tc>
      </w:tr>
      <w:tr w:rsidR="00A93E20" w14:paraId="25BD2790" w14:textId="77777777">
        <w:trPr>
          <w:jc w:val="center"/>
        </w:trPr>
        <w:tc>
          <w:tcPr>
            <w:tcW w:w="5040" w:type="dxa"/>
            <w:shd w:val="clear" w:color="auto" w:fill="D9EAF7"/>
            <w:vAlign w:val="center"/>
          </w:tcPr>
          <w:p w14:paraId="2C24A8EA" w14:textId="77777777" w:rsidR="00A93E20" w:rsidRDefault="00981A37">
            <w:pPr>
              <w:rPr>
                <w:rFonts w:hint="eastAsia"/>
              </w:rPr>
            </w:pPr>
            <w:r>
              <w:rPr>
                <w:b/>
                <w:sz w:val="19"/>
              </w:rPr>
              <w:t>Project</w:t>
            </w:r>
          </w:p>
        </w:tc>
        <w:tc>
          <w:tcPr>
            <w:tcW w:w="5040" w:type="dxa"/>
            <w:vAlign w:val="center"/>
          </w:tcPr>
          <w:p w14:paraId="1570DC39" w14:textId="77777777" w:rsidR="00A93E20" w:rsidRDefault="00981A37">
            <w:pPr>
              <w:rPr>
                <w:rFonts w:hint="eastAsia"/>
              </w:rPr>
            </w:pPr>
            <w:r>
              <w:rPr>
                <w:sz w:val="19"/>
              </w:rPr>
              <w:t>Netflix Movies and TV Shows – EDA + AI Recommendation</w:t>
            </w:r>
          </w:p>
        </w:tc>
      </w:tr>
      <w:tr w:rsidR="00A93E20" w14:paraId="6121CF6B" w14:textId="77777777">
        <w:trPr>
          <w:jc w:val="center"/>
        </w:trPr>
        <w:tc>
          <w:tcPr>
            <w:tcW w:w="5040" w:type="dxa"/>
            <w:shd w:val="clear" w:color="auto" w:fill="D9EAF7"/>
            <w:vAlign w:val="center"/>
          </w:tcPr>
          <w:p w14:paraId="64A38345" w14:textId="77777777" w:rsidR="00A93E20" w:rsidRDefault="00981A37">
            <w:pPr>
              <w:rPr>
                <w:rFonts w:hint="eastAsia"/>
              </w:rPr>
            </w:pPr>
            <w:r>
              <w:rPr>
                <w:b/>
                <w:sz w:val="19"/>
              </w:rPr>
              <w:t>Programming Language</w:t>
            </w:r>
          </w:p>
        </w:tc>
        <w:tc>
          <w:tcPr>
            <w:tcW w:w="5040" w:type="dxa"/>
            <w:vAlign w:val="center"/>
          </w:tcPr>
          <w:p w14:paraId="6FEFE49A" w14:textId="77777777" w:rsidR="00A93E20" w:rsidRDefault="00981A37">
            <w:pPr>
              <w:rPr>
                <w:rFonts w:hint="eastAsia"/>
              </w:rPr>
            </w:pPr>
            <w:r>
              <w:rPr>
                <w:sz w:val="19"/>
              </w:rPr>
              <w:t>Python</w:t>
            </w:r>
          </w:p>
        </w:tc>
      </w:tr>
      <w:tr w:rsidR="00A93E20" w14:paraId="066D7B53" w14:textId="77777777">
        <w:trPr>
          <w:jc w:val="center"/>
        </w:trPr>
        <w:tc>
          <w:tcPr>
            <w:tcW w:w="5040" w:type="dxa"/>
            <w:shd w:val="clear" w:color="auto" w:fill="D9EAF7"/>
            <w:vAlign w:val="center"/>
          </w:tcPr>
          <w:p w14:paraId="691F363A" w14:textId="77777777" w:rsidR="00A93E20" w:rsidRDefault="00981A37">
            <w:pPr>
              <w:rPr>
                <w:rFonts w:hint="eastAsia"/>
              </w:rPr>
            </w:pPr>
            <w:r>
              <w:rPr>
                <w:b/>
                <w:sz w:val="19"/>
              </w:rPr>
              <w:t>Core Libraries</w:t>
            </w:r>
          </w:p>
        </w:tc>
        <w:tc>
          <w:tcPr>
            <w:tcW w:w="5040" w:type="dxa"/>
            <w:vAlign w:val="center"/>
          </w:tcPr>
          <w:p w14:paraId="6D7040A9" w14:textId="77777777" w:rsidR="00A93E20" w:rsidRDefault="00981A37">
            <w:pPr>
              <w:rPr>
                <w:rFonts w:hint="eastAsia"/>
              </w:rPr>
            </w:pPr>
            <w:r>
              <w:rPr>
                <w:sz w:val="19"/>
              </w:rPr>
              <w:t>Pandas, NumPy, Matplotlib, Scikit-learn</w:t>
            </w:r>
          </w:p>
        </w:tc>
      </w:tr>
      <w:tr w:rsidR="00A93E20" w14:paraId="266C8DC9" w14:textId="77777777">
        <w:trPr>
          <w:jc w:val="center"/>
        </w:trPr>
        <w:tc>
          <w:tcPr>
            <w:tcW w:w="5040" w:type="dxa"/>
            <w:shd w:val="clear" w:color="auto" w:fill="D9EAF7"/>
            <w:vAlign w:val="center"/>
          </w:tcPr>
          <w:p w14:paraId="3120D03B" w14:textId="77777777" w:rsidR="00A93E20" w:rsidRDefault="00981A37">
            <w:pPr>
              <w:rPr>
                <w:rFonts w:hint="eastAsia"/>
              </w:rPr>
            </w:pPr>
            <w:r>
              <w:rPr>
                <w:b/>
                <w:sz w:val="19"/>
              </w:rPr>
              <w:t>AI Method</w:t>
            </w:r>
          </w:p>
        </w:tc>
        <w:tc>
          <w:tcPr>
            <w:tcW w:w="5040" w:type="dxa"/>
            <w:vAlign w:val="center"/>
          </w:tcPr>
          <w:p w14:paraId="52E1404C" w14:textId="77777777" w:rsidR="00A93E20" w:rsidRDefault="00981A37">
            <w:pPr>
              <w:rPr>
                <w:rFonts w:hint="eastAsia"/>
              </w:rPr>
            </w:pPr>
            <w:r>
              <w:rPr>
                <w:sz w:val="19"/>
              </w:rPr>
              <w:t>TF-IDF + Cosine Similarity</w:t>
            </w:r>
          </w:p>
        </w:tc>
      </w:tr>
    </w:tbl>
    <w:p w14:paraId="2D881A42" w14:textId="77777777" w:rsidR="00A93E20" w:rsidRDefault="00A93E20">
      <w:pPr>
        <w:rPr>
          <w:rFonts w:hint="eastAsia"/>
        </w:rPr>
      </w:pPr>
    </w:p>
    <w:p w14:paraId="59641F55" w14:textId="77777777" w:rsidR="00A93E20" w:rsidRDefault="00981A37">
      <w:pPr>
        <w:jc w:val="center"/>
        <w:rPr>
          <w:rFonts w:hint="eastAsia"/>
        </w:rPr>
      </w:pPr>
      <w:r>
        <w:rPr>
          <w:i/>
          <w:sz w:val="20"/>
        </w:rPr>
        <w:t>Prepared for academic project submission</w:t>
      </w:r>
    </w:p>
    <w:p w14:paraId="7112D30C" w14:textId="77777777" w:rsidR="00A93E20" w:rsidRDefault="00981A37">
      <w:pPr>
        <w:rPr>
          <w:rFonts w:hint="eastAsia"/>
        </w:rPr>
      </w:pPr>
      <w:r>
        <w:br w:type="page"/>
      </w:r>
    </w:p>
    <w:p w14:paraId="7A376506" w14:textId="77777777" w:rsidR="00A93E20" w:rsidRDefault="00981A37">
      <w:pPr>
        <w:pStyle w:val="Heading1"/>
      </w:pPr>
      <w:r>
        <w:lastRenderedPageBreak/>
        <w:t>1. Executive Summary</w:t>
      </w:r>
    </w:p>
    <w:p w14:paraId="3A2B8626" w14:textId="77777777" w:rsidR="00A93E20" w:rsidRDefault="00981A37">
      <w:pPr>
        <w:rPr>
          <w:rFonts w:hint="eastAsia"/>
        </w:rPr>
      </w:pPr>
      <w:r>
        <w:t>This project presents an end-to-end data analytics workflow using the Netflix Movies and TV Shows dataset. The work covers data loading, validation, cleaning, feature engineering, exploratory data analysis, visualization, and interpretation. A beginner-friendly AI component is also included in the form of a content-based recommendation system.</w:t>
      </w:r>
    </w:p>
    <w:p w14:paraId="32C63A18" w14:textId="77777777" w:rsidR="00A93E20" w:rsidRDefault="00981A37">
      <w:pPr>
        <w:rPr>
          <w:rFonts w:hint="eastAsia"/>
        </w:rPr>
      </w:pPr>
      <w:r>
        <w:t>The recommendation system converts title genres/categories and descriptions into TF-IDF vectors and uses cosine similarity to identify titles with similar textual content. This provides a practical machine-learning application without requiring a paid API or external AI service.</w:t>
      </w:r>
    </w:p>
    <w:p w14:paraId="79AF7FD6" w14:textId="77777777" w:rsidR="00A93E20" w:rsidRDefault="00981A37">
      <w:pPr>
        <w:pStyle w:val="Heading1"/>
      </w:pPr>
      <w:r>
        <w:t>2. Problem Statement</w:t>
      </w:r>
    </w:p>
    <w:p w14:paraId="5CC81BC4" w14:textId="77777777" w:rsidR="00A93E20" w:rsidRDefault="00981A37">
      <w:pPr>
        <w:rPr>
          <w:rFonts w:hint="eastAsia"/>
        </w:rPr>
      </w:pPr>
      <w:r>
        <w:t>Streaming-content datasets contain useful information about content types, release years, countries, ratings, genres, and durations. However, these fields require cleaning and transformation before they can be analyzed effectively. The project therefore aims to extract useful patterns from the Netflix catalog and demonstrate how the same textual data can support a simple recommendation system.</w:t>
      </w:r>
    </w:p>
    <w:p w14:paraId="03DE251E" w14:textId="77777777" w:rsidR="00A93E20" w:rsidRDefault="00981A37">
      <w:pPr>
        <w:pStyle w:val="Heading1"/>
      </w:pPr>
      <w:r>
        <w:t>3. Objectives</w:t>
      </w:r>
    </w:p>
    <w:p w14:paraId="7C42AD7C" w14:textId="77777777" w:rsidR="00A93E20" w:rsidRDefault="00981A37">
      <w:pPr>
        <w:pStyle w:val="ListBullet"/>
        <w:rPr>
          <w:rFonts w:hint="eastAsia"/>
        </w:rPr>
      </w:pPr>
      <w:r>
        <w:t>Load and understand the Netflix titles dataset.</w:t>
      </w:r>
    </w:p>
    <w:p w14:paraId="25067A17" w14:textId="77777777" w:rsidR="00A93E20" w:rsidRDefault="00981A37">
      <w:pPr>
        <w:pStyle w:val="ListBullet"/>
        <w:rPr>
          <w:rFonts w:hint="eastAsia"/>
        </w:rPr>
      </w:pPr>
      <w:r>
        <w:t>Identify and handle missing or inconsistent values.</w:t>
      </w:r>
    </w:p>
    <w:p w14:paraId="04868A91" w14:textId="77777777" w:rsidR="00A93E20" w:rsidRDefault="00981A37">
      <w:pPr>
        <w:pStyle w:val="ListBullet"/>
        <w:rPr>
          <w:rFonts w:hint="eastAsia"/>
        </w:rPr>
      </w:pPr>
      <w:r>
        <w:t>Compare Movies and TV Shows.</w:t>
      </w:r>
    </w:p>
    <w:p w14:paraId="387E97B8" w14:textId="77777777" w:rsidR="00A93E20" w:rsidRDefault="00981A37">
      <w:pPr>
        <w:pStyle w:val="ListBullet"/>
        <w:rPr>
          <w:rFonts w:hint="eastAsia"/>
        </w:rPr>
      </w:pPr>
      <w:r>
        <w:t>Analyze release years and Netflix-added dates.</w:t>
      </w:r>
    </w:p>
    <w:p w14:paraId="6B8F4CC7" w14:textId="77777777" w:rsidR="00A93E20" w:rsidRDefault="00981A37">
      <w:pPr>
        <w:pStyle w:val="ListBullet"/>
        <w:rPr>
          <w:rFonts w:hint="eastAsia"/>
        </w:rPr>
      </w:pPr>
      <w:r>
        <w:t>Identify common production countries, genres/categories, and ratings.</w:t>
      </w:r>
    </w:p>
    <w:p w14:paraId="73814D73" w14:textId="77777777" w:rsidR="00A93E20" w:rsidRDefault="00981A37">
      <w:pPr>
        <w:pStyle w:val="ListBullet"/>
        <w:rPr>
          <w:rFonts w:hint="eastAsia"/>
        </w:rPr>
      </w:pPr>
      <w:r>
        <w:t>Analyze movie duration and TV-show seasons.</w:t>
      </w:r>
    </w:p>
    <w:p w14:paraId="428528FE" w14:textId="77777777" w:rsidR="00A93E20" w:rsidRDefault="00981A37">
      <w:pPr>
        <w:pStyle w:val="ListBullet"/>
        <w:rPr>
          <w:rFonts w:hint="eastAsia"/>
        </w:rPr>
      </w:pPr>
      <w:r>
        <w:t>Create readable visualizations.</w:t>
      </w:r>
    </w:p>
    <w:p w14:paraId="098267A0" w14:textId="77777777" w:rsidR="00A93E20" w:rsidRDefault="00981A37">
      <w:pPr>
        <w:pStyle w:val="ListBullet"/>
        <w:rPr>
          <w:rFonts w:hint="eastAsia"/>
        </w:rPr>
      </w:pPr>
      <w:r>
        <w:t>Build a content-based AI recommendation system.</w:t>
      </w:r>
    </w:p>
    <w:p w14:paraId="6ACE264F" w14:textId="77777777" w:rsidR="00A93E20" w:rsidRDefault="00981A37">
      <w:pPr>
        <w:pStyle w:val="ListBullet"/>
        <w:rPr>
          <w:rFonts w:hint="eastAsia"/>
        </w:rPr>
      </w:pPr>
      <w:r>
        <w:t>Produce a reproducible and beginner-friendly project.</w:t>
      </w:r>
    </w:p>
    <w:p w14:paraId="01A0A5F4" w14:textId="77777777" w:rsidR="00A93E20" w:rsidRDefault="00981A37">
      <w:pPr>
        <w:pStyle w:val="Heading1"/>
      </w:pPr>
      <w:r>
        <w:t>4. Dataset Description</w:t>
      </w:r>
    </w:p>
    <w:p w14:paraId="0B0B41DC" w14:textId="77777777" w:rsidR="00A93E20" w:rsidRDefault="00981A37">
      <w:pPr>
        <w:rPr>
          <w:rFonts w:hint="eastAsia"/>
        </w:rPr>
      </w:pPr>
      <w:r>
        <w:t>The project uses the commonly distributed Netflix Movies and TV Shows dataset. The standard version contains 8,807 records and 12 columns. Dataset versions can differ, so the notebook calculates actual figures from the local CSV rather than hard-coding results.</w:t>
      </w:r>
    </w:p>
    <w:tbl>
      <w:tblPr>
        <w:tblW w:w="0" w:type="auto"/>
        <w:jc w:val="center"/>
        <w:tblLook w:val="04A0" w:firstRow="1" w:lastRow="0" w:firstColumn="1" w:lastColumn="0" w:noHBand="0" w:noVBand="1"/>
      </w:tblPr>
      <w:tblGrid>
        <w:gridCol w:w="3360"/>
        <w:gridCol w:w="3360"/>
        <w:gridCol w:w="3360"/>
      </w:tblGrid>
      <w:tr w:rsidR="00A93E20" w14:paraId="2FA2B113" w14:textId="77777777">
        <w:trPr>
          <w:jc w:val="center"/>
        </w:trPr>
        <w:tc>
          <w:tcPr>
            <w:tcW w:w="3360" w:type="dxa"/>
            <w:shd w:val="clear" w:color="auto" w:fill="1F4E78"/>
            <w:vAlign w:val="center"/>
          </w:tcPr>
          <w:p w14:paraId="49EA3B96" w14:textId="77777777" w:rsidR="00A93E20" w:rsidRDefault="00981A37">
            <w:pPr>
              <w:rPr>
                <w:rFonts w:hint="eastAsia"/>
              </w:rPr>
            </w:pPr>
            <w:r>
              <w:rPr>
                <w:b/>
                <w:sz w:val="19"/>
              </w:rPr>
              <w:t>Column</w:t>
            </w:r>
          </w:p>
        </w:tc>
        <w:tc>
          <w:tcPr>
            <w:tcW w:w="3360" w:type="dxa"/>
            <w:shd w:val="clear" w:color="auto" w:fill="1F4E78"/>
            <w:vAlign w:val="center"/>
          </w:tcPr>
          <w:p w14:paraId="39FCC458" w14:textId="77777777" w:rsidR="00A93E20" w:rsidRDefault="00981A37">
            <w:pPr>
              <w:rPr>
                <w:rFonts w:hint="eastAsia"/>
              </w:rPr>
            </w:pPr>
            <w:r>
              <w:rPr>
                <w:b/>
                <w:sz w:val="19"/>
              </w:rPr>
              <w:t>Meaning</w:t>
            </w:r>
          </w:p>
        </w:tc>
        <w:tc>
          <w:tcPr>
            <w:tcW w:w="3360" w:type="dxa"/>
            <w:shd w:val="clear" w:color="auto" w:fill="1F4E78"/>
            <w:vAlign w:val="center"/>
          </w:tcPr>
          <w:p w14:paraId="310533D8" w14:textId="77777777" w:rsidR="00A93E20" w:rsidRDefault="00981A37">
            <w:pPr>
              <w:rPr>
                <w:rFonts w:hint="eastAsia"/>
              </w:rPr>
            </w:pPr>
            <w:r>
              <w:rPr>
                <w:b/>
                <w:sz w:val="19"/>
              </w:rPr>
              <w:t>Use in Project</w:t>
            </w:r>
          </w:p>
        </w:tc>
      </w:tr>
      <w:tr w:rsidR="00A93E20" w14:paraId="0D2B6F17" w14:textId="77777777">
        <w:trPr>
          <w:jc w:val="center"/>
        </w:trPr>
        <w:tc>
          <w:tcPr>
            <w:tcW w:w="3360" w:type="dxa"/>
            <w:vAlign w:val="center"/>
          </w:tcPr>
          <w:p w14:paraId="0F6FE3F2" w14:textId="77777777" w:rsidR="00A93E20" w:rsidRDefault="00981A37">
            <w:pPr>
              <w:rPr>
                <w:rFonts w:hint="eastAsia"/>
              </w:rPr>
            </w:pPr>
            <w:r>
              <w:rPr>
                <w:sz w:val="19"/>
              </w:rPr>
              <w:t>show_id</w:t>
            </w:r>
          </w:p>
        </w:tc>
        <w:tc>
          <w:tcPr>
            <w:tcW w:w="3360" w:type="dxa"/>
            <w:vAlign w:val="center"/>
          </w:tcPr>
          <w:p w14:paraId="52887DAD" w14:textId="77777777" w:rsidR="00A93E20" w:rsidRDefault="00981A37">
            <w:pPr>
              <w:rPr>
                <w:rFonts w:hint="eastAsia"/>
              </w:rPr>
            </w:pPr>
            <w:r>
              <w:rPr>
                <w:sz w:val="19"/>
              </w:rPr>
              <w:t>Unique title identifier</w:t>
            </w:r>
          </w:p>
        </w:tc>
        <w:tc>
          <w:tcPr>
            <w:tcW w:w="3360" w:type="dxa"/>
            <w:vAlign w:val="center"/>
          </w:tcPr>
          <w:p w14:paraId="594A299E" w14:textId="77777777" w:rsidR="00A93E20" w:rsidRDefault="00981A37">
            <w:pPr>
              <w:rPr>
                <w:rFonts w:hint="eastAsia"/>
              </w:rPr>
            </w:pPr>
            <w:r>
              <w:rPr>
                <w:sz w:val="19"/>
              </w:rPr>
              <w:t>Record identification</w:t>
            </w:r>
          </w:p>
        </w:tc>
      </w:tr>
      <w:tr w:rsidR="00A93E20" w14:paraId="33542F86" w14:textId="77777777">
        <w:trPr>
          <w:jc w:val="center"/>
        </w:trPr>
        <w:tc>
          <w:tcPr>
            <w:tcW w:w="3360" w:type="dxa"/>
            <w:vAlign w:val="center"/>
          </w:tcPr>
          <w:p w14:paraId="56516CEB" w14:textId="77777777" w:rsidR="00A93E20" w:rsidRDefault="00981A37">
            <w:pPr>
              <w:rPr>
                <w:rFonts w:hint="eastAsia"/>
              </w:rPr>
            </w:pPr>
            <w:r>
              <w:rPr>
                <w:sz w:val="19"/>
              </w:rPr>
              <w:t>type</w:t>
            </w:r>
          </w:p>
        </w:tc>
        <w:tc>
          <w:tcPr>
            <w:tcW w:w="3360" w:type="dxa"/>
            <w:vAlign w:val="center"/>
          </w:tcPr>
          <w:p w14:paraId="0CCC499E" w14:textId="77777777" w:rsidR="00A93E20" w:rsidRDefault="00981A37">
            <w:pPr>
              <w:rPr>
                <w:rFonts w:hint="eastAsia"/>
              </w:rPr>
            </w:pPr>
            <w:r>
              <w:rPr>
                <w:sz w:val="19"/>
              </w:rPr>
              <w:t>Movie or TV Show</w:t>
            </w:r>
          </w:p>
        </w:tc>
        <w:tc>
          <w:tcPr>
            <w:tcW w:w="3360" w:type="dxa"/>
            <w:vAlign w:val="center"/>
          </w:tcPr>
          <w:p w14:paraId="1430E880" w14:textId="77777777" w:rsidR="00A93E20" w:rsidRDefault="00981A37">
            <w:pPr>
              <w:rPr>
                <w:rFonts w:hint="eastAsia"/>
              </w:rPr>
            </w:pPr>
            <w:r>
              <w:rPr>
                <w:sz w:val="19"/>
              </w:rPr>
              <w:t>Content comparison</w:t>
            </w:r>
          </w:p>
        </w:tc>
      </w:tr>
      <w:tr w:rsidR="00A93E20" w14:paraId="7BAC6B1A" w14:textId="77777777">
        <w:trPr>
          <w:jc w:val="center"/>
        </w:trPr>
        <w:tc>
          <w:tcPr>
            <w:tcW w:w="3360" w:type="dxa"/>
            <w:vAlign w:val="center"/>
          </w:tcPr>
          <w:p w14:paraId="3FAFE3EC" w14:textId="77777777" w:rsidR="00A93E20" w:rsidRDefault="00981A37">
            <w:pPr>
              <w:rPr>
                <w:rFonts w:hint="eastAsia"/>
              </w:rPr>
            </w:pPr>
            <w:r>
              <w:rPr>
                <w:sz w:val="19"/>
              </w:rPr>
              <w:t>title</w:t>
            </w:r>
          </w:p>
        </w:tc>
        <w:tc>
          <w:tcPr>
            <w:tcW w:w="3360" w:type="dxa"/>
            <w:vAlign w:val="center"/>
          </w:tcPr>
          <w:p w14:paraId="59C7B012" w14:textId="77777777" w:rsidR="00A93E20" w:rsidRDefault="00981A37">
            <w:pPr>
              <w:rPr>
                <w:rFonts w:hint="eastAsia"/>
              </w:rPr>
            </w:pPr>
            <w:r>
              <w:rPr>
                <w:sz w:val="19"/>
              </w:rPr>
              <w:t>Title name</w:t>
            </w:r>
          </w:p>
        </w:tc>
        <w:tc>
          <w:tcPr>
            <w:tcW w:w="3360" w:type="dxa"/>
            <w:vAlign w:val="center"/>
          </w:tcPr>
          <w:p w14:paraId="5CBA8C7C" w14:textId="77777777" w:rsidR="00A93E20" w:rsidRDefault="00981A37">
            <w:pPr>
              <w:rPr>
                <w:rFonts w:hint="eastAsia"/>
              </w:rPr>
            </w:pPr>
            <w:r>
              <w:rPr>
                <w:sz w:val="19"/>
              </w:rPr>
              <w:t>EDA and recommendation</w:t>
            </w:r>
          </w:p>
        </w:tc>
      </w:tr>
      <w:tr w:rsidR="00A93E20" w14:paraId="222887B1" w14:textId="77777777">
        <w:trPr>
          <w:jc w:val="center"/>
        </w:trPr>
        <w:tc>
          <w:tcPr>
            <w:tcW w:w="3360" w:type="dxa"/>
            <w:vAlign w:val="center"/>
          </w:tcPr>
          <w:p w14:paraId="2095C087" w14:textId="77777777" w:rsidR="00A93E20" w:rsidRDefault="00981A37">
            <w:pPr>
              <w:rPr>
                <w:rFonts w:hint="eastAsia"/>
              </w:rPr>
            </w:pPr>
            <w:r>
              <w:rPr>
                <w:sz w:val="19"/>
              </w:rPr>
              <w:t>director</w:t>
            </w:r>
          </w:p>
        </w:tc>
        <w:tc>
          <w:tcPr>
            <w:tcW w:w="3360" w:type="dxa"/>
            <w:vAlign w:val="center"/>
          </w:tcPr>
          <w:p w14:paraId="2C07CD17" w14:textId="77777777" w:rsidR="00A93E20" w:rsidRDefault="00981A37">
            <w:pPr>
              <w:rPr>
                <w:rFonts w:hint="eastAsia"/>
              </w:rPr>
            </w:pPr>
            <w:r>
              <w:rPr>
                <w:sz w:val="19"/>
              </w:rPr>
              <w:t>Director(s)</w:t>
            </w:r>
          </w:p>
        </w:tc>
        <w:tc>
          <w:tcPr>
            <w:tcW w:w="3360" w:type="dxa"/>
            <w:vAlign w:val="center"/>
          </w:tcPr>
          <w:p w14:paraId="4253C139" w14:textId="77777777" w:rsidR="00A93E20" w:rsidRDefault="00981A37">
            <w:pPr>
              <w:rPr>
                <w:rFonts w:hint="eastAsia"/>
              </w:rPr>
            </w:pPr>
            <w:r>
              <w:rPr>
                <w:sz w:val="19"/>
              </w:rPr>
              <w:t>Data-quality review</w:t>
            </w:r>
          </w:p>
        </w:tc>
      </w:tr>
      <w:tr w:rsidR="00A93E20" w14:paraId="068A6242" w14:textId="77777777">
        <w:trPr>
          <w:jc w:val="center"/>
        </w:trPr>
        <w:tc>
          <w:tcPr>
            <w:tcW w:w="3360" w:type="dxa"/>
            <w:vAlign w:val="center"/>
          </w:tcPr>
          <w:p w14:paraId="07EA5EEE" w14:textId="77777777" w:rsidR="00A93E20" w:rsidRDefault="00981A37">
            <w:pPr>
              <w:rPr>
                <w:rFonts w:hint="eastAsia"/>
              </w:rPr>
            </w:pPr>
            <w:r>
              <w:rPr>
                <w:sz w:val="19"/>
              </w:rPr>
              <w:t>cast</w:t>
            </w:r>
          </w:p>
        </w:tc>
        <w:tc>
          <w:tcPr>
            <w:tcW w:w="3360" w:type="dxa"/>
            <w:vAlign w:val="center"/>
          </w:tcPr>
          <w:p w14:paraId="45488AD5" w14:textId="77777777" w:rsidR="00A93E20" w:rsidRDefault="00981A37">
            <w:pPr>
              <w:rPr>
                <w:rFonts w:hint="eastAsia"/>
              </w:rPr>
            </w:pPr>
            <w:r>
              <w:rPr>
                <w:sz w:val="19"/>
              </w:rPr>
              <w:t>Main cast</w:t>
            </w:r>
          </w:p>
        </w:tc>
        <w:tc>
          <w:tcPr>
            <w:tcW w:w="3360" w:type="dxa"/>
            <w:vAlign w:val="center"/>
          </w:tcPr>
          <w:p w14:paraId="0B02D3F7" w14:textId="77777777" w:rsidR="00A93E20" w:rsidRDefault="00981A37">
            <w:pPr>
              <w:rPr>
                <w:rFonts w:hint="eastAsia"/>
              </w:rPr>
            </w:pPr>
            <w:r>
              <w:rPr>
                <w:sz w:val="19"/>
              </w:rPr>
              <w:t>Data-quality review</w:t>
            </w:r>
          </w:p>
        </w:tc>
      </w:tr>
      <w:tr w:rsidR="00A93E20" w14:paraId="623FF8E4" w14:textId="77777777">
        <w:trPr>
          <w:jc w:val="center"/>
        </w:trPr>
        <w:tc>
          <w:tcPr>
            <w:tcW w:w="3360" w:type="dxa"/>
            <w:vAlign w:val="center"/>
          </w:tcPr>
          <w:p w14:paraId="05E821F2" w14:textId="77777777" w:rsidR="00A93E20" w:rsidRDefault="00981A37">
            <w:pPr>
              <w:rPr>
                <w:rFonts w:hint="eastAsia"/>
              </w:rPr>
            </w:pPr>
            <w:r>
              <w:rPr>
                <w:sz w:val="19"/>
              </w:rPr>
              <w:t>country</w:t>
            </w:r>
          </w:p>
        </w:tc>
        <w:tc>
          <w:tcPr>
            <w:tcW w:w="3360" w:type="dxa"/>
            <w:vAlign w:val="center"/>
          </w:tcPr>
          <w:p w14:paraId="356AFB95" w14:textId="77777777" w:rsidR="00A93E20" w:rsidRDefault="00981A37">
            <w:pPr>
              <w:rPr>
                <w:rFonts w:hint="eastAsia"/>
              </w:rPr>
            </w:pPr>
            <w:r>
              <w:rPr>
                <w:sz w:val="19"/>
              </w:rPr>
              <w:t>Production country/countries</w:t>
            </w:r>
          </w:p>
        </w:tc>
        <w:tc>
          <w:tcPr>
            <w:tcW w:w="3360" w:type="dxa"/>
            <w:vAlign w:val="center"/>
          </w:tcPr>
          <w:p w14:paraId="64426595" w14:textId="77777777" w:rsidR="00A93E20" w:rsidRDefault="00981A37">
            <w:pPr>
              <w:rPr>
                <w:rFonts w:hint="eastAsia"/>
              </w:rPr>
            </w:pPr>
            <w:r>
              <w:rPr>
                <w:sz w:val="19"/>
              </w:rPr>
              <w:t>Country analysis</w:t>
            </w:r>
          </w:p>
        </w:tc>
      </w:tr>
      <w:tr w:rsidR="00A93E20" w14:paraId="199234D7" w14:textId="77777777">
        <w:trPr>
          <w:jc w:val="center"/>
        </w:trPr>
        <w:tc>
          <w:tcPr>
            <w:tcW w:w="3360" w:type="dxa"/>
            <w:vAlign w:val="center"/>
          </w:tcPr>
          <w:p w14:paraId="4B3C3505" w14:textId="77777777" w:rsidR="00A93E20" w:rsidRDefault="00981A37">
            <w:pPr>
              <w:rPr>
                <w:rFonts w:hint="eastAsia"/>
              </w:rPr>
            </w:pPr>
            <w:r>
              <w:rPr>
                <w:sz w:val="19"/>
              </w:rPr>
              <w:lastRenderedPageBreak/>
              <w:t>date_added</w:t>
            </w:r>
          </w:p>
        </w:tc>
        <w:tc>
          <w:tcPr>
            <w:tcW w:w="3360" w:type="dxa"/>
            <w:vAlign w:val="center"/>
          </w:tcPr>
          <w:p w14:paraId="5FCAD3C3" w14:textId="77777777" w:rsidR="00A93E20" w:rsidRDefault="00981A37">
            <w:pPr>
              <w:rPr>
                <w:rFonts w:hint="eastAsia"/>
              </w:rPr>
            </w:pPr>
            <w:r>
              <w:rPr>
                <w:sz w:val="19"/>
              </w:rPr>
              <w:t>Date added to Netflix</w:t>
            </w:r>
          </w:p>
        </w:tc>
        <w:tc>
          <w:tcPr>
            <w:tcW w:w="3360" w:type="dxa"/>
            <w:vAlign w:val="center"/>
          </w:tcPr>
          <w:p w14:paraId="032ABC9B" w14:textId="77777777" w:rsidR="00A93E20" w:rsidRDefault="00981A37">
            <w:pPr>
              <w:rPr>
                <w:rFonts w:hint="eastAsia"/>
              </w:rPr>
            </w:pPr>
            <w:r>
              <w:rPr>
                <w:sz w:val="19"/>
              </w:rPr>
              <w:t>Time analysis</w:t>
            </w:r>
          </w:p>
        </w:tc>
      </w:tr>
      <w:tr w:rsidR="00A93E20" w14:paraId="548ED0F3" w14:textId="77777777">
        <w:trPr>
          <w:jc w:val="center"/>
        </w:trPr>
        <w:tc>
          <w:tcPr>
            <w:tcW w:w="3360" w:type="dxa"/>
            <w:vAlign w:val="center"/>
          </w:tcPr>
          <w:p w14:paraId="1901EE3B" w14:textId="77777777" w:rsidR="00A93E20" w:rsidRDefault="00981A37">
            <w:pPr>
              <w:rPr>
                <w:rFonts w:hint="eastAsia"/>
              </w:rPr>
            </w:pPr>
            <w:r>
              <w:rPr>
                <w:sz w:val="19"/>
              </w:rPr>
              <w:t>release_year</w:t>
            </w:r>
          </w:p>
        </w:tc>
        <w:tc>
          <w:tcPr>
            <w:tcW w:w="3360" w:type="dxa"/>
            <w:vAlign w:val="center"/>
          </w:tcPr>
          <w:p w14:paraId="7A1D1AE8" w14:textId="77777777" w:rsidR="00A93E20" w:rsidRDefault="00981A37">
            <w:pPr>
              <w:rPr>
                <w:rFonts w:hint="eastAsia"/>
              </w:rPr>
            </w:pPr>
            <w:r>
              <w:rPr>
                <w:sz w:val="19"/>
              </w:rPr>
              <w:t>Original release year</w:t>
            </w:r>
          </w:p>
        </w:tc>
        <w:tc>
          <w:tcPr>
            <w:tcW w:w="3360" w:type="dxa"/>
            <w:vAlign w:val="center"/>
          </w:tcPr>
          <w:p w14:paraId="499E2F71" w14:textId="77777777" w:rsidR="00A93E20" w:rsidRDefault="00981A37">
            <w:pPr>
              <w:rPr>
                <w:rFonts w:hint="eastAsia"/>
              </w:rPr>
            </w:pPr>
            <w:r>
              <w:rPr>
                <w:sz w:val="19"/>
              </w:rPr>
              <w:t>Release trend analysis</w:t>
            </w:r>
          </w:p>
        </w:tc>
      </w:tr>
      <w:tr w:rsidR="00A93E20" w14:paraId="2A33BBF7" w14:textId="77777777">
        <w:trPr>
          <w:jc w:val="center"/>
        </w:trPr>
        <w:tc>
          <w:tcPr>
            <w:tcW w:w="3360" w:type="dxa"/>
            <w:vAlign w:val="center"/>
          </w:tcPr>
          <w:p w14:paraId="05F2DE63" w14:textId="77777777" w:rsidR="00A93E20" w:rsidRDefault="00981A37">
            <w:pPr>
              <w:rPr>
                <w:rFonts w:hint="eastAsia"/>
              </w:rPr>
            </w:pPr>
            <w:r>
              <w:rPr>
                <w:sz w:val="19"/>
              </w:rPr>
              <w:t>rating</w:t>
            </w:r>
          </w:p>
        </w:tc>
        <w:tc>
          <w:tcPr>
            <w:tcW w:w="3360" w:type="dxa"/>
            <w:vAlign w:val="center"/>
          </w:tcPr>
          <w:p w14:paraId="514A22DA" w14:textId="77777777" w:rsidR="00A93E20" w:rsidRDefault="00981A37">
            <w:pPr>
              <w:rPr>
                <w:rFonts w:hint="eastAsia"/>
              </w:rPr>
            </w:pPr>
            <w:r>
              <w:rPr>
                <w:sz w:val="19"/>
              </w:rPr>
              <w:t>Content rating</w:t>
            </w:r>
          </w:p>
        </w:tc>
        <w:tc>
          <w:tcPr>
            <w:tcW w:w="3360" w:type="dxa"/>
            <w:vAlign w:val="center"/>
          </w:tcPr>
          <w:p w14:paraId="2427E974" w14:textId="77777777" w:rsidR="00A93E20" w:rsidRDefault="00981A37">
            <w:pPr>
              <w:rPr>
                <w:rFonts w:hint="eastAsia"/>
              </w:rPr>
            </w:pPr>
            <w:r>
              <w:rPr>
                <w:sz w:val="19"/>
              </w:rPr>
              <w:t>Rating analysis</w:t>
            </w:r>
          </w:p>
        </w:tc>
      </w:tr>
      <w:tr w:rsidR="00A93E20" w14:paraId="4EB46055" w14:textId="77777777">
        <w:trPr>
          <w:jc w:val="center"/>
        </w:trPr>
        <w:tc>
          <w:tcPr>
            <w:tcW w:w="3360" w:type="dxa"/>
            <w:vAlign w:val="center"/>
          </w:tcPr>
          <w:p w14:paraId="1DBECEBF" w14:textId="77777777" w:rsidR="00A93E20" w:rsidRDefault="00981A37">
            <w:pPr>
              <w:rPr>
                <w:rFonts w:hint="eastAsia"/>
              </w:rPr>
            </w:pPr>
            <w:r>
              <w:rPr>
                <w:sz w:val="19"/>
              </w:rPr>
              <w:t>duration</w:t>
            </w:r>
          </w:p>
        </w:tc>
        <w:tc>
          <w:tcPr>
            <w:tcW w:w="3360" w:type="dxa"/>
            <w:vAlign w:val="center"/>
          </w:tcPr>
          <w:p w14:paraId="3C0E2AF6" w14:textId="77777777" w:rsidR="00A93E20" w:rsidRDefault="00981A37">
            <w:pPr>
              <w:rPr>
                <w:rFonts w:hint="eastAsia"/>
              </w:rPr>
            </w:pPr>
            <w:r>
              <w:rPr>
                <w:sz w:val="19"/>
              </w:rPr>
              <w:t>Minutes or seasons</w:t>
            </w:r>
          </w:p>
        </w:tc>
        <w:tc>
          <w:tcPr>
            <w:tcW w:w="3360" w:type="dxa"/>
            <w:vAlign w:val="center"/>
          </w:tcPr>
          <w:p w14:paraId="0692F457" w14:textId="77777777" w:rsidR="00A93E20" w:rsidRDefault="00981A37">
            <w:pPr>
              <w:rPr>
                <w:rFonts w:hint="eastAsia"/>
              </w:rPr>
            </w:pPr>
            <w:r>
              <w:rPr>
                <w:sz w:val="19"/>
              </w:rPr>
              <w:t>Duration/season analysis</w:t>
            </w:r>
          </w:p>
        </w:tc>
      </w:tr>
      <w:tr w:rsidR="00A93E20" w14:paraId="57817A06" w14:textId="77777777">
        <w:trPr>
          <w:jc w:val="center"/>
        </w:trPr>
        <w:tc>
          <w:tcPr>
            <w:tcW w:w="3360" w:type="dxa"/>
            <w:vAlign w:val="center"/>
          </w:tcPr>
          <w:p w14:paraId="78E07597" w14:textId="77777777" w:rsidR="00A93E20" w:rsidRDefault="00981A37">
            <w:pPr>
              <w:rPr>
                <w:rFonts w:hint="eastAsia"/>
              </w:rPr>
            </w:pPr>
            <w:r>
              <w:rPr>
                <w:sz w:val="19"/>
              </w:rPr>
              <w:t>listed_in</w:t>
            </w:r>
          </w:p>
        </w:tc>
        <w:tc>
          <w:tcPr>
            <w:tcW w:w="3360" w:type="dxa"/>
            <w:vAlign w:val="center"/>
          </w:tcPr>
          <w:p w14:paraId="560C2474" w14:textId="77777777" w:rsidR="00A93E20" w:rsidRDefault="00981A37">
            <w:pPr>
              <w:rPr>
                <w:rFonts w:hint="eastAsia"/>
              </w:rPr>
            </w:pPr>
            <w:r>
              <w:rPr>
                <w:sz w:val="19"/>
              </w:rPr>
              <w:t>Genres/categories</w:t>
            </w:r>
          </w:p>
        </w:tc>
        <w:tc>
          <w:tcPr>
            <w:tcW w:w="3360" w:type="dxa"/>
            <w:vAlign w:val="center"/>
          </w:tcPr>
          <w:p w14:paraId="2ADF670F" w14:textId="77777777" w:rsidR="00A93E20" w:rsidRDefault="00981A37">
            <w:pPr>
              <w:rPr>
                <w:rFonts w:hint="eastAsia"/>
              </w:rPr>
            </w:pPr>
            <w:r>
              <w:rPr>
                <w:sz w:val="19"/>
              </w:rPr>
              <w:t>Genre analysis + AI</w:t>
            </w:r>
          </w:p>
        </w:tc>
      </w:tr>
      <w:tr w:rsidR="00A93E20" w14:paraId="3F77D38F" w14:textId="77777777">
        <w:trPr>
          <w:jc w:val="center"/>
        </w:trPr>
        <w:tc>
          <w:tcPr>
            <w:tcW w:w="3360" w:type="dxa"/>
            <w:vAlign w:val="center"/>
          </w:tcPr>
          <w:p w14:paraId="1D330E46" w14:textId="77777777" w:rsidR="00A93E20" w:rsidRDefault="00981A37">
            <w:pPr>
              <w:rPr>
                <w:rFonts w:hint="eastAsia"/>
              </w:rPr>
            </w:pPr>
            <w:r>
              <w:rPr>
                <w:sz w:val="19"/>
              </w:rPr>
              <w:t>description</w:t>
            </w:r>
          </w:p>
        </w:tc>
        <w:tc>
          <w:tcPr>
            <w:tcW w:w="3360" w:type="dxa"/>
            <w:vAlign w:val="center"/>
          </w:tcPr>
          <w:p w14:paraId="4AB761F4" w14:textId="77777777" w:rsidR="00A93E20" w:rsidRDefault="00981A37">
            <w:pPr>
              <w:rPr>
                <w:rFonts w:hint="eastAsia"/>
              </w:rPr>
            </w:pPr>
            <w:r>
              <w:rPr>
                <w:sz w:val="19"/>
              </w:rPr>
              <w:t>Short description</w:t>
            </w:r>
          </w:p>
        </w:tc>
        <w:tc>
          <w:tcPr>
            <w:tcW w:w="3360" w:type="dxa"/>
            <w:vAlign w:val="center"/>
          </w:tcPr>
          <w:p w14:paraId="7835B543" w14:textId="77777777" w:rsidR="00A93E20" w:rsidRDefault="00981A37">
            <w:pPr>
              <w:rPr>
                <w:rFonts w:hint="eastAsia"/>
              </w:rPr>
            </w:pPr>
            <w:r>
              <w:rPr>
                <w:sz w:val="19"/>
              </w:rPr>
              <w:t>AI recommendation</w:t>
            </w:r>
          </w:p>
        </w:tc>
      </w:tr>
    </w:tbl>
    <w:p w14:paraId="72FBF77A" w14:textId="77777777" w:rsidR="00A93E20" w:rsidRDefault="00981A37">
      <w:pPr>
        <w:pStyle w:val="Heading1"/>
      </w:pPr>
      <w:r>
        <w:t>5. Tools and Technologies</w:t>
      </w:r>
    </w:p>
    <w:p w14:paraId="4751FE0E" w14:textId="77777777" w:rsidR="00A93E20" w:rsidRDefault="00981A37">
      <w:pPr>
        <w:pStyle w:val="ListBullet"/>
        <w:rPr>
          <w:rFonts w:hint="eastAsia"/>
        </w:rPr>
      </w:pPr>
      <w:r>
        <w:t>Python – primary programming language.</w:t>
      </w:r>
    </w:p>
    <w:p w14:paraId="2F8C26F2" w14:textId="77777777" w:rsidR="00A93E20" w:rsidRDefault="00981A37">
      <w:pPr>
        <w:pStyle w:val="ListBullet"/>
        <w:rPr>
          <w:rFonts w:hint="eastAsia"/>
        </w:rPr>
      </w:pPr>
      <w:r>
        <w:t>Pandas – data loading, cleaning, transformation, and aggregation.</w:t>
      </w:r>
    </w:p>
    <w:p w14:paraId="2EBECCCF" w14:textId="77777777" w:rsidR="00A93E20" w:rsidRDefault="00981A37">
      <w:pPr>
        <w:pStyle w:val="ListBullet"/>
        <w:rPr>
          <w:rFonts w:hint="eastAsia"/>
        </w:rPr>
      </w:pPr>
      <w:r>
        <w:t>NumPy – numerical operations.</w:t>
      </w:r>
    </w:p>
    <w:p w14:paraId="68C3F232" w14:textId="77777777" w:rsidR="00A93E20" w:rsidRDefault="00981A37">
      <w:pPr>
        <w:pStyle w:val="ListBullet"/>
        <w:rPr>
          <w:rFonts w:hint="eastAsia"/>
        </w:rPr>
      </w:pPr>
      <w:r>
        <w:t>Matplotlib – data visualization.</w:t>
      </w:r>
    </w:p>
    <w:p w14:paraId="402F4F91" w14:textId="77777777" w:rsidR="00A93E20" w:rsidRDefault="00981A37">
      <w:pPr>
        <w:pStyle w:val="ListBullet"/>
        <w:rPr>
          <w:rFonts w:hint="eastAsia"/>
        </w:rPr>
      </w:pPr>
      <w:r>
        <w:t>Scikit-learn – TF-IDF vectorization and cosine similarity.</w:t>
      </w:r>
    </w:p>
    <w:p w14:paraId="720C3AA0" w14:textId="77777777" w:rsidR="00A93E20" w:rsidRDefault="00981A37">
      <w:pPr>
        <w:pStyle w:val="ListBullet"/>
        <w:rPr>
          <w:rFonts w:hint="eastAsia"/>
        </w:rPr>
      </w:pPr>
      <w:r>
        <w:t>Jupyter Notebook – interactive and reproducible analysis.</w:t>
      </w:r>
    </w:p>
    <w:p w14:paraId="5A31FADE" w14:textId="77777777" w:rsidR="00A93E20" w:rsidRDefault="00981A37">
      <w:pPr>
        <w:pStyle w:val="Heading1"/>
      </w:pPr>
      <w:r>
        <w:t>6. Methodology</w:t>
      </w:r>
    </w:p>
    <w:p w14:paraId="4A720278" w14:textId="77777777" w:rsidR="00A93E20" w:rsidRDefault="00981A37">
      <w:pPr>
        <w:rPr>
          <w:rFonts w:hint="eastAsia"/>
        </w:rPr>
      </w:pPr>
      <w:r>
        <w:rPr>
          <w:b/>
        </w:rPr>
        <w:t xml:space="preserve">Data Loading: </w:t>
      </w:r>
      <w:r>
        <w:t>Read netflix_titles.csv using Pandas and inspect its shape, columns, data types, and sample rows.</w:t>
      </w:r>
    </w:p>
    <w:p w14:paraId="12D59E0C" w14:textId="77777777" w:rsidR="00A93E20" w:rsidRDefault="00981A37">
      <w:pPr>
        <w:rPr>
          <w:rFonts w:hint="eastAsia"/>
        </w:rPr>
      </w:pPr>
      <w:r>
        <w:rPr>
          <w:b/>
        </w:rPr>
        <w:t xml:space="preserve">Data Quality: </w:t>
      </w:r>
      <w:r>
        <w:t>Check duplicates and missing values. Missing categorical/text values are represented as Unknown where required.</w:t>
      </w:r>
    </w:p>
    <w:p w14:paraId="281CEDC8" w14:textId="77777777" w:rsidR="00A93E20" w:rsidRDefault="00981A37">
      <w:pPr>
        <w:rPr>
          <w:rFonts w:hint="eastAsia"/>
        </w:rPr>
      </w:pPr>
      <w:r>
        <w:rPr>
          <w:b/>
        </w:rPr>
        <w:t xml:space="preserve">Feature Engineering: </w:t>
      </w:r>
      <w:r>
        <w:t>Convert date_added into datetime and extract added year/month. Extract numeric movie minutes and TV seasons from duration.</w:t>
      </w:r>
    </w:p>
    <w:p w14:paraId="78DAC6B4" w14:textId="77777777" w:rsidR="00A93E20" w:rsidRDefault="00981A37">
      <w:pPr>
        <w:rPr>
          <w:rFonts w:hint="eastAsia"/>
        </w:rPr>
      </w:pPr>
      <w:r>
        <w:rPr>
          <w:b/>
        </w:rPr>
        <w:t xml:space="preserve">EDA: </w:t>
      </w:r>
      <w:r>
        <w:t>Compare content types and study release year, added year, countries, genres, ratings, movie duration, and TV seasons.</w:t>
      </w:r>
    </w:p>
    <w:p w14:paraId="7C05D84E" w14:textId="77777777" w:rsidR="00A93E20" w:rsidRDefault="00981A37">
      <w:pPr>
        <w:rPr>
          <w:rFonts w:hint="eastAsia"/>
        </w:rPr>
      </w:pPr>
      <w:r>
        <w:rPr>
          <w:b/>
        </w:rPr>
        <w:t xml:space="preserve">Visualization: </w:t>
      </w:r>
      <w:r>
        <w:t>Use simple Matplotlib charts to communicate the main distributions and trends.</w:t>
      </w:r>
    </w:p>
    <w:p w14:paraId="07481E5A" w14:textId="77777777" w:rsidR="00A93E20" w:rsidRDefault="00981A37">
      <w:pPr>
        <w:rPr>
          <w:rFonts w:hint="eastAsia"/>
        </w:rPr>
      </w:pPr>
      <w:r>
        <w:rPr>
          <w:b/>
        </w:rPr>
        <w:t xml:space="preserve">AI Modeling: </w:t>
      </w:r>
      <w:r>
        <w:t>Combine genre/category information with descriptions, convert text to TF-IDF vectors, and calculate cosine similarity.</w:t>
      </w:r>
    </w:p>
    <w:p w14:paraId="74C11977" w14:textId="77777777" w:rsidR="00A93E20" w:rsidRDefault="00981A37">
      <w:pPr>
        <w:rPr>
          <w:rFonts w:hint="eastAsia"/>
        </w:rPr>
      </w:pPr>
      <w:r>
        <w:rPr>
          <w:b/>
        </w:rPr>
        <w:t xml:space="preserve">Interpretation: </w:t>
      </w:r>
      <w:r>
        <w:t>Use the generated tables and metrics to describe patterns while acknowledging dataset limitations.</w:t>
      </w:r>
    </w:p>
    <w:p w14:paraId="2EFAE1F8" w14:textId="77777777" w:rsidR="00A93E20" w:rsidRDefault="00981A37">
      <w:pPr>
        <w:pStyle w:val="Heading1"/>
      </w:pPr>
      <w:r>
        <w:t>7. Exploratory Data Analysis</w:t>
      </w:r>
    </w:p>
    <w:p w14:paraId="69BBA4C2" w14:textId="77777777" w:rsidR="00A93E20" w:rsidRDefault="00981A37">
      <w:pPr>
        <w:pStyle w:val="Heading2"/>
      </w:pPr>
      <w:r>
        <w:t>7.1 Content Type</w:t>
      </w:r>
    </w:p>
    <w:p w14:paraId="5EAC931F" w14:textId="77777777" w:rsidR="00A93E20" w:rsidRDefault="00981A37">
      <w:pPr>
        <w:rPr>
          <w:rFonts w:hint="eastAsia"/>
        </w:rPr>
      </w:pPr>
      <w:r>
        <w:t>The dataset contains both Movies and TV Shows. In the standard 8,807-row version, Movies form the larger share of the catalog. The notebook calculates the exact counts and displays them in a bar chart.</w:t>
      </w:r>
    </w:p>
    <w:p w14:paraId="1D94F4A4" w14:textId="77777777" w:rsidR="00A93E20" w:rsidRDefault="00981A37">
      <w:pPr>
        <w:pStyle w:val="Heading2"/>
      </w:pPr>
      <w:r>
        <w:lastRenderedPageBreak/>
        <w:t>7.2 Missing Values</w:t>
      </w:r>
    </w:p>
    <w:p w14:paraId="7679EC06" w14:textId="77777777" w:rsidR="00A93E20" w:rsidRDefault="00981A37">
      <w:pPr>
        <w:rPr>
          <w:rFonts w:hint="eastAsia"/>
        </w:rPr>
      </w:pPr>
      <w:r>
        <w:t>Missing values are concentrated in fields such as director, cast, and country. Removing every row with a missing value would unnecessarily reduce the dataset, so the project keeps the records and handles missing text explicitly.</w:t>
      </w:r>
    </w:p>
    <w:p w14:paraId="3E60A814" w14:textId="77777777" w:rsidR="00A93E20" w:rsidRDefault="00981A37">
      <w:pPr>
        <w:pStyle w:val="Heading2"/>
      </w:pPr>
      <w:r>
        <w:t>7.3 Countries and Genres</w:t>
      </w:r>
    </w:p>
    <w:p w14:paraId="1D1CD186" w14:textId="77777777" w:rsidR="00A93E20" w:rsidRDefault="00981A37">
      <w:pPr>
        <w:rPr>
          <w:rFonts w:hint="eastAsia"/>
        </w:rPr>
      </w:pPr>
      <w:r>
        <w:t>Country and genre/category fields can contain multiple comma-separated values. The notebook splits and explodes these fields before counting them. Therefore, a title associated with several countries or categories can contribute to more than one count.</w:t>
      </w:r>
    </w:p>
    <w:p w14:paraId="759EB561" w14:textId="77777777" w:rsidR="00A93E20" w:rsidRDefault="00981A37">
      <w:pPr>
        <w:pStyle w:val="Heading2"/>
      </w:pPr>
      <w:r>
        <w:t>7.4 Ratings</w:t>
      </w:r>
    </w:p>
    <w:p w14:paraId="64A130D0" w14:textId="77777777" w:rsidR="00A93E20" w:rsidRDefault="00981A37">
      <w:pPr>
        <w:rPr>
          <w:rFonts w:hint="eastAsia"/>
        </w:rPr>
      </w:pPr>
      <w:r>
        <w:t>The rating analysis shows the distribution of content ratings across the catalog. Ratings should be treated as categorical labels rather than numerical scores.</w:t>
      </w:r>
    </w:p>
    <w:p w14:paraId="16DA8F08" w14:textId="77777777" w:rsidR="00A93E20" w:rsidRDefault="00981A37">
      <w:pPr>
        <w:pStyle w:val="Heading2"/>
      </w:pPr>
      <w:r>
        <w:t>7.5 Movie Duration and TV Seasons</w:t>
      </w:r>
    </w:p>
    <w:p w14:paraId="59ADD5DC" w14:textId="77777777" w:rsidR="00A93E20" w:rsidRDefault="00981A37">
      <w:pPr>
        <w:rPr>
          <w:rFonts w:hint="eastAsia"/>
        </w:rPr>
      </w:pPr>
      <w:r>
        <w:t>The duration field stores different units for different content types. Movies use minutes, while TV Shows use seasons. The notebook extracts the numeric part into separate fields so that averages, medians, histograms, and season distributions can be calculated correctly.</w:t>
      </w:r>
    </w:p>
    <w:p w14:paraId="7CF23C59" w14:textId="77777777" w:rsidR="00A93E20" w:rsidRDefault="00981A37">
      <w:pPr>
        <w:pStyle w:val="Heading1"/>
      </w:pPr>
      <w:r>
        <w:t>8. AI Component: Content-Based Recommendation</w:t>
      </w:r>
    </w:p>
    <w:p w14:paraId="740223F5" w14:textId="77777777" w:rsidR="00A93E20" w:rsidRDefault="00981A37">
      <w:pPr>
        <w:rPr>
          <w:rFonts w:hint="eastAsia"/>
        </w:rPr>
      </w:pPr>
      <w:r>
        <w:t>The AI component is a content-based recommendation system. It does not require a paid API and does not use personal watch history.</w:t>
      </w:r>
    </w:p>
    <w:tbl>
      <w:tblPr>
        <w:tblW w:w="0" w:type="auto"/>
        <w:jc w:val="center"/>
        <w:tblLook w:val="04A0" w:firstRow="1" w:lastRow="0" w:firstColumn="1" w:lastColumn="0" w:noHBand="0" w:noVBand="1"/>
      </w:tblPr>
      <w:tblGrid>
        <w:gridCol w:w="3360"/>
        <w:gridCol w:w="3360"/>
        <w:gridCol w:w="3360"/>
      </w:tblGrid>
      <w:tr w:rsidR="00A93E20" w14:paraId="1266A5DB" w14:textId="77777777">
        <w:trPr>
          <w:jc w:val="center"/>
        </w:trPr>
        <w:tc>
          <w:tcPr>
            <w:tcW w:w="3360" w:type="dxa"/>
            <w:shd w:val="clear" w:color="auto" w:fill="1F4E78"/>
            <w:vAlign w:val="center"/>
          </w:tcPr>
          <w:p w14:paraId="112A5123" w14:textId="77777777" w:rsidR="00A93E20" w:rsidRDefault="00981A37">
            <w:pPr>
              <w:rPr>
                <w:rFonts w:hint="eastAsia"/>
              </w:rPr>
            </w:pPr>
            <w:r>
              <w:rPr>
                <w:b/>
                <w:sz w:val="19"/>
              </w:rPr>
              <w:t>Stage</w:t>
            </w:r>
          </w:p>
        </w:tc>
        <w:tc>
          <w:tcPr>
            <w:tcW w:w="3360" w:type="dxa"/>
            <w:shd w:val="clear" w:color="auto" w:fill="1F4E78"/>
            <w:vAlign w:val="center"/>
          </w:tcPr>
          <w:p w14:paraId="1F776B2E" w14:textId="77777777" w:rsidR="00A93E20" w:rsidRDefault="00981A37">
            <w:pPr>
              <w:rPr>
                <w:rFonts w:hint="eastAsia"/>
              </w:rPr>
            </w:pPr>
            <w:r>
              <w:rPr>
                <w:b/>
                <w:sz w:val="19"/>
              </w:rPr>
              <w:t>Technique</w:t>
            </w:r>
          </w:p>
        </w:tc>
        <w:tc>
          <w:tcPr>
            <w:tcW w:w="3360" w:type="dxa"/>
            <w:shd w:val="clear" w:color="auto" w:fill="1F4E78"/>
            <w:vAlign w:val="center"/>
          </w:tcPr>
          <w:p w14:paraId="435797C8" w14:textId="77777777" w:rsidR="00A93E20" w:rsidRDefault="00981A37">
            <w:pPr>
              <w:rPr>
                <w:rFonts w:hint="eastAsia"/>
              </w:rPr>
            </w:pPr>
            <w:r>
              <w:rPr>
                <w:b/>
                <w:sz w:val="19"/>
              </w:rPr>
              <w:t>Purpose</w:t>
            </w:r>
          </w:p>
        </w:tc>
      </w:tr>
      <w:tr w:rsidR="00A93E20" w14:paraId="29403CBF" w14:textId="77777777">
        <w:trPr>
          <w:jc w:val="center"/>
        </w:trPr>
        <w:tc>
          <w:tcPr>
            <w:tcW w:w="3360" w:type="dxa"/>
            <w:vAlign w:val="center"/>
          </w:tcPr>
          <w:p w14:paraId="06F58001" w14:textId="77777777" w:rsidR="00A93E20" w:rsidRDefault="00981A37">
            <w:pPr>
              <w:rPr>
                <w:rFonts w:hint="eastAsia"/>
              </w:rPr>
            </w:pPr>
            <w:r>
              <w:rPr>
                <w:sz w:val="19"/>
              </w:rPr>
              <w:t>Input text</w:t>
            </w:r>
          </w:p>
        </w:tc>
        <w:tc>
          <w:tcPr>
            <w:tcW w:w="3360" w:type="dxa"/>
            <w:vAlign w:val="center"/>
          </w:tcPr>
          <w:p w14:paraId="133C57BE" w14:textId="77777777" w:rsidR="00A93E20" w:rsidRDefault="00981A37">
            <w:pPr>
              <w:rPr>
                <w:rFonts w:hint="eastAsia"/>
              </w:rPr>
            </w:pPr>
            <w:r>
              <w:rPr>
                <w:sz w:val="19"/>
              </w:rPr>
              <w:t>Genres/categories + description</w:t>
            </w:r>
          </w:p>
        </w:tc>
        <w:tc>
          <w:tcPr>
            <w:tcW w:w="3360" w:type="dxa"/>
            <w:vAlign w:val="center"/>
          </w:tcPr>
          <w:p w14:paraId="0CFEE267" w14:textId="77777777" w:rsidR="00A93E20" w:rsidRDefault="00981A37">
            <w:pPr>
              <w:rPr>
                <w:rFonts w:hint="eastAsia"/>
              </w:rPr>
            </w:pPr>
            <w:r>
              <w:rPr>
                <w:sz w:val="19"/>
              </w:rPr>
              <w:t>Represent title content</w:t>
            </w:r>
          </w:p>
        </w:tc>
      </w:tr>
      <w:tr w:rsidR="00A93E20" w14:paraId="202479EB" w14:textId="77777777">
        <w:trPr>
          <w:jc w:val="center"/>
        </w:trPr>
        <w:tc>
          <w:tcPr>
            <w:tcW w:w="3360" w:type="dxa"/>
            <w:vAlign w:val="center"/>
          </w:tcPr>
          <w:p w14:paraId="20672F20" w14:textId="77777777" w:rsidR="00A93E20" w:rsidRDefault="00981A37">
            <w:pPr>
              <w:rPr>
                <w:rFonts w:hint="eastAsia"/>
              </w:rPr>
            </w:pPr>
            <w:r>
              <w:rPr>
                <w:sz w:val="19"/>
              </w:rPr>
              <w:t>Vectorization</w:t>
            </w:r>
          </w:p>
        </w:tc>
        <w:tc>
          <w:tcPr>
            <w:tcW w:w="3360" w:type="dxa"/>
            <w:vAlign w:val="center"/>
          </w:tcPr>
          <w:p w14:paraId="318799E5" w14:textId="77777777" w:rsidR="00A93E20" w:rsidRDefault="00981A37">
            <w:pPr>
              <w:rPr>
                <w:rFonts w:hint="eastAsia"/>
              </w:rPr>
            </w:pPr>
            <w:r>
              <w:rPr>
                <w:sz w:val="19"/>
              </w:rPr>
              <w:t>TF-IDF</w:t>
            </w:r>
          </w:p>
        </w:tc>
        <w:tc>
          <w:tcPr>
            <w:tcW w:w="3360" w:type="dxa"/>
            <w:vAlign w:val="center"/>
          </w:tcPr>
          <w:p w14:paraId="3A27B3AB" w14:textId="77777777" w:rsidR="00A93E20" w:rsidRDefault="00981A37">
            <w:pPr>
              <w:rPr>
                <w:rFonts w:hint="eastAsia"/>
              </w:rPr>
            </w:pPr>
            <w:r>
              <w:rPr>
                <w:sz w:val="19"/>
              </w:rPr>
              <w:t>Convert text into numerical features</w:t>
            </w:r>
          </w:p>
        </w:tc>
      </w:tr>
      <w:tr w:rsidR="00A93E20" w14:paraId="48B57CD9" w14:textId="77777777">
        <w:trPr>
          <w:jc w:val="center"/>
        </w:trPr>
        <w:tc>
          <w:tcPr>
            <w:tcW w:w="3360" w:type="dxa"/>
            <w:vAlign w:val="center"/>
          </w:tcPr>
          <w:p w14:paraId="3265FB32" w14:textId="77777777" w:rsidR="00A93E20" w:rsidRDefault="00981A37">
            <w:pPr>
              <w:rPr>
                <w:rFonts w:hint="eastAsia"/>
              </w:rPr>
            </w:pPr>
            <w:r>
              <w:rPr>
                <w:sz w:val="19"/>
              </w:rPr>
              <w:t>Similarity</w:t>
            </w:r>
          </w:p>
        </w:tc>
        <w:tc>
          <w:tcPr>
            <w:tcW w:w="3360" w:type="dxa"/>
            <w:vAlign w:val="center"/>
          </w:tcPr>
          <w:p w14:paraId="0D628A4E" w14:textId="77777777" w:rsidR="00A93E20" w:rsidRDefault="00981A37">
            <w:pPr>
              <w:rPr>
                <w:rFonts w:hint="eastAsia"/>
              </w:rPr>
            </w:pPr>
            <w:r>
              <w:rPr>
                <w:sz w:val="19"/>
              </w:rPr>
              <w:t>Cosine similarity</w:t>
            </w:r>
          </w:p>
        </w:tc>
        <w:tc>
          <w:tcPr>
            <w:tcW w:w="3360" w:type="dxa"/>
            <w:vAlign w:val="center"/>
          </w:tcPr>
          <w:p w14:paraId="18607D59" w14:textId="77777777" w:rsidR="00A93E20" w:rsidRDefault="00981A37">
            <w:pPr>
              <w:rPr>
                <w:rFonts w:hint="eastAsia"/>
              </w:rPr>
            </w:pPr>
            <w:r>
              <w:rPr>
                <w:sz w:val="19"/>
              </w:rPr>
              <w:t>Measure textual closeness</w:t>
            </w:r>
          </w:p>
        </w:tc>
      </w:tr>
      <w:tr w:rsidR="00A93E20" w14:paraId="1F3BEE03" w14:textId="77777777">
        <w:trPr>
          <w:jc w:val="center"/>
        </w:trPr>
        <w:tc>
          <w:tcPr>
            <w:tcW w:w="3360" w:type="dxa"/>
            <w:vAlign w:val="center"/>
          </w:tcPr>
          <w:p w14:paraId="75836F8A" w14:textId="77777777" w:rsidR="00A93E20" w:rsidRDefault="00981A37">
            <w:pPr>
              <w:rPr>
                <w:rFonts w:hint="eastAsia"/>
              </w:rPr>
            </w:pPr>
            <w:r>
              <w:rPr>
                <w:sz w:val="19"/>
              </w:rPr>
              <w:t>Output</w:t>
            </w:r>
          </w:p>
        </w:tc>
        <w:tc>
          <w:tcPr>
            <w:tcW w:w="3360" w:type="dxa"/>
            <w:vAlign w:val="center"/>
          </w:tcPr>
          <w:p w14:paraId="4E5AF1C0" w14:textId="77777777" w:rsidR="00A93E20" w:rsidRDefault="00981A37">
            <w:pPr>
              <w:rPr>
                <w:rFonts w:hint="eastAsia"/>
              </w:rPr>
            </w:pPr>
            <w:r>
              <w:rPr>
                <w:sz w:val="19"/>
              </w:rPr>
              <w:t>Top-N similar titles</w:t>
            </w:r>
          </w:p>
        </w:tc>
        <w:tc>
          <w:tcPr>
            <w:tcW w:w="3360" w:type="dxa"/>
            <w:vAlign w:val="center"/>
          </w:tcPr>
          <w:p w14:paraId="11F92CE4" w14:textId="77777777" w:rsidR="00A93E20" w:rsidRDefault="00981A37">
            <w:pPr>
              <w:rPr>
                <w:rFonts w:hint="eastAsia"/>
              </w:rPr>
            </w:pPr>
            <w:r>
              <w:rPr>
                <w:sz w:val="19"/>
              </w:rPr>
              <w:t>Generate recommendations</w:t>
            </w:r>
          </w:p>
        </w:tc>
      </w:tr>
    </w:tbl>
    <w:p w14:paraId="5926B1FE" w14:textId="77777777" w:rsidR="00A93E20" w:rsidRDefault="00981A37">
      <w:pPr>
        <w:rPr>
          <w:rFonts w:hint="eastAsia"/>
        </w:rPr>
      </w:pPr>
      <w:r>
        <w:t>A higher cosine-similarity value means that the TF-IDF representations are closer. This should be interpreted as content similarity rather than a guarantee that a viewer will enjoy the recommendation.</w:t>
      </w:r>
    </w:p>
    <w:p w14:paraId="3C87535C" w14:textId="77777777" w:rsidR="00A93E20" w:rsidRDefault="00981A37">
      <w:pPr>
        <w:pStyle w:val="Heading1"/>
      </w:pPr>
      <w:r>
        <w:t>9. Key Dataset Facts and Interpretation</w:t>
      </w:r>
    </w:p>
    <w:p w14:paraId="2E95D474" w14:textId="77777777" w:rsidR="00A93E20" w:rsidRDefault="00981A37">
      <w:pPr>
        <w:pStyle w:val="ListBullet"/>
        <w:rPr>
          <w:rFonts w:hint="eastAsia"/>
        </w:rPr>
      </w:pPr>
      <w:r>
        <w:t>The standard Kaggle version contains 8,807 records.</w:t>
      </w:r>
    </w:p>
    <w:p w14:paraId="45042C6C" w14:textId="77777777" w:rsidR="00A93E20" w:rsidRDefault="00981A37">
      <w:pPr>
        <w:pStyle w:val="ListBullet"/>
        <w:rPr>
          <w:rFonts w:hint="eastAsia"/>
        </w:rPr>
      </w:pPr>
      <w:r>
        <w:t>The standard dataset card describes approximately 70% Movies and 30% TV Shows.</w:t>
      </w:r>
    </w:p>
    <w:p w14:paraId="4C29139C" w14:textId="77777777" w:rsidR="00A93E20" w:rsidRDefault="00981A37">
      <w:pPr>
        <w:pStyle w:val="ListBullet"/>
        <w:rPr>
          <w:rFonts w:hint="eastAsia"/>
        </w:rPr>
      </w:pPr>
      <w:r>
        <w:t>The dataset card reports the United States as the largest country representation and India as another major contributor.</w:t>
      </w:r>
    </w:p>
    <w:p w14:paraId="5EE2227C" w14:textId="77777777" w:rsidR="00A93E20" w:rsidRDefault="00981A37">
      <w:pPr>
        <w:pStyle w:val="ListBullet"/>
        <w:rPr>
          <w:rFonts w:hint="eastAsia"/>
        </w:rPr>
      </w:pPr>
      <w:r>
        <w:t>The standard dataset spans titles released as far back as 1925 and contains many titles from 2011–2021.</w:t>
      </w:r>
    </w:p>
    <w:p w14:paraId="2451CE95" w14:textId="77777777" w:rsidR="00A93E20" w:rsidRDefault="00981A37">
      <w:pPr>
        <w:pStyle w:val="ListBullet"/>
        <w:rPr>
          <w:rFonts w:hint="eastAsia"/>
        </w:rPr>
      </w:pPr>
      <w:r>
        <w:t>The notebook computes exact metrics from the local CSV, so the submitted notebook remains the authoritative source for the actual run.</w:t>
      </w:r>
    </w:p>
    <w:p w14:paraId="716EF44E" w14:textId="77777777" w:rsidR="00A93E20" w:rsidRDefault="00981A37">
      <w:pPr>
        <w:pStyle w:val="Heading1"/>
      </w:pPr>
      <w:r>
        <w:lastRenderedPageBreak/>
        <w:t>10. Limitations</w:t>
      </w:r>
    </w:p>
    <w:p w14:paraId="489F4DCB" w14:textId="77777777" w:rsidR="00A93E20" w:rsidRDefault="00981A37">
      <w:pPr>
        <w:pStyle w:val="ListBullet"/>
        <w:rPr>
          <w:rFonts w:hint="eastAsia"/>
        </w:rPr>
      </w:pPr>
      <w:r>
        <w:t>The dataset is a historical snapshot and should not be interpreted as the current Netflix catalog.</w:t>
      </w:r>
    </w:p>
    <w:p w14:paraId="22784F85" w14:textId="77777777" w:rsidR="00A93E20" w:rsidRDefault="00981A37">
      <w:pPr>
        <w:pStyle w:val="ListBullet"/>
        <w:rPr>
          <w:rFonts w:hint="eastAsia"/>
        </w:rPr>
      </w:pPr>
      <w:r>
        <w:t>Missing director, cast, and country values limit some analyses.</w:t>
      </w:r>
    </w:p>
    <w:p w14:paraId="7C8F74EF" w14:textId="77777777" w:rsidR="00A93E20" w:rsidRDefault="00981A37">
      <w:pPr>
        <w:pStyle w:val="ListBullet"/>
        <w:rPr>
          <w:rFonts w:hint="eastAsia"/>
        </w:rPr>
      </w:pPr>
      <w:r>
        <w:t>Multi-valued country and genre fields mean category counts are not mutually exclusive.</w:t>
      </w:r>
    </w:p>
    <w:p w14:paraId="2685E9F0" w14:textId="77777777" w:rsidR="00A93E20" w:rsidRDefault="00981A37">
      <w:pPr>
        <w:pStyle w:val="ListBullet"/>
        <w:rPr>
          <w:rFonts w:hint="eastAsia"/>
        </w:rPr>
      </w:pPr>
      <w:r>
        <w:t>The recommendation system uses text similarity rather than actual user behavior.</w:t>
      </w:r>
    </w:p>
    <w:p w14:paraId="7A6C726D" w14:textId="77777777" w:rsidR="00A93E20" w:rsidRDefault="00981A37">
      <w:pPr>
        <w:pStyle w:val="ListBullet"/>
        <w:rPr>
          <w:rFonts w:hint="eastAsia"/>
        </w:rPr>
      </w:pPr>
      <w:r>
        <w:t>TF-IDF is a simple baseline and may not capture deeper semantic relationships.</w:t>
      </w:r>
    </w:p>
    <w:p w14:paraId="2D6EC26D" w14:textId="77777777" w:rsidR="00A93E20" w:rsidRDefault="00981A37">
      <w:pPr>
        <w:pStyle w:val="ListBullet"/>
        <w:rPr>
          <w:rFonts w:hint="eastAsia"/>
        </w:rPr>
      </w:pPr>
      <w:r>
        <w:t>The project does not claim that Netflix uses this exact recommendation algorithm.</w:t>
      </w:r>
    </w:p>
    <w:p w14:paraId="0D2588C5" w14:textId="77777777" w:rsidR="00A93E20" w:rsidRDefault="00981A37">
      <w:pPr>
        <w:pStyle w:val="Heading1"/>
      </w:pPr>
      <w:r>
        <w:t>11. Conclusion</w:t>
      </w:r>
    </w:p>
    <w:p w14:paraId="73FCB7BE" w14:textId="77777777" w:rsidR="00A93E20" w:rsidRDefault="00981A37">
      <w:pPr>
        <w:rPr>
          <w:rFonts w:hint="eastAsia"/>
        </w:rPr>
      </w:pPr>
      <w:r>
        <w:t>The project demonstrates a complete beginner-friendly data analytics pipeline: loading, inspection, cleaning, transformation, visualization, interpretation, and AI application. The EDA helps explain the structure of the Netflix catalog, while the recommendation component demonstrates how text data can be converted into machine-readable features and used to find similar titles.</w:t>
      </w:r>
    </w:p>
    <w:p w14:paraId="4121ED7C" w14:textId="77777777" w:rsidR="00A93E20" w:rsidRDefault="00981A37">
      <w:pPr>
        <w:pStyle w:val="Heading1"/>
      </w:pPr>
      <w:r>
        <w:t>12. Future Scope</w:t>
      </w:r>
    </w:p>
    <w:p w14:paraId="4DA07275" w14:textId="77777777" w:rsidR="00A93E20" w:rsidRDefault="00981A37">
      <w:pPr>
        <w:pStyle w:val="ListBullet"/>
        <w:rPr>
          <w:rFonts w:hint="eastAsia"/>
        </w:rPr>
      </w:pPr>
      <w:r>
        <w:t>Create an interactive Power BI or Tableau dashboard.</w:t>
      </w:r>
    </w:p>
    <w:p w14:paraId="1F53C620" w14:textId="77777777" w:rsidR="00A93E20" w:rsidRDefault="00981A37">
      <w:pPr>
        <w:pStyle w:val="ListBullet"/>
        <w:rPr>
          <w:rFonts w:hint="eastAsia"/>
        </w:rPr>
      </w:pPr>
      <w:r>
        <w:t>Use word embeddings or transformer-based models for semantic recommendations.</w:t>
      </w:r>
    </w:p>
    <w:p w14:paraId="6BE4885F" w14:textId="77777777" w:rsidR="00A93E20" w:rsidRDefault="00981A37">
      <w:pPr>
        <w:pStyle w:val="ListBullet"/>
        <w:rPr>
          <w:rFonts w:hint="eastAsia"/>
        </w:rPr>
      </w:pPr>
      <w:r>
        <w:t>Add collaborative filtering using user-item interaction data.</w:t>
      </w:r>
    </w:p>
    <w:p w14:paraId="3950A10B" w14:textId="77777777" w:rsidR="00A93E20" w:rsidRDefault="00981A37">
      <w:pPr>
        <w:pStyle w:val="ListBullet"/>
        <w:rPr>
          <w:rFonts w:hint="eastAsia"/>
        </w:rPr>
      </w:pPr>
      <w:r>
        <w:t>Add sentiment analysis of descriptions.</w:t>
      </w:r>
    </w:p>
    <w:p w14:paraId="653EF8A3" w14:textId="77777777" w:rsidR="00A93E20" w:rsidRDefault="00981A37">
      <w:pPr>
        <w:pStyle w:val="ListBullet"/>
        <w:rPr>
          <w:rFonts w:hint="eastAsia"/>
        </w:rPr>
      </w:pPr>
      <w:r>
        <w:t>Evaluate recommendations with ranking metrics.</w:t>
      </w:r>
    </w:p>
    <w:p w14:paraId="3BD576A8" w14:textId="77777777" w:rsidR="00A93E20" w:rsidRDefault="00981A37">
      <w:pPr>
        <w:pStyle w:val="ListBullet"/>
        <w:rPr>
          <w:rFonts w:hint="eastAsia"/>
        </w:rPr>
      </w:pPr>
      <w:r>
        <w:t>Build a Streamlit web application.</w:t>
      </w:r>
    </w:p>
    <w:p w14:paraId="0735E506" w14:textId="77777777" w:rsidR="00A93E20" w:rsidRDefault="00981A37">
      <w:pPr>
        <w:pStyle w:val="Heading1"/>
      </w:pPr>
      <w:r>
        <w:t>13. Reproducibility and Submission Instructions</w:t>
      </w:r>
    </w:p>
    <w:p w14:paraId="399FD06D" w14:textId="77777777" w:rsidR="00A93E20" w:rsidRDefault="00981A37">
      <w:pPr>
        <w:rPr>
          <w:rFonts w:hint="eastAsia"/>
        </w:rPr>
      </w:pPr>
      <w:r>
        <w:t>Place netflix_titles.csv in the same folder as the notebook. Install the packages listed in requirements.txt, open the notebook in Jupyter, and run the cells from top to bottom. The README file contains the complete setup and execution instructions.</w:t>
      </w:r>
    </w:p>
    <w:p w14:paraId="430BB6BF" w14:textId="77777777" w:rsidR="00A93E20" w:rsidRDefault="00981A37">
      <w:pPr>
        <w:pStyle w:val="Heading1"/>
      </w:pPr>
      <w:r>
        <w:t>14. References</w:t>
      </w:r>
    </w:p>
    <w:p w14:paraId="336E8C5D" w14:textId="77777777" w:rsidR="00A93E20" w:rsidRDefault="00981A37">
      <w:pPr>
        <w:pStyle w:val="ListBullet"/>
        <w:rPr>
          <w:rFonts w:hint="eastAsia"/>
        </w:rPr>
      </w:pPr>
      <w:r>
        <w:t>Kaggle – Netflix Movies and TV Shows dataset: https://www.kaggle.com/datasets/shivamb/netflix-shows</w:t>
      </w:r>
    </w:p>
    <w:p w14:paraId="330B907F" w14:textId="77777777" w:rsidR="00A93E20" w:rsidRDefault="00981A37">
      <w:pPr>
        <w:pStyle w:val="ListBullet"/>
        <w:rPr>
          <w:rFonts w:hint="eastAsia"/>
        </w:rPr>
      </w:pPr>
      <w:r>
        <w:t>Pandas documentation: https://pandas.pydata.org/docs/</w:t>
      </w:r>
    </w:p>
    <w:p w14:paraId="5DB32144" w14:textId="77777777" w:rsidR="00A93E20" w:rsidRDefault="00981A37">
      <w:pPr>
        <w:pStyle w:val="ListBullet"/>
        <w:rPr>
          <w:rFonts w:hint="eastAsia"/>
        </w:rPr>
      </w:pPr>
      <w:r>
        <w:t>Scikit-learn documentation: https://scikit-learn.org/stable/</w:t>
      </w:r>
    </w:p>
    <w:p w14:paraId="3C101255" w14:textId="77777777" w:rsidR="00A93E20" w:rsidRDefault="00981A37">
      <w:pPr>
        <w:pStyle w:val="ListBullet"/>
        <w:rPr>
          <w:rFonts w:hint="eastAsia"/>
        </w:rPr>
      </w:pPr>
      <w:r>
        <w:t>Matplotlib documentation: https://matplotlib.org/stable/</w:t>
      </w:r>
    </w:p>
    <w:sectPr w:rsidR="00A93E2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AE9CE" w14:textId="77777777" w:rsidR="00981A37" w:rsidRDefault="00981A37">
      <w:pPr>
        <w:spacing w:after="0" w:line="240" w:lineRule="auto"/>
        <w:rPr>
          <w:rFonts w:hint="eastAsia"/>
        </w:rPr>
      </w:pPr>
      <w:r>
        <w:separator/>
      </w:r>
    </w:p>
  </w:endnote>
  <w:endnote w:type="continuationSeparator" w:id="0">
    <w:p w14:paraId="00019101" w14:textId="77777777" w:rsidR="00981A37" w:rsidRDefault="00981A3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449B" w14:textId="77777777" w:rsidR="00A93E20" w:rsidRDefault="00981A37">
    <w:pPr>
      <w:pStyle w:val="Footer"/>
      <w:jc w:val="center"/>
      <w:rPr>
        <w:rFonts w:hint="eastAsia"/>
      </w:rPr>
    </w:pPr>
    <w:proofErr w:type="spellStart"/>
    <w:r>
      <w:rPr>
        <w:sz w:val="16"/>
      </w:rPr>
      <w:t>Arpitakhan</w:t>
    </w:r>
    <w:proofErr w:type="spellEnd"/>
    <w:r>
      <w:rPr>
        <w:sz w:val="16"/>
      </w:rPr>
      <w:t xml:space="preserve"> | Netflix Data Analytics + AI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8C397" w14:textId="77777777" w:rsidR="00981A37" w:rsidRDefault="00981A37">
      <w:pPr>
        <w:spacing w:after="0" w:line="240" w:lineRule="auto"/>
        <w:rPr>
          <w:rFonts w:hint="eastAsia"/>
        </w:rPr>
      </w:pPr>
      <w:r>
        <w:separator/>
      </w:r>
    </w:p>
  </w:footnote>
  <w:footnote w:type="continuationSeparator" w:id="0">
    <w:p w14:paraId="5288A910" w14:textId="77777777" w:rsidR="00981A37" w:rsidRDefault="00981A3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3698492">
    <w:abstractNumId w:val="8"/>
  </w:num>
  <w:num w:numId="2" w16cid:durableId="773402247">
    <w:abstractNumId w:val="6"/>
  </w:num>
  <w:num w:numId="3" w16cid:durableId="1481000780">
    <w:abstractNumId w:val="5"/>
  </w:num>
  <w:num w:numId="4" w16cid:durableId="1470703425">
    <w:abstractNumId w:val="4"/>
  </w:num>
  <w:num w:numId="5" w16cid:durableId="595745703">
    <w:abstractNumId w:val="7"/>
  </w:num>
  <w:num w:numId="6" w16cid:durableId="1073697074">
    <w:abstractNumId w:val="3"/>
  </w:num>
  <w:num w:numId="7" w16cid:durableId="1543904132">
    <w:abstractNumId w:val="2"/>
  </w:num>
  <w:num w:numId="8" w16cid:durableId="376929082">
    <w:abstractNumId w:val="1"/>
  </w:num>
  <w:num w:numId="9" w16cid:durableId="88359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81A37"/>
    <w:rsid w:val="00A93E20"/>
    <w:rsid w:val="00AA1D8D"/>
    <w:rsid w:val="00B47730"/>
    <w:rsid w:val="00BC6346"/>
    <w:rsid w:val="00CB0664"/>
    <w:rsid w:val="00D43CAD"/>
    <w:rsid w:val="00DE5B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F7491"/>
  <w14:defaultImageDpi w14:val="300"/>
  <w15:docId w15:val="{E27852E4-9B61-46C8-8BC7-83CE0A9C0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1217</Words>
  <Characters>6941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ARPITA KHAN</cp:lastModifiedBy>
  <cp:revision>2</cp:revision>
  <dcterms:created xsi:type="dcterms:W3CDTF">2026-09-21T07:41:00Z</dcterms:created>
  <dcterms:modified xsi:type="dcterms:W3CDTF">2026-09-21T07:41:00Z</dcterms:modified>
  <cp:category/>
</cp:coreProperties>
</file>