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BFBF7">
      <w:pPr>
        <w:spacing w:beforeLines="0" w:afterLines="0"/>
        <w:jc w:val="left"/>
        <w:rPr>
          <w:rFonts w:hint="default" w:ascii="Times New Roman" w:hAnsi="Times New Roman" w:eastAsia="Aptos" w:cs="Times New Roman"/>
          <w:color w:val="000000"/>
          <w:sz w:val="24"/>
          <w:szCs w:val="24"/>
        </w:rPr>
      </w:pPr>
    </w:p>
    <w:p w14:paraId="05C2A618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  <w:r>
        <w:rPr>
          <w:rFonts w:hint="default" w:ascii="Times New Roman" w:hAnsi="Times New Roman" w:eastAsia="Apto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  <w:t xml:space="preserve">Lab 1: Understanding ORM with a Retail Inventory System </w:t>
      </w:r>
    </w:p>
    <w:p w14:paraId="546C11D3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</w:p>
    <w:p w14:paraId="3B9E5834"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default" w:ascii="Times New Roman" w:hAnsi="Times New Roman" w:cs="Times New Roman"/>
          <w:b/>
          <w:bCs/>
        </w:rPr>
        <w:t>STEP 1: Understand ORM</w:t>
      </w:r>
    </w:p>
    <w:p w14:paraId="40827A6B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What is ORM?</w:t>
      </w:r>
    </w:p>
    <w:p w14:paraId="25D6B60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ORM (Object-Relational Mapping) is a technique that connects your application’s object-oriented model (C# classes) with a relational database (like SQL Server).</w:t>
      </w:r>
    </w:p>
    <w:p w14:paraId="0B4B87C0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How it works in EF Core:</w:t>
      </w:r>
    </w:p>
    <w:p w14:paraId="6EBA1B4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 xml:space="preserve">C# </w:t>
      </w:r>
      <w:r>
        <w:rPr>
          <w:rStyle w:val="6"/>
        </w:rPr>
        <w:t>classes</w:t>
      </w:r>
      <w:r>
        <w:t xml:space="preserve"> map to </w:t>
      </w:r>
      <w:r>
        <w:rPr>
          <w:rStyle w:val="6"/>
        </w:rPr>
        <w:t>tables</w:t>
      </w:r>
    </w:p>
    <w:p w14:paraId="250FCDA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 xml:space="preserve">Class </w:t>
      </w:r>
      <w:r>
        <w:rPr>
          <w:rStyle w:val="6"/>
        </w:rPr>
        <w:t>properties</w:t>
      </w:r>
      <w:r>
        <w:t xml:space="preserve"> map to </w:t>
      </w:r>
      <w:r>
        <w:rPr>
          <w:rStyle w:val="6"/>
        </w:rPr>
        <w:t>columns</w:t>
      </w:r>
    </w:p>
    <w:p w14:paraId="56AB3D5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rPr>
          <w:rStyle w:val="6"/>
        </w:rPr>
        <w:t>Relationships</w:t>
      </w:r>
      <w:r>
        <w:t xml:space="preserve"> (e.g., navigation properties) map to </w:t>
      </w:r>
      <w:r>
        <w:rPr>
          <w:rStyle w:val="6"/>
        </w:rPr>
        <w:t>foreign keys</w:t>
      </w:r>
    </w:p>
    <w:p w14:paraId="482E435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EF Core handles CRUD operations under the hood using LINQ</w:t>
      </w:r>
    </w:p>
    <w:p w14:paraId="6AED0E00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Benefits of ORM:</w:t>
      </w:r>
    </w:p>
    <w:p w14:paraId="35ADAA0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r>
        <w:t>No need to write raw SQL for most operations</w:t>
      </w:r>
    </w:p>
    <w:p w14:paraId="4E25073E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r>
        <w:t>Easier to maintain &amp; read</w:t>
      </w:r>
    </w:p>
    <w:p w14:paraId="2A61EC5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r>
        <w:t>Supports unit testing and code reuse</w:t>
      </w:r>
    </w:p>
    <w:p w14:paraId="6FBBB3FD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 xml:space="preserve">Step 2: </w:t>
      </w:r>
      <w:r>
        <w:rPr>
          <w:rFonts w:hint="default" w:ascii="Times New Roman" w:hAnsi="Times New Roman" w:eastAsia="SimSun" w:cs="Times New Roman"/>
          <w:b/>
          <w:bCs/>
          <w:sz w:val="27"/>
          <w:szCs w:val="27"/>
        </w:rPr>
        <w:t>EF Core vs EF Framework (EF6)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9"/>
        <w:gridCol w:w="3386"/>
        <w:gridCol w:w="2824"/>
      </w:tblGrid>
      <w:tr w14:paraId="300FA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  <w:tblHeader/>
          <w:tblCellSpacing w:w="15" w:type="dxa"/>
        </w:trPr>
        <w:tc>
          <w:tcPr>
            <w:tcW w:w="3264" w:type="dxa"/>
            <w:shd w:val="clear"/>
            <w:vAlign w:val="center"/>
          </w:tcPr>
          <w:p w14:paraId="58DE28C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3356" w:type="dxa"/>
            <w:shd w:val="clear"/>
            <w:vAlign w:val="center"/>
          </w:tcPr>
          <w:p w14:paraId="5D8AC96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EF Core 8.0</w:t>
            </w:r>
          </w:p>
        </w:tc>
        <w:tc>
          <w:tcPr>
            <w:tcW w:w="2779" w:type="dxa"/>
            <w:shd w:val="clear"/>
            <w:vAlign w:val="center"/>
          </w:tcPr>
          <w:p w14:paraId="7E9F73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EF Framework 6 (EF6)</w:t>
            </w:r>
          </w:p>
        </w:tc>
      </w:tr>
      <w:tr w14:paraId="21F2C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0" w:hRule="atLeast"/>
          <w:tblCellSpacing w:w="15" w:type="dxa"/>
        </w:trPr>
        <w:tc>
          <w:tcPr>
            <w:tcW w:w="3264" w:type="dxa"/>
            <w:shd w:val="clear"/>
            <w:vAlign w:val="center"/>
          </w:tcPr>
          <w:p w14:paraId="3FB0B13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Platform</w:t>
            </w:r>
          </w:p>
        </w:tc>
        <w:tc>
          <w:tcPr>
            <w:tcW w:w="3356" w:type="dxa"/>
            <w:shd w:val="clear"/>
            <w:vAlign w:val="center"/>
          </w:tcPr>
          <w:p w14:paraId="16811B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Cross-platform (.NET)</w:t>
            </w:r>
          </w:p>
        </w:tc>
        <w:tc>
          <w:tcPr>
            <w:tcW w:w="2779" w:type="dxa"/>
            <w:shd w:val="clear"/>
            <w:vAlign w:val="center"/>
          </w:tcPr>
          <w:p w14:paraId="6AE9D2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Windows-only (.NET Framework)</w:t>
            </w:r>
          </w:p>
        </w:tc>
      </w:tr>
      <w:tr w14:paraId="15FB6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tblCellSpacing w:w="15" w:type="dxa"/>
        </w:trPr>
        <w:tc>
          <w:tcPr>
            <w:tcW w:w="3264" w:type="dxa"/>
            <w:shd w:val="clear"/>
            <w:vAlign w:val="center"/>
          </w:tcPr>
          <w:p w14:paraId="4766F08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356" w:type="dxa"/>
            <w:shd w:val="clear"/>
            <w:vAlign w:val="center"/>
          </w:tcPr>
          <w:p w14:paraId="082B08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Faster with compiled models</w:t>
            </w:r>
          </w:p>
        </w:tc>
        <w:tc>
          <w:tcPr>
            <w:tcW w:w="2779" w:type="dxa"/>
            <w:shd w:val="clear"/>
            <w:vAlign w:val="center"/>
          </w:tcPr>
          <w:p w14:paraId="43DA57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Slower</w:t>
            </w:r>
          </w:p>
        </w:tc>
      </w:tr>
      <w:tr w14:paraId="60342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tblCellSpacing w:w="15" w:type="dxa"/>
        </w:trPr>
        <w:tc>
          <w:tcPr>
            <w:tcW w:w="3264" w:type="dxa"/>
            <w:shd w:val="clear"/>
            <w:vAlign w:val="center"/>
          </w:tcPr>
          <w:p w14:paraId="2E907B6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Modern Features</w:t>
            </w:r>
          </w:p>
        </w:tc>
        <w:tc>
          <w:tcPr>
            <w:tcW w:w="3356" w:type="dxa"/>
            <w:shd w:val="clear"/>
            <w:vAlign w:val="center"/>
          </w:tcPr>
          <w:p w14:paraId="7E5D3C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LINQ, async, interceptors</w:t>
            </w:r>
          </w:p>
        </w:tc>
        <w:tc>
          <w:tcPr>
            <w:tcW w:w="2779" w:type="dxa"/>
            <w:shd w:val="clear"/>
            <w:vAlign w:val="center"/>
          </w:tcPr>
          <w:p w14:paraId="1940BB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Limited support</w:t>
            </w:r>
          </w:p>
        </w:tc>
      </w:tr>
      <w:tr w14:paraId="035AD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tblCellSpacing w:w="15" w:type="dxa"/>
        </w:trPr>
        <w:tc>
          <w:tcPr>
            <w:tcW w:w="3264" w:type="dxa"/>
            <w:shd w:val="clear"/>
            <w:vAlign w:val="center"/>
          </w:tcPr>
          <w:p w14:paraId="003689E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Flexibility</w:t>
            </w:r>
          </w:p>
        </w:tc>
        <w:tc>
          <w:tcPr>
            <w:tcW w:w="3356" w:type="dxa"/>
            <w:shd w:val="clear"/>
            <w:vAlign w:val="center"/>
          </w:tcPr>
          <w:p w14:paraId="12BA91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More lightweight &amp; modular</w:t>
            </w:r>
          </w:p>
        </w:tc>
        <w:tc>
          <w:tcPr>
            <w:tcW w:w="2779" w:type="dxa"/>
            <w:shd w:val="clear"/>
            <w:vAlign w:val="center"/>
          </w:tcPr>
          <w:p w14:paraId="0AAF1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Monolithic</w:t>
            </w:r>
          </w:p>
        </w:tc>
      </w:tr>
      <w:tr w14:paraId="64109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tblCellSpacing w:w="15" w:type="dxa"/>
        </w:trPr>
        <w:tc>
          <w:tcPr>
            <w:tcW w:w="3264" w:type="dxa"/>
            <w:shd w:val="clear"/>
            <w:vAlign w:val="center"/>
          </w:tcPr>
          <w:p w14:paraId="5071812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JSON Column Mapping</w:t>
            </w:r>
          </w:p>
        </w:tc>
        <w:tc>
          <w:tcPr>
            <w:tcW w:w="3356" w:type="dxa"/>
            <w:shd w:val="clear"/>
            <w:vAlign w:val="center"/>
          </w:tcPr>
          <w:p w14:paraId="05DAE1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Supported</w:t>
            </w:r>
          </w:p>
        </w:tc>
        <w:tc>
          <w:tcPr>
            <w:tcW w:w="2779" w:type="dxa"/>
            <w:shd w:val="clear"/>
            <w:vAlign w:val="center"/>
          </w:tcPr>
          <w:p w14:paraId="049A0A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 supported</w:t>
            </w:r>
          </w:p>
        </w:tc>
      </w:tr>
    </w:tbl>
    <w:p w14:paraId="323856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eastAsia="Aptos" w:cs="Times New Roman"/>
          <w:b w:val="0"/>
          <w:bCs/>
          <w:color w:val="001F5F"/>
          <w:sz w:val="24"/>
          <w:szCs w:val="22"/>
          <w:lang w:val="en-US"/>
        </w:rPr>
      </w:pPr>
    </w:p>
    <w:p w14:paraId="7E26C5E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eastAsia="SimSu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</w:rPr>
        <w:t>STEP 4: Create the .NET Console App</w:t>
      </w:r>
    </w:p>
    <w:p w14:paraId="1B848F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eastAsia="SimSu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drawing>
          <wp:inline distT="0" distB="0" distL="114300" distR="114300">
            <wp:extent cx="4843780" cy="2144395"/>
            <wp:effectExtent l="9525" t="9525" r="10795" b="17780"/>
            <wp:docPr id="2" name="Picture 2" descr="Screenshot 2025-07-05 18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5 1856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2144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A56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drawing>
          <wp:inline distT="0" distB="0" distL="114300" distR="114300">
            <wp:extent cx="3016250" cy="273050"/>
            <wp:effectExtent l="0" t="0" r="6350" b="6350"/>
            <wp:docPr id="3" name="Picture 3" descr="Screenshot 2025-07-05 185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5 1857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C45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</w:p>
    <w:p w14:paraId="41B784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eastAsia="SimSu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</w:rPr>
        <w:t>STEP 5: Install EF Core Packages</w:t>
      </w:r>
    </w:p>
    <w:p w14:paraId="120D6D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eastAsia="SimSun" w:cs="Times New Roman"/>
          <w:b/>
          <w:bCs/>
          <w:sz w:val="27"/>
          <w:szCs w:val="27"/>
        </w:rPr>
      </w:pPr>
    </w:p>
    <w:p w14:paraId="1A8E53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drawing>
          <wp:inline distT="0" distB="0" distL="114300" distR="114300">
            <wp:extent cx="6149975" cy="1363980"/>
            <wp:effectExtent l="0" t="0" r="9525" b="7620"/>
            <wp:docPr id="4" name="Picture 4" descr="Screenshot 2025-07-05 19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5 1900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90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</w:p>
    <w:p w14:paraId="20B051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drawing>
          <wp:inline distT="0" distB="0" distL="114300" distR="114300">
            <wp:extent cx="6154420" cy="1301750"/>
            <wp:effectExtent l="0" t="0" r="5080" b="6350"/>
            <wp:docPr id="5" name="Picture 5" descr="Screenshot 2025-07-05 190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5 1901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7338"/>
      <w:pgMar w:top="1835" w:right="1102" w:bottom="1440" w:left="1109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AMGD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93463"/>
    <w:multiLevelType w:val="singleLevel"/>
    <w:tmpl w:val="814934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CBD073"/>
    <w:multiLevelType w:val="singleLevel"/>
    <w:tmpl w:val="C2CBD07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32304C"/>
    <w:multiLevelType w:val="singleLevel"/>
    <w:tmpl w:val="1C32304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7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ptos" w:hAnsi="Aptos" w:eastAsia="Apto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2025-07-05T13:15:00Z</dcterms:created>
  <dc:creator>KIIT</dc:creator>
  <cp:lastModifiedBy>Arpita Rout</cp:lastModifiedBy>
  <dcterms:modified xsi:type="dcterms:W3CDTF">2025-07-05T13:33:42Z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4EBCC9FAF62B4DA7A85869940C80F139_11</vt:lpwstr>
  </property>
</Properties>
</file>