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86FEB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bookmarkStart w:id="0" w:name="_GoBack"/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>Lab 5: Retrieving Data from the Database</w:t>
      </w:r>
      <w:bookmarkEnd w:id="0"/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 </w:t>
      </w:r>
    </w:p>
    <w:p w14:paraId="0261EE69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50B73406">
      <w:pPr>
        <w:spacing w:beforeLines="0" w:afterLines="0"/>
        <w:jc w:val="left"/>
        <w:rPr>
          <w:rFonts w:hint="default" w:ascii="Times New Roman" w:hAnsi="Times New Roman" w:eastAsia="Aptos" w:cs="Times New Roman"/>
          <w:color w:val="001F5F"/>
          <w:sz w:val="23"/>
          <w:szCs w:val="24"/>
        </w:rPr>
      </w:pPr>
      <w:r>
        <w:rPr>
          <w:rFonts w:hint="default" w:ascii="Times New Roman" w:hAnsi="Times New Roman" w:eastAsia="Aptos" w:cs="Times New Roman"/>
          <w:b/>
          <w:color w:val="001F5F"/>
          <w:sz w:val="23"/>
          <w:szCs w:val="24"/>
        </w:rPr>
        <w:t xml:space="preserve">Steps: </w:t>
      </w:r>
    </w:p>
    <w:p w14:paraId="3FA8FA9C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</w:rPr>
        <w:t xml:space="preserve">Retrieve All Products </w:t>
      </w:r>
    </w:p>
    <w:p w14:paraId="25ACC756">
      <w:pPr>
        <w:numPr>
          <w:ilvl w:val="0"/>
          <w:numId w:val="1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</w:rPr>
        <w:t>Find by ID</w:t>
      </w:r>
    </w:p>
    <w:p w14:paraId="309ED9AF">
      <w:pPr>
        <w:numPr>
          <w:ilvl w:val="0"/>
          <w:numId w:val="1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eastAsia="Aptos" w:cs="Times New Roman"/>
          <w:color w:val="000000"/>
          <w:sz w:val="23"/>
          <w:szCs w:val="24"/>
        </w:rPr>
      </w:pPr>
      <w:r>
        <w:rPr>
          <w:rFonts w:hint="default" w:ascii="Times New Roman" w:hAnsi="Times New Roman" w:eastAsia="Aptos" w:cs="Times New Roman"/>
          <w:color w:val="000000"/>
          <w:sz w:val="23"/>
          <w:szCs w:val="24"/>
        </w:rPr>
        <w:t xml:space="preserve">FirstOrDefault with Condition: </w:t>
      </w:r>
    </w:p>
    <w:p w14:paraId="476BB2D6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6A217CBD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4C811FC5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  <w:lang w:val="en-US"/>
        </w:rPr>
        <w:drawing>
          <wp:inline distT="0" distB="0" distL="114300" distR="114300">
            <wp:extent cx="6033770" cy="2402840"/>
            <wp:effectExtent l="0" t="0" r="11430" b="10160"/>
            <wp:docPr id="1" name="Picture 1" descr="Lab_5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_5_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7338"/>
      <w:pgMar w:top="1877" w:right="1187" w:bottom="1440" w:left="120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70ABA"/>
    <w:multiLevelType w:val="multilevel"/>
    <w:tmpl w:val="54270ABA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A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2025-07-05T17:26:00Z</dcterms:created>
  <dc:creator>KIIT</dc:creator>
  <cp:lastModifiedBy>Arpita Rout</cp:lastModifiedBy>
  <dcterms:modified xsi:type="dcterms:W3CDTF">2025-07-05T17:33:44Z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8616E62C00D84C6882EA6498DD14CCBD_11</vt:lpwstr>
  </property>
</Properties>
</file>