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4891" w14:textId="77777777" w:rsidR="005C1C88" w:rsidRPr="005C1C88" w:rsidRDefault="005C1C88" w:rsidP="005C1C88">
      <w:pPr>
        <w:rPr>
          <w:b/>
          <w:bCs/>
        </w:rPr>
      </w:pPr>
      <w:r w:rsidRPr="005C1C88">
        <w:rPr>
          <w:b/>
          <w:bCs/>
        </w:rPr>
        <w:t>Problem Statement</w:t>
      </w:r>
    </w:p>
    <w:p w14:paraId="1BC6E7E7" w14:textId="77777777" w:rsidR="005C1C88" w:rsidRPr="005C1C88" w:rsidRDefault="005C1C88" w:rsidP="005C1C88">
      <w:r w:rsidRPr="005C1C88">
        <w:rPr>
          <w:b/>
          <w:bCs/>
        </w:rPr>
        <w:t>Scenario</w:t>
      </w:r>
      <w:r w:rsidRPr="005C1C88">
        <w:t>:</w:t>
      </w:r>
      <w:r w:rsidRPr="005C1C88">
        <w:br/>
        <w:t xml:space="preserve">A major banking institution manages </w:t>
      </w:r>
      <w:r w:rsidRPr="005C1C88">
        <w:rPr>
          <w:b/>
          <w:bCs/>
        </w:rPr>
        <w:t>millions of documents</w:t>
      </w:r>
      <w:r w:rsidRPr="005C1C88">
        <w:t xml:space="preserve"> spread across multiple teams, departments, and repositories (e.g., local drives, SharePoint sites, third-party cloud storage). The documents include </w:t>
      </w:r>
      <w:r w:rsidRPr="005C1C88">
        <w:rPr>
          <w:b/>
          <w:bCs/>
        </w:rPr>
        <w:t>policies, client agreements, compliance reports, operational manuals</w:t>
      </w:r>
      <w:r w:rsidRPr="005C1C88">
        <w:t xml:space="preserve">, and </w:t>
      </w:r>
      <w:r w:rsidRPr="005C1C88">
        <w:rPr>
          <w:b/>
          <w:bCs/>
        </w:rPr>
        <w:t>training materials</w:t>
      </w:r>
      <w:r w:rsidRPr="005C1C88">
        <w:t>. This scattered storage leads to challenges in document retrieval, version control, and inter-departmental collaboration.</w:t>
      </w:r>
    </w:p>
    <w:p w14:paraId="38BB3AE5" w14:textId="77777777" w:rsidR="005C1C88" w:rsidRPr="005C1C88" w:rsidRDefault="005C1C88" w:rsidP="005C1C88">
      <w:r w:rsidRPr="005C1C88">
        <w:rPr>
          <w:b/>
          <w:bCs/>
        </w:rPr>
        <w:t>Business Need</w:t>
      </w:r>
      <w:r w:rsidRPr="005C1C88">
        <w:t>:</w:t>
      </w:r>
      <w:r w:rsidRPr="005C1C88">
        <w:br/>
        <w:t xml:space="preserve">The bank’s leadership wants to </w:t>
      </w:r>
      <w:r w:rsidRPr="005C1C88">
        <w:rPr>
          <w:b/>
          <w:bCs/>
        </w:rPr>
        <w:t>consolidate</w:t>
      </w:r>
      <w:r w:rsidRPr="005C1C88">
        <w:t xml:space="preserve"> all documents into a </w:t>
      </w:r>
      <w:r w:rsidRPr="005C1C88">
        <w:rPr>
          <w:b/>
          <w:bCs/>
        </w:rPr>
        <w:t>centralized, secure document management platform</w:t>
      </w:r>
      <w:r w:rsidRPr="005C1C88">
        <w:t>. Additionally, they require the system to:</w:t>
      </w:r>
    </w:p>
    <w:p w14:paraId="01CF42F4" w14:textId="77777777" w:rsidR="005C1C88" w:rsidRPr="005C1C88" w:rsidRDefault="005C1C88" w:rsidP="005C1C88">
      <w:pPr>
        <w:numPr>
          <w:ilvl w:val="0"/>
          <w:numId w:val="1"/>
        </w:numPr>
      </w:pPr>
      <w:r w:rsidRPr="005C1C88">
        <w:t xml:space="preserve">Allow users to </w:t>
      </w:r>
      <w:r w:rsidRPr="005C1C88">
        <w:rPr>
          <w:b/>
          <w:bCs/>
        </w:rPr>
        <w:t>search</w:t>
      </w:r>
      <w:r w:rsidRPr="005C1C88">
        <w:t xml:space="preserve"> for information across all documents quickly.</w:t>
      </w:r>
    </w:p>
    <w:p w14:paraId="0748435D" w14:textId="77777777" w:rsidR="005C1C88" w:rsidRPr="005C1C88" w:rsidRDefault="005C1C88" w:rsidP="005C1C88">
      <w:pPr>
        <w:numPr>
          <w:ilvl w:val="0"/>
          <w:numId w:val="1"/>
        </w:numPr>
      </w:pPr>
      <w:r w:rsidRPr="005C1C88">
        <w:t xml:space="preserve">Provide a </w:t>
      </w:r>
      <w:r w:rsidRPr="005C1C88">
        <w:rPr>
          <w:b/>
          <w:bCs/>
        </w:rPr>
        <w:t>chatbot interface</w:t>
      </w:r>
      <w:r w:rsidRPr="005C1C88">
        <w:t xml:space="preserve"> where users can </w:t>
      </w:r>
      <w:r w:rsidRPr="005C1C88">
        <w:rPr>
          <w:b/>
          <w:bCs/>
        </w:rPr>
        <w:t>ask questions</w:t>
      </w:r>
      <w:r w:rsidRPr="005C1C88">
        <w:t xml:space="preserve"> in natural language and retrieve relevant document excerpts.</w:t>
      </w:r>
    </w:p>
    <w:p w14:paraId="7A4D0D84" w14:textId="77777777" w:rsidR="005C1C88" w:rsidRPr="005C1C88" w:rsidRDefault="005C1C88" w:rsidP="005C1C88">
      <w:pPr>
        <w:numPr>
          <w:ilvl w:val="0"/>
          <w:numId w:val="1"/>
        </w:numPr>
      </w:pPr>
      <w:r w:rsidRPr="005C1C88">
        <w:t xml:space="preserve">Allow users to </w:t>
      </w:r>
      <w:r w:rsidRPr="005C1C88">
        <w:rPr>
          <w:b/>
          <w:bCs/>
        </w:rPr>
        <w:t>download documents or excerpts</w:t>
      </w:r>
      <w:r w:rsidRPr="005C1C88">
        <w:t xml:space="preserve"> along with </w:t>
      </w:r>
      <w:r w:rsidRPr="005C1C88">
        <w:rPr>
          <w:b/>
          <w:bCs/>
        </w:rPr>
        <w:t>citations</w:t>
      </w:r>
      <w:r w:rsidRPr="005C1C88">
        <w:t xml:space="preserve"> (i.e., references to the document source, title, and date).</w:t>
      </w:r>
    </w:p>
    <w:p w14:paraId="790C83C4" w14:textId="77777777" w:rsidR="005C1C88" w:rsidRPr="005C1C88" w:rsidRDefault="005C1C88" w:rsidP="005C1C88">
      <w:pPr>
        <w:numPr>
          <w:ilvl w:val="0"/>
          <w:numId w:val="1"/>
        </w:numPr>
      </w:pPr>
      <w:r w:rsidRPr="005C1C88">
        <w:t xml:space="preserve">Ensure </w:t>
      </w:r>
      <w:r w:rsidRPr="005C1C88">
        <w:rPr>
          <w:b/>
          <w:bCs/>
        </w:rPr>
        <w:t>data security</w:t>
      </w:r>
      <w:r w:rsidRPr="005C1C88">
        <w:t xml:space="preserve">, </w:t>
      </w:r>
      <w:r w:rsidRPr="005C1C88">
        <w:rPr>
          <w:b/>
          <w:bCs/>
        </w:rPr>
        <w:t>compliance auditing</w:t>
      </w:r>
      <w:r w:rsidRPr="005C1C88">
        <w:t xml:space="preserve">, and </w:t>
      </w:r>
      <w:r w:rsidRPr="005C1C88">
        <w:rPr>
          <w:b/>
          <w:bCs/>
        </w:rPr>
        <w:t>role-based access control</w:t>
      </w:r>
      <w:r w:rsidRPr="005C1C88">
        <w:t>.</w:t>
      </w:r>
    </w:p>
    <w:p w14:paraId="7027ECD0" w14:textId="77777777" w:rsidR="005C1C88" w:rsidRPr="005C1C88" w:rsidRDefault="005C1C88" w:rsidP="005C1C88">
      <w:r w:rsidRPr="005C1C88">
        <w:rPr>
          <w:b/>
          <w:bCs/>
        </w:rPr>
        <w:t>Requirements</w:t>
      </w:r>
      <w:r w:rsidRPr="005C1C88">
        <w:t>:</w:t>
      </w:r>
    </w:p>
    <w:p w14:paraId="46B4D615" w14:textId="77777777" w:rsidR="005C1C88" w:rsidRPr="005C1C88" w:rsidRDefault="005C1C88" w:rsidP="005C1C88">
      <w:pPr>
        <w:numPr>
          <w:ilvl w:val="0"/>
          <w:numId w:val="2"/>
        </w:numPr>
      </w:pPr>
      <w:r w:rsidRPr="005C1C88">
        <w:t xml:space="preserve">Propose an </w:t>
      </w:r>
      <w:r w:rsidRPr="005C1C88">
        <w:rPr>
          <w:b/>
          <w:bCs/>
        </w:rPr>
        <w:t>architecture</w:t>
      </w:r>
      <w:r w:rsidRPr="005C1C88">
        <w:t xml:space="preserve"> or </w:t>
      </w:r>
      <w:r w:rsidRPr="005C1C88">
        <w:rPr>
          <w:b/>
          <w:bCs/>
        </w:rPr>
        <w:t>solution framework</w:t>
      </w:r>
      <w:r w:rsidRPr="005C1C88">
        <w:t xml:space="preserve"> that enables this centralized document management.</w:t>
      </w:r>
    </w:p>
    <w:p w14:paraId="2285BA79" w14:textId="77777777" w:rsidR="005C1C88" w:rsidRPr="005C1C88" w:rsidRDefault="005C1C88" w:rsidP="005C1C88">
      <w:pPr>
        <w:numPr>
          <w:ilvl w:val="0"/>
          <w:numId w:val="2"/>
        </w:numPr>
      </w:pPr>
      <w:r w:rsidRPr="005C1C88">
        <w:t xml:space="preserve">Explain how </w:t>
      </w:r>
      <w:r w:rsidRPr="005C1C88">
        <w:rPr>
          <w:b/>
          <w:bCs/>
        </w:rPr>
        <w:t>document ingestion</w:t>
      </w:r>
      <w:r w:rsidRPr="005C1C88">
        <w:t xml:space="preserve">, </w:t>
      </w:r>
      <w:r w:rsidRPr="005C1C88">
        <w:rPr>
          <w:b/>
          <w:bCs/>
        </w:rPr>
        <w:t>indexing</w:t>
      </w:r>
      <w:r w:rsidRPr="005C1C88">
        <w:t xml:space="preserve">, and </w:t>
      </w:r>
      <w:r w:rsidRPr="005C1C88">
        <w:rPr>
          <w:b/>
          <w:bCs/>
        </w:rPr>
        <w:t>retrieval</w:t>
      </w:r>
      <w:r w:rsidRPr="005C1C88">
        <w:t xml:space="preserve"> will work at scale (millions of documents).</w:t>
      </w:r>
    </w:p>
    <w:p w14:paraId="7F4F7B6F" w14:textId="77777777" w:rsidR="005C1C88" w:rsidRPr="005C1C88" w:rsidRDefault="005C1C88" w:rsidP="005C1C88">
      <w:pPr>
        <w:numPr>
          <w:ilvl w:val="0"/>
          <w:numId w:val="2"/>
        </w:numPr>
      </w:pPr>
      <w:r w:rsidRPr="005C1C88">
        <w:t xml:space="preserve">Suggest technologies that can enable </w:t>
      </w:r>
      <w:r w:rsidRPr="005C1C88">
        <w:rPr>
          <w:b/>
          <w:bCs/>
        </w:rPr>
        <w:t>chatbot interactions</w:t>
      </w:r>
      <w:r w:rsidRPr="005C1C88">
        <w:t xml:space="preserve"> over the documents.</w:t>
      </w:r>
    </w:p>
    <w:p w14:paraId="273F5C78" w14:textId="77777777" w:rsidR="005C1C88" w:rsidRPr="005C1C88" w:rsidRDefault="005C1C88" w:rsidP="005C1C88">
      <w:pPr>
        <w:numPr>
          <w:ilvl w:val="0"/>
          <w:numId w:val="2"/>
        </w:numPr>
      </w:pPr>
      <w:r w:rsidRPr="005C1C88">
        <w:t xml:space="preserve">Discuss how </w:t>
      </w:r>
      <w:r w:rsidRPr="005C1C88">
        <w:rPr>
          <w:b/>
          <w:bCs/>
        </w:rPr>
        <w:t>citations</w:t>
      </w:r>
      <w:r w:rsidRPr="005C1C88">
        <w:t xml:space="preserve"> can be automatically generated and included with chatbot responses.</w:t>
      </w:r>
    </w:p>
    <w:p w14:paraId="44CB26E8" w14:textId="77777777" w:rsidR="005C1C88" w:rsidRPr="005C1C88" w:rsidRDefault="005C1C88" w:rsidP="005C1C88">
      <w:pPr>
        <w:numPr>
          <w:ilvl w:val="0"/>
          <w:numId w:val="2"/>
        </w:numPr>
      </w:pPr>
      <w:r w:rsidRPr="005C1C88">
        <w:t>Outline security measures to protect sensitive banking information.</w:t>
      </w:r>
    </w:p>
    <w:p w14:paraId="5595B06D" w14:textId="77777777" w:rsidR="005C1C88" w:rsidRDefault="005C1C88"/>
    <w:sectPr w:rsidR="005C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3201"/>
    <w:multiLevelType w:val="multilevel"/>
    <w:tmpl w:val="0A8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66473"/>
    <w:multiLevelType w:val="multilevel"/>
    <w:tmpl w:val="97F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411965">
    <w:abstractNumId w:val="0"/>
  </w:num>
  <w:num w:numId="2" w16cid:durableId="888347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8"/>
    <w:rsid w:val="005C1C88"/>
    <w:rsid w:val="00C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D474"/>
  <w15:chartTrackingRefBased/>
  <w15:docId w15:val="{DF6C755C-477F-4CA1-A1C8-188D0E3E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bansal</dc:creator>
  <cp:keywords/>
  <dc:description/>
  <cp:lastModifiedBy>arpit bansal</cp:lastModifiedBy>
  <cp:revision>1</cp:revision>
  <dcterms:created xsi:type="dcterms:W3CDTF">2025-04-28T12:45:00Z</dcterms:created>
  <dcterms:modified xsi:type="dcterms:W3CDTF">2025-04-28T12:45:00Z</dcterms:modified>
</cp:coreProperties>
</file>