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3E29" w14:textId="533C2264" w:rsidR="000974FD" w:rsidRDefault="000974FD" w:rsidP="000974FD">
      <w:pPr>
        <w:pStyle w:val="Heading1"/>
      </w:pPr>
      <w:r>
        <w:t>Part 1</w:t>
      </w:r>
    </w:p>
    <w:p w14:paraId="70B65146" w14:textId="5ED3248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1. Camera Intrinsic Calibration (OpenCV)</w:t>
      </w:r>
    </w:p>
    <w:p w14:paraId="1D58D01C" w14:textId="77777777" w:rsidR="002B78AE" w:rsidRPr="002B78AE" w:rsidRDefault="002B78AE" w:rsidP="002B78AE">
      <w:r w:rsidRPr="002B78AE">
        <w:rPr>
          <w:b/>
          <w:bCs/>
        </w:rPr>
        <w:t>Purpose:</w:t>
      </w:r>
      <w:r w:rsidRPr="002B78AE">
        <w:br/>
        <w:t>Estimate how your camera maps 3D world points → 2D image points.</w:t>
      </w:r>
    </w:p>
    <w:p w14:paraId="73348860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What you calibrate</w:t>
      </w:r>
    </w:p>
    <w:p w14:paraId="4160D2A5" w14:textId="77777777" w:rsidR="002B78AE" w:rsidRPr="002B78AE" w:rsidRDefault="002B78AE" w:rsidP="002B78AE">
      <w:pPr>
        <w:numPr>
          <w:ilvl w:val="0"/>
          <w:numId w:val="1"/>
        </w:numPr>
      </w:pPr>
      <w:r w:rsidRPr="002B78AE">
        <w:rPr>
          <w:b/>
          <w:bCs/>
        </w:rPr>
        <w:t>Intrinsic matrix (K)</w:t>
      </w:r>
    </w:p>
    <w:p w14:paraId="3A7DE2E0" w14:textId="0741249F" w:rsidR="002B78AE" w:rsidRPr="002B78AE" w:rsidRDefault="002B78AE" w:rsidP="002B78AE">
      <m:oMathPara>
        <m:oMath>
          <m:r>
            <w:rPr>
              <w:rFonts w:ascii="Cambria Math" w:hAnsi="Cambria Math"/>
            </w:rPr>
            <m:t>K=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br/>
          </m:r>
        </m:oMath>
      </m:oMathPara>
    </w:p>
    <w:p w14:paraId="0A758A8A" w14:textId="182BADE2" w:rsidR="002B78AE" w:rsidRPr="002B78AE" w:rsidRDefault="002B78AE" w:rsidP="002B78AE">
      <w:pPr>
        <w:numPr>
          <w:ilvl w:val="0"/>
          <w:numId w:val="1"/>
        </w:numPr>
      </w:pPr>
      <w:r w:rsidRPr="002B78AE">
        <w:rPr>
          <w:b/>
          <w:bCs/>
        </w:rPr>
        <w:t>Distortion coefficients</w:t>
      </w:r>
      <w:r w:rsidRPr="002B78AE">
        <w:br/>
        <w:t xml:space="preserve">Radial: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2B78AE">
        <w:br/>
        <w:t xml:space="preserve">Tangential: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5A507778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Dataset requirements (important)</w:t>
      </w:r>
    </w:p>
    <w:p w14:paraId="5C041E4B" w14:textId="77777777" w:rsidR="002B78AE" w:rsidRPr="002B78AE" w:rsidRDefault="002B78AE" w:rsidP="002B78AE">
      <w:pPr>
        <w:numPr>
          <w:ilvl w:val="0"/>
          <w:numId w:val="2"/>
        </w:numPr>
      </w:pPr>
      <w:r w:rsidRPr="002B78AE">
        <w:t>15–30 checkerboard images minimum</w:t>
      </w:r>
    </w:p>
    <w:p w14:paraId="250B0C13" w14:textId="77777777" w:rsidR="002B78AE" w:rsidRPr="002B78AE" w:rsidRDefault="002B78AE" w:rsidP="002B78AE">
      <w:pPr>
        <w:numPr>
          <w:ilvl w:val="0"/>
          <w:numId w:val="2"/>
        </w:numPr>
      </w:pPr>
      <w:r w:rsidRPr="002B78AE">
        <w:t xml:space="preserve">Different </w:t>
      </w:r>
      <w:r w:rsidRPr="002B78AE">
        <w:rPr>
          <w:b/>
          <w:bCs/>
        </w:rPr>
        <w:t>orientations</w:t>
      </w:r>
      <w:r w:rsidRPr="002B78AE">
        <w:t xml:space="preserve">, </w:t>
      </w:r>
      <w:r w:rsidRPr="002B78AE">
        <w:rPr>
          <w:b/>
          <w:bCs/>
        </w:rPr>
        <w:t>distances</w:t>
      </w:r>
      <w:r w:rsidRPr="002B78AE">
        <w:t xml:space="preserve">, and </w:t>
      </w:r>
      <w:r w:rsidRPr="002B78AE">
        <w:rPr>
          <w:b/>
          <w:bCs/>
        </w:rPr>
        <w:t>positions</w:t>
      </w:r>
    </w:p>
    <w:p w14:paraId="33DAECCD" w14:textId="77777777" w:rsidR="002B78AE" w:rsidRPr="002B78AE" w:rsidRDefault="002B78AE" w:rsidP="002B78AE">
      <w:pPr>
        <w:numPr>
          <w:ilvl w:val="0"/>
          <w:numId w:val="2"/>
        </w:numPr>
      </w:pPr>
      <w:r w:rsidRPr="002B78AE">
        <w:t xml:space="preserve">Checkerboard must be </w:t>
      </w:r>
      <w:r w:rsidRPr="002B78AE">
        <w:rPr>
          <w:b/>
          <w:bCs/>
        </w:rPr>
        <w:t>flat</w:t>
      </w:r>
      <w:r w:rsidRPr="002B78AE">
        <w:t>, evenly lit, and fully visible</w:t>
      </w:r>
    </w:p>
    <w:p w14:paraId="70BB3B47" w14:textId="0D60D661" w:rsidR="002B78AE" w:rsidRPr="002B78AE" w:rsidRDefault="002B78AE" w:rsidP="002B78AE"/>
    <w:p w14:paraId="59DE0595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2. Implementation Pipeline (OpenCV)</w:t>
      </w:r>
    </w:p>
    <w:p w14:paraId="35890975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Step-by-step flow</w:t>
      </w:r>
    </w:p>
    <w:p w14:paraId="653CAFA8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Prepare object points (3D)</w:t>
      </w:r>
    </w:p>
    <w:p w14:paraId="642BBE49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Based on checkerboard dimensions (e.g., 9×6 inner corners)</w:t>
      </w:r>
    </w:p>
    <w:p w14:paraId="7D2FD2D4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Detect image points (2D)</w:t>
      </w:r>
    </w:p>
    <w:p w14:paraId="2EB806D4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cv2.findChessboardCorners</w:t>
      </w:r>
    </w:p>
    <w:p w14:paraId="64EAB793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Refine corner accuracy</w:t>
      </w:r>
    </w:p>
    <w:p w14:paraId="1B9163F6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cv2.cornerSubPix</w:t>
      </w:r>
    </w:p>
    <w:p w14:paraId="33B49AE0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Run calibration</w:t>
      </w:r>
    </w:p>
    <w:p w14:paraId="32A65A4B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t>cv2.calibrateCamera</w:t>
      </w:r>
    </w:p>
    <w:p w14:paraId="32E2BDB2" w14:textId="77777777" w:rsidR="002B78AE" w:rsidRPr="002B78AE" w:rsidRDefault="002B78AE" w:rsidP="002B78AE">
      <w:pPr>
        <w:numPr>
          <w:ilvl w:val="0"/>
          <w:numId w:val="3"/>
        </w:numPr>
      </w:pPr>
      <w:r w:rsidRPr="002B78AE">
        <w:rPr>
          <w:b/>
          <w:bCs/>
        </w:rPr>
        <w:t>Store parameters</w:t>
      </w:r>
    </w:p>
    <w:p w14:paraId="3F943652" w14:textId="77777777" w:rsidR="002B78AE" w:rsidRPr="002B78AE" w:rsidRDefault="002B78AE" w:rsidP="002B78AE">
      <w:pPr>
        <w:numPr>
          <w:ilvl w:val="1"/>
          <w:numId w:val="3"/>
        </w:numPr>
      </w:pPr>
      <w:r w:rsidRPr="002B78AE">
        <w:lastRenderedPageBreak/>
        <w:t>Intrinsics, distortion, rotation &amp; translation vectors</w:t>
      </w:r>
    </w:p>
    <w:p w14:paraId="2A7A69A2" w14:textId="77777777" w:rsidR="002B78AE" w:rsidRPr="000974FD" w:rsidRDefault="002B78AE" w:rsidP="000974FD">
      <w:pPr>
        <w:rPr>
          <w:b/>
          <w:bCs/>
        </w:rPr>
      </w:pPr>
      <w:r w:rsidRPr="000974FD">
        <w:rPr>
          <w:b/>
          <w:bCs/>
        </w:rPr>
        <w:t>3. Reprojection Error (Validation Metric)</w:t>
      </w:r>
    </w:p>
    <w:p w14:paraId="353331E9" w14:textId="77777777" w:rsidR="002B78AE" w:rsidRPr="000974FD" w:rsidRDefault="002B78AE" w:rsidP="000974F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74F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 it matters:</w:t>
      </w:r>
      <w:r w:rsidRPr="000974F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This tells you how accurate your calibration really is.</w:t>
      </w:r>
    </w:p>
    <w:p w14:paraId="080E8B1E" w14:textId="77777777" w:rsidR="002B78AE" w:rsidRPr="000974FD" w:rsidRDefault="002B78AE" w:rsidP="000974F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0974F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Formula</w:t>
      </w:r>
    </w:p>
    <w:p w14:paraId="24772650" w14:textId="0E616F6E" w:rsidR="00FC5402" w:rsidRPr="000974FD" w:rsidRDefault="002B78AE" w:rsidP="000974FD">
      <w:pPr>
        <w:pStyle w:val="ListParagraph"/>
        <w:numPr>
          <w:ilvl w:val="0"/>
          <w:numId w:val="7"/>
        </w:numPr>
      </w:pPr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:lang w:eastAsia="en-IN"/>
            <w14:ligatures w14:val="none"/>
          </w:rPr>
          <m:t>error</m:t>
        </m:r>
        <m: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N</m:t>
            </m:r>
          </m:den>
        </m:f>
        <m: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∑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∣∣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observed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IN"/>
                <w14:ligatures w14:val="none"/>
              </w:rPr>
              <m:t>projected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en-IN"/>
            <w14:ligatures w14:val="none"/>
          </w:rPr>
          <m:t>∣∣</m:t>
        </m:r>
      </m:oMath>
    </w:p>
    <w:p w14:paraId="26357CAD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Interpretation</w:t>
      </w:r>
    </w:p>
    <w:p w14:paraId="6CFCCD70" w14:textId="77777777" w:rsidR="002B78AE" w:rsidRPr="002B78AE" w:rsidRDefault="002B78AE" w:rsidP="002B78AE">
      <w:pPr>
        <w:numPr>
          <w:ilvl w:val="0"/>
          <w:numId w:val="4"/>
        </w:numPr>
      </w:pPr>
      <w:r w:rsidRPr="002B78AE">
        <w:rPr>
          <w:b/>
          <w:bCs/>
        </w:rPr>
        <w:t xml:space="preserve">&lt; 0.3 </w:t>
      </w:r>
      <w:proofErr w:type="spellStart"/>
      <w:r w:rsidRPr="002B78AE">
        <w:rPr>
          <w:b/>
          <w:bCs/>
        </w:rPr>
        <w:t>px</w:t>
      </w:r>
      <w:proofErr w:type="spellEnd"/>
      <w:r w:rsidRPr="002B78AE">
        <w:t xml:space="preserve"> → Excellent (industrial / metrology-ready)</w:t>
      </w:r>
    </w:p>
    <w:p w14:paraId="396244AA" w14:textId="77777777" w:rsidR="002B78AE" w:rsidRPr="002B78AE" w:rsidRDefault="002B78AE" w:rsidP="002B78AE">
      <w:pPr>
        <w:numPr>
          <w:ilvl w:val="0"/>
          <w:numId w:val="4"/>
        </w:numPr>
      </w:pPr>
      <w:r w:rsidRPr="002B78AE">
        <w:rPr>
          <w:b/>
          <w:bCs/>
        </w:rPr>
        <w:t xml:space="preserve">0.3 – 0.6 </w:t>
      </w:r>
      <w:proofErr w:type="spellStart"/>
      <w:r w:rsidRPr="002B78AE">
        <w:rPr>
          <w:b/>
          <w:bCs/>
        </w:rPr>
        <w:t>px</w:t>
      </w:r>
      <w:proofErr w:type="spellEnd"/>
      <w:r w:rsidRPr="002B78AE">
        <w:t xml:space="preserve"> → Good (robotics, inspection)</w:t>
      </w:r>
    </w:p>
    <w:p w14:paraId="09F0F4B8" w14:textId="77777777" w:rsidR="002B78AE" w:rsidRPr="002B78AE" w:rsidRDefault="002B78AE" w:rsidP="002B78AE">
      <w:pPr>
        <w:numPr>
          <w:ilvl w:val="0"/>
          <w:numId w:val="4"/>
        </w:numPr>
      </w:pPr>
      <w:r w:rsidRPr="002B78AE">
        <w:rPr>
          <w:b/>
          <w:bCs/>
        </w:rPr>
        <w:t xml:space="preserve">&gt; 1.0 </w:t>
      </w:r>
      <w:proofErr w:type="spellStart"/>
      <w:r w:rsidRPr="002B78AE">
        <w:rPr>
          <w:b/>
          <w:bCs/>
        </w:rPr>
        <w:t>px</w:t>
      </w:r>
      <w:proofErr w:type="spellEnd"/>
      <w:r w:rsidRPr="002B78AE">
        <w:t xml:space="preserve"> → Poor → redo dataset</w:t>
      </w:r>
    </w:p>
    <w:p w14:paraId="588B9179" w14:textId="77777777" w:rsidR="002B78AE" w:rsidRPr="000974FD" w:rsidRDefault="002B78AE" w:rsidP="000974FD">
      <w:pPr>
        <w:rPr>
          <w:b/>
          <w:bCs/>
        </w:rPr>
      </w:pPr>
      <w:r w:rsidRPr="000974FD">
        <w:rPr>
          <w:b/>
          <w:bCs/>
        </w:rPr>
        <w:t>4. Save Calibration Parameters</w:t>
      </w:r>
    </w:p>
    <w:p w14:paraId="7D58AF50" w14:textId="77777777" w:rsidR="002B78AE" w:rsidRPr="002B78AE" w:rsidRDefault="002B78AE" w:rsidP="002B78A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B78A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Always save results for repeatability and downstream tasks.</w:t>
      </w:r>
    </w:p>
    <w:p w14:paraId="4E4A8088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np.savez</w:t>
      </w:r>
      <w:proofErr w:type="spellEnd"/>
      <w:proofErr w:type="gram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1B31AD9C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camera_calibration.npz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5BDE0918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K=K,</w:t>
      </w:r>
    </w:p>
    <w:p w14:paraId="700FCC3C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dist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dist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91B16EE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rvecs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rvecs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F4B6921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tvecs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tvecs</w:t>
      </w:r>
      <w:proofErr w:type="spellEnd"/>
    </w:p>
    <w:p w14:paraId="5B0CC119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1358B912" w14:textId="77777777" w:rsidR="002B78AE" w:rsidRPr="002B78AE" w:rsidRDefault="002B78AE" w:rsidP="002B78A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B78A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Load later:</w:t>
      </w:r>
    </w:p>
    <w:p w14:paraId="4DC0AAF9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data = </w:t>
      </w:r>
      <w:proofErr w:type="spellStart"/>
      <w:proofErr w:type="gram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np.load</w:t>
      </w:r>
      <w:proofErr w:type="spellEnd"/>
      <w:proofErr w:type="gram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camera_calibration.npz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</w:t>
      </w:r>
    </w:p>
    <w:p w14:paraId="736BFE93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 = data["K"]</w:t>
      </w:r>
    </w:p>
    <w:p w14:paraId="111251BB" w14:textId="77777777" w:rsidR="002B78AE" w:rsidRPr="002B78AE" w:rsidRDefault="002B78AE" w:rsidP="002B78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dist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data["</w:t>
      </w:r>
      <w:proofErr w:type="spellStart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dist</w:t>
      </w:r>
      <w:proofErr w:type="spellEnd"/>
      <w:r w:rsidRPr="002B78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</w:t>
      </w:r>
    </w:p>
    <w:p w14:paraId="0397C2E2" w14:textId="77777777" w:rsidR="002B78AE" w:rsidRDefault="002B78AE" w:rsidP="002B78AE">
      <w:pPr>
        <w:rPr>
          <w:b/>
          <w:bCs/>
        </w:rPr>
      </w:pPr>
    </w:p>
    <w:p w14:paraId="718BDC40" w14:textId="023698FD" w:rsidR="002B78AE" w:rsidRPr="002B78AE" w:rsidRDefault="002B78AE" w:rsidP="000974FD">
      <w:pPr>
        <w:rPr>
          <w:b/>
          <w:bCs/>
        </w:rPr>
      </w:pPr>
      <w:r w:rsidRPr="002B78AE">
        <w:rPr>
          <w:b/>
          <w:bCs/>
        </w:rPr>
        <w:t>5. Calibration Stability Check (Critical)</w:t>
      </w:r>
    </w:p>
    <w:p w14:paraId="1D8D8913" w14:textId="2BC477E3" w:rsidR="002B78AE" w:rsidRPr="002B78AE" w:rsidRDefault="002B78AE" w:rsidP="002B78AE">
      <w:r w:rsidRPr="002B78AE">
        <w:rPr>
          <w:b/>
          <w:bCs/>
        </w:rPr>
        <w:t>Goal:</w:t>
      </w:r>
      <w:r w:rsidRPr="002B78AE">
        <w:t xml:space="preserve"> Ensure calibration is not overfitted or </w:t>
      </w:r>
      <w:r w:rsidRPr="002B78AE">
        <w:t>image specific</w:t>
      </w:r>
      <w:r w:rsidRPr="002B78AE">
        <w:t>.</w:t>
      </w:r>
    </w:p>
    <w:p w14:paraId="59D06143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t>How to verify</w:t>
      </w:r>
    </w:p>
    <w:p w14:paraId="2A302C7F" w14:textId="77777777" w:rsidR="002B78AE" w:rsidRPr="002B78AE" w:rsidRDefault="002B78AE" w:rsidP="002B78AE">
      <w:pPr>
        <w:numPr>
          <w:ilvl w:val="0"/>
          <w:numId w:val="5"/>
        </w:numPr>
      </w:pPr>
      <w:r w:rsidRPr="002B78AE">
        <w:t>Re-run calibration on:</w:t>
      </w:r>
    </w:p>
    <w:p w14:paraId="1527BFDC" w14:textId="77777777" w:rsidR="002B78AE" w:rsidRPr="002B78AE" w:rsidRDefault="002B78AE" w:rsidP="002B78AE">
      <w:pPr>
        <w:numPr>
          <w:ilvl w:val="1"/>
          <w:numId w:val="5"/>
        </w:numPr>
      </w:pPr>
      <w:r w:rsidRPr="002B78AE">
        <w:t>Random subsets of images (e.g., 10, 15, 20)</w:t>
      </w:r>
    </w:p>
    <w:p w14:paraId="30F8057B" w14:textId="77777777" w:rsidR="002B78AE" w:rsidRPr="002B78AE" w:rsidRDefault="002B78AE" w:rsidP="002B78AE">
      <w:pPr>
        <w:numPr>
          <w:ilvl w:val="0"/>
          <w:numId w:val="5"/>
        </w:numPr>
      </w:pPr>
      <w:r w:rsidRPr="002B78AE">
        <w:t>Compare:</w:t>
      </w:r>
    </w:p>
    <w:p w14:paraId="35F7201E" w14:textId="01495351" w:rsidR="002B78AE" w:rsidRPr="002B78AE" w:rsidRDefault="002B78AE" w:rsidP="002B78AE">
      <w:pPr>
        <w:numPr>
          <w:ilvl w:val="1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</w:p>
    <w:p w14:paraId="6497EFF8" w14:textId="230F9FF4" w:rsidR="002B78AE" w:rsidRPr="002B78AE" w:rsidRDefault="002B78AE" w:rsidP="002B78AE">
      <w:pPr>
        <w:numPr>
          <w:ilvl w:val="1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</w:p>
    <w:p w14:paraId="33DDEB77" w14:textId="77777777" w:rsidR="002B78AE" w:rsidRPr="002B78AE" w:rsidRDefault="002B78AE" w:rsidP="002B78AE">
      <w:pPr>
        <w:numPr>
          <w:ilvl w:val="1"/>
          <w:numId w:val="5"/>
        </w:numPr>
      </w:pPr>
      <w:r w:rsidRPr="002B78AE">
        <w:t>Reprojection error</w:t>
      </w:r>
    </w:p>
    <w:p w14:paraId="639EFD0F" w14:textId="77777777" w:rsidR="002B78AE" w:rsidRPr="002B78AE" w:rsidRDefault="002B78AE" w:rsidP="002B78AE">
      <w:pPr>
        <w:rPr>
          <w:b/>
          <w:bCs/>
        </w:rPr>
      </w:pPr>
      <w:r w:rsidRPr="002B78AE">
        <w:rPr>
          <w:b/>
          <w:bCs/>
        </w:rPr>
        <w:lastRenderedPageBreak/>
        <w:t>Stability criteria</w:t>
      </w:r>
    </w:p>
    <w:p w14:paraId="655F1791" w14:textId="77777777" w:rsidR="002B78AE" w:rsidRPr="002B78AE" w:rsidRDefault="002B78AE" w:rsidP="002B78AE">
      <w:pPr>
        <w:numPr>
          <w:ilvl w:val="0"/>
          <w:numId w:val="6"/>
        </w:numPr>
      </w:pPr>
      <w:r w:rsidRPr="002B78AE">
        <w:t xml:space="preserve">Focal length variation </w:t>
      </w:r>
      <w:r w:rsidRPr="002B78AE">
        <w:rPr>
          <w:b/>
          <w:bCs/>
        </w:rPr>
        <w:t>&lt; 1–2%</w:t>
      </w:r>
    </w:p>
    <w:p w14:paraId="0C17FDD4" w14:textId="77777777" w:rsidR="002B78AE" w:rsidRPr="002B78AE" w:rsidRDefault="002B78AE" w:rsidP="002B78AE">
      <w:pPr>
        <w:numPr>
          <w:ilvl w:val="0"/>
          <w:numId w:val="6"/>
        </w:numPr>
      </w:pPr>
      <w:r w:rsidRPr="002B78AE">
        <w:t xml:space="preserve">Principal point shift </w:t>
      </w:r>
      <w:r w:rsidRPr="002B78AE">
        <w:rPr>
          <w:b/>
          <w:bCs/>
        </w:rPr>
        <w:t>&lt; 5 pixels</w:t>
      </w:r>
    </w:p>
    <w:p w14:paraId="1055F1F5" w14:textId="20DAF329" w:rsidR="002B78AE" w:rsidRDefault="002B78AE" w:rsidP="002B78AE">
      <w:pPr>
        <w:numPr>
          <w:ilvl w:val="0"/>
          <w:numId w:val="6"/>
        </w:numPr>
      </w:pPr>
      <w:r w:rsidRPr="002B78AE">
        <w:t>Error remains consistent across subsets</w:t>
      </w:r>
    </w:p>
    <w:p w14:paraId="7F0506A2" w14:textId="1132B240" w:rsidR="000974FD" w:rsidRDefault="000974FD" w:rsidP="000974FD">
      <w:pPr>
        <w:pStyle w:val="Heading1"/>
      </w:pPr>
      <w:r>
        <w:t>Part 2</w:t>
      </w:r>
    </w:p>
    <w:p w14:paraId="7BB4E96A" w14:textId="77777777" w:rsidR="000974FD" w:rsidRPr="000974FD" w:rsidRDefault="000974FD" w:rsidP="000974FD"/>
    <w:sectPr w:rsidR="000974FD" w:rsidRPr="000974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A7C07"/>
    <w:multiLevelType w:val="multilevel"/>
    <w:tmpl w:val="FB0A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84058"/>
    <w:multiLevelType w:val="multilevel"/>
    <w:tmpl w:val="569C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E3FBC"/>
    <w:multiLevelType w:val="multilevel"/>
    <w:tmpl w:val="AD0A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AA0AB0"/>
    <w:multiLevelType w:val="multilevel"/>
    <w:tmpl w:val="5C78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4C54C7"/>
    <w:multiLevelType w:val="multilevel"/>
    <w:tmpl w:val="3A288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A3189E"/>
    <w:multiLevelType w:val="multilevel"/>
    <w:tmpl w:val="4228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8C1527"/>
    <w:multiLevelType w:val="multilevel"/>
    <w:tmpl w:val="F96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1258128">
    <w:abstractNumId w:val="1"/>
  </w:num>
  <w:num w:numId="2" w16cid:durableId="1264806495">
    <w:abstractNumId w:val="5"/>
  </w:num>
  <w:num w:numId="3" w16cid:durableId="187915708">
    <w:abstractNumId w:val="2"/>
  </w:num>
  <w:num w:numId="4" w16cid:durableId="116342264">
    <w:abstractNumId w:val="3"/>
  </w:num>
  <w:num w:numId="5" w16cid:durableId="1377048807">
    <w:abstractNumId w:val="4"/>
  </w:num>
  <w:num w:numId="6" w16cid:durableId="188181584">
    <w:abstractNumId w:val="0"/>
  </w:num>
  <w:num w:numId="7" w16cid:durableId="4978172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8AE"/>
    <w:rsid w:val="00041BF3"/>
    <w:rsid w:val="000974FD"/>
    <w:rsid w:val="000C5840"/>
    <w:rsid w:val="002B78AE"/>
    <w:rsid w:val="00516F06"/>
    <w:rsid w:val="00FC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82F43"/>
  <w15:chartTrackingRefBased/>
  <w15:docId w15:val="{FC92A7A6-D855-44A1-850B-3A757C3F4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8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78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78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8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8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8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8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8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8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8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78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78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8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8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8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8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8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8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8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8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8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8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8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8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8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8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8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8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8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78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B78A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7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78A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78AE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2B78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266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Arpit Baviskar</dc:creator>
  <cp:keywords/>
  <dc:description/>
  <cp:lastModifiedBy>Arpit Baviskar</cp:lastModifiedBy>
  <cp:revision>3</cp:revision>
  <dcterms:created xsi:type="dcterms:W3CDTF">2026-01-12T13:01:00Z</dcterms:created>
  <dcterms:modified xsi:type="dcterms:W3CDTF">2026-01-12T13:15:00Z</dcterms:modified>
</cp:coreProperties>
</file>