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48"/>
          <w:szCs w:val="48"/>
        </w:rPr>
        <w:t xml:space="preserve">AI Engineering &amp; Robotics Assistant</w:t>
      </w:r>
    </w:p>
    <w:p>
      <w:pPr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Complete Project Summary — Handoff Document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Developer: Arpit Baviskar   |   GitHub: github.com/arpitbaviskar/ai-engineering-assistant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r>
        <w:rPr>
          <w:rFonts w:ascii="Arial" w:cs="Arial" w:eastAsia="Arial" w:hAnsi="Arial"/>
          <w:sz w:val="22"/>
          <w:szCs w:val="22"/>
        </w:rPr>
        <w:t xml:space="preserve">A full-stack AI assistant for robotics and electronics engineering, built as a 1-week intensive project. The system combines RAG (Retrieval-Augmented Generation), local LLM inference, computer vision diagnostics, and robotics code generation into a single REST API with a web UI.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Core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Engineering troubleshooting via RAG — ChromaDB vector search + local LLM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Robotics code generation — Arduino, ESP32, ROS2, MicroPython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Vision diagnostics — fine-tuned YOLOv8 + LLM explanation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Conversation memory — per-session context across multiple turns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 search fallback — DuckDuckGo when local KB confidence is 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 API — FastAPI with 4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 UI — Streamlit with 4 tabs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System Architecture</w:t>
      </w:r>
    </w:p>
    <w:p>
      <w:r>
        <w:rPr>
          <w:rFonts w:ascii="Arial" w:cs="Arial" w:eastAsia="Arial" w:hAnsi="Arial"/>
          <w:sz w:val="22"/>
          <w:szCs w:val="22"/>
        </w:rPr>
        <w:t xml:space="preserve">The system runs entirely locally on the developer's machine. No cloud services are required for inference.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+ phi3 (2.3 GB, runs on RTX 4050 GPU)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Vector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— persistent local 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sentence-transformers all-MiniLM-L6-v2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YOLOv8n fine-tuned on Arduino/ESP32/RPi dataset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DuckDuckGo instant API (no key needed)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RTX 4050 Laptop GPU — 6 GB VRAM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11, Python 3.10.11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Request flow</w:t>
      </w:r>
    </w:p>
    <w:p>
      <w:r>
        <w:rPr>
          <w:rFonts w:ascii="Arial" w:cs="Arial" w:eastAsia="Arial" w:hAnsi="Arial"/>
          <w:sz w:val="22"/>
          <w:szCs w:val="22"/>
        </w:rPr>
        <w:t xml:space="preserve">User input (Streamlit UI) → FastAPI Backend → RAG Engine (ChromaDB vector search) → if low confidence: DuckDuckGo web search → context + question sent to Ollama (phi3) → LLM generates answer → response returned to UI.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Project Structure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E:\ai_engineering_robotics_assistant_architecture\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backend/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  __init__.py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  api.py              — FastAPI app (4 endpoints)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  models.py           — Pydantic request/response schemas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  rag_engine.py       — RAG + web search + LLM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  memory.py           — in-memory conversation history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  code_generator.py   — robotics code generation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  vision_service.py   — YOLOv8 + LLM diagnosis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rag/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  build_vector_db.py  — embed .txt files into ChromaDB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  query_engine.py     — standalone RAG query tool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  scraper.py          — web scraper for knowledge .txt files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  hybrid_query_engine.py — RAG + web search combined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vision/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  train_yolo.py       — YOLOv8 fine-tuning script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  vision_service.py   — YOLO inference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frontend/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  app.py              — Streamlit UI (4 tabs)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knowledge/            — .txt knowledge base files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dataset/              — Arduino/ESP32/RPi YOLOv8 dataset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vector_db/            — ChromaDB persistent storage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runs/detect/          — YOLO training outputs + best.pt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API Endpoints</w:t>
      </w:r>
    </w:p>
    <w:p>
      <w:r>
        <w:rPr>
          <w:rFonts w:ascii="Arial" w:cs="Arial" w:eastAsia="Arial" w:hAnsi="Arial"/>
          <w:sz w:val="22"/>
          <w:szCs w:val="22"/>
        </w:rPr>
        <w:t xml:space="preserve">Base URL: http://127.0.0.1:8000   |   Interactive docs: http://127.0.0.1:8000/docs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 / 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✅ Working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✅ Working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RAG Q&amp;A, no memory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/ask/memory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✅ Working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RAG Q&amp;A with session history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/generate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✅ Working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Robotics code generation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/vision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✅ Working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Image upload + YOLO + LLM diagnosis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Example requests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/ask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{ "question": "Why does my servo jitter?" 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/ask/memory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{ "session_id": "abc123", "question": "I am using L298N" 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/generate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{ "robot": "4 DOF arm", "controller": "Arduino Uno",</w:t>
      </w:r>
    </w:p>
    <w:p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  "task": "rotate base servo to 90 degrees", "language": "Arduino C++" 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How to Run the Full System</w:t>
      </w:r>
    </w:p>
    <w:p>
      <w:r>
        <w:rPr>
          <w:rFonts w:ascii="Arial" w:cs="Arial" w:eastAsia="Arial" w:hAnsi="Arial"/>
          <w:sz w:val="22"/>
          <w:szCs w:val="22"/>
        </w:rPr>
        <w:t xml:space="preserve">Three terminals must be running simultaneously: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Terminal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serve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Terminal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E:\ai_engineering_robotics_assistant_architecture &amp;&amp; uvicorn backend.api:app --reload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Terminal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run frontend/app.py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Environment variables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OLLAMA_MODELS = E:\ollama_models  (models stored on E: drive, not C:)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root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E:\ai_engineering_robotics_assistant_architecture\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Vector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E:\ai_engineering_robotics_assistant_architecture\vector_db\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Ollama models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E:\ollama_models\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YOLO 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E:\ai_engineering_robotics_assistant_architecture\dataset\Arduino-esp-raspberryPI.v1i.yolov8\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YOLO best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runs\detect\vision\runs\robotics_detector\weights\best.pt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E:\ai_engineering_robotics_assistant_architecture\knowledge\*.txt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Known Issues &amp; Pending Tasks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 / 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Scraper (scraper.py)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A7517"/>
                <w:sz w:val="22"/>
                <w:szCs w:val="22"/>
              </w:rPr>
              <w:t xml:space="preserve">⏳ Not verified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Script ran silently — output not confirmed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YOLO best.pt 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A7517"/>
                <w:sz w:val="22"/>
                <w:szCs w:val="22"/>
              </w:rPr>
              <w:t xml:space="preserve">⏳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vision_service.py still uses yolov8n.pt, needs updating to trained best.pt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 classes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A7517"/>
                <w:sz w:val="22"/>
                <w:szCs w:val="22"/>
              </w:rPr>
              <w:t xml:space="preserve">⏳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Run: type dataset\...\data.yaml to see 38 trained classes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A7517"/>
                <w:sz w:val="22"/>
                <w:szCs w:val="22"/>
              </w:rPr>
              <w:t xml:space="preserve">⏳ Partial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servo_debugging.txt confirmed, other scraped files unverified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Streamlit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✅ Working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tabs — Ask, Chat, Code Gen, Vision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Immediate next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Update vision_service.py to point to trained best.pt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Verify YOLO classes: type the data.yaml file and update LLM prompt in vision_service.py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Verify knowledge .txt files were scraped correctly and rebuild vector DB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Test full end-to-end with an Arduino board photo using the trained model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Important Code Patterns &amp; Fixes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Windows-specific fixes applied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file paths use raw strings: r"E:\path\to\file" to avoid backslash escape 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sys.path.insert(0, os.path.dirname(__file__)) in api.py for sibling module imports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BASE_DIR = os.path.dirname(os.path.dirname(os.path.abspath(__file__))) for dynamic paths in rag_engine.py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__name__ == '__main__': wrapper required in train_yolo.py for Windows multiprocessing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workers=4 in YOLO training (not 8) for stability on Windows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Ollama model in 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Model: phi3 (2.3 GB) — stored at E:\ollama_models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Used in: rag_engine.py, code_generator.py, vision_service.py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Change model: update model='phi3' to model='llama3.2' etc. in all 3 files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Adding new knowledge to RAG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any .txt file in knowledge/ folder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Separate topics with blank lines (each paragraph = one chunk)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Run: python rag/build_vector_db.py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 skips duplicates — safe to re-run anytime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YOLO Training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Arduino-esp-raspberryPI.v1i.yolov8 (Roboflow)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4131 train, ~296 val, ~148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 electronics/robotics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YOLOv8n (pretrained, transfer learning)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Epochs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640x640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GPU 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RTX 4050 Laptop (6 GB VRAM, CUDA 12.1)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randaugment, flip, mosaic, HSV shifts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Note: Dataset contained mixed detect+segment labels. Segments were automatically removed, only bounding boxes used for training.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Product Roadmap (SaaS)</w:t>
      </w:r>
    </w:p>
    <w:p>
      <w:r>
        <w:rPr>
          <w:rFonts w:ascii="Arial" w:cs="Arial" w:eastAsia="Arial" w:hAnsi="Arial"/>
          <w:sz w:val="22"/>
          <w:szCs w:val="22"/>
        </w:rPr>
        <w:t xml:space="preserve">Target: SaaS web app for hobbyist makers and students. Priority: validate idea before building features.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Validation goals (next 3 weeks)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demo on r/arduino, r/robotics, r/learnmachinelearning — get 20 conversations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Submit Show HN on Hacker News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Ask 20 people: would you pay $5/month? Get 3 yes answers before building more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to cloud: Streamlit Cloud (frontend) + Railway/Render (backend)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questions/month, 3 code generations, no 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Maker — $5/mo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Q&amp;A, code gen, vision, memory, email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 — $15/mo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+ custom KB upload, ROS support, API access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Dependencies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uvicorn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ASGI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pydantic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Request/response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chromadb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embeddings (all-MiniLM-L6-v2)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ollama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LLM inference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requests + beautifulsoup4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search + scraping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ultralytics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 object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opencv-python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preprocessing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torch (cu121)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with CUDA 12.1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roboflow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download from Roboflow Universe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Install all: pip install fastapi uvicorn pydantic chromadb sentence-transformers ollama requests beautifulsoup4 ultralytics opencv-python streamlit</w:t>
      </w:r>
    </w:p>
    <w:p>
      <w:r>
        <w:rPr>
          <w:rFonts w:ascii="Arial" w:cs="Arial" w:eastAsia="Arial" w:hAnsi="Arial"/>
          <w:sz w:val="22"/>
          <w:szCs w:val="22"/>
        </w:rPr>
        <w:t xml:space="preserve">PyTorch (CUDA): pip install torch torchvision torchaudio --index-url https://download.pytorch.org/whl/cu121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GitHub Repository</w:t>
      </w:r>
    </w:p>
    <w:p>
      <w:r>
        <w:rPr>
          <w:rFonts w:ascii="Arial" w:cs="Arial" w:eastAsia="Arial" w:hAnsi="Arial"/>
          <w:sz w:val="22"/>
          <w:szCs w:val="22"/>
        </w:rPr>
        <w:t xml:space="preserve">URL: https://github.com/arpitbaviskar/ai-engineering-assistant</w:t>
      </w:r>
    </w:p>
    <w:p>
      <w:r>
        <w:rPr>
          <w:rFonts w:ascii="Arial" w:cs="Arial" w:eastAsia="Arial" w:hAnsi="Arial"/>
          <w:sz w:val="22"/>
          <w:szCs w:val="22"/>
        </w:rPr>
        <w:t xml:space="preserve">Branch: main</w:t>
      </w:r>
    </w:p>
    <w:p>
      <w:r>
        <w:rPr>
          <w:rFonts w:ascii="Arial" w:cs="Arial" w:eastAsia="Arial" w:hAnsi="Arial"/>
          <w:sz w:val="22"/>
          <w:szCs w:val="22"/>
        </w:rPr>
        <w:t xml:space="preserve">Note: vector_db/, venv/, ollama_models/ are in .gitignore and not pushed.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Summary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D9E7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9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2026-03-23T13:16:53.878Z</dcterms:created>
  <dcterms:modified xsi:type="dcterms:W3CDTF">2026-03-23T13:16:53.879Z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