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77554" w14:textId="77777777" w:rsidR="007221B9" w:rsidRPr="007221B9" w:rsidRDefault="007221B9" w:rsidP="00751636">
      <w:pPr>
        <w:spacing w:line="360" w:lineRule="auto"/>
        <w:jc w:val="center"/>
        <w:rPr>
          <w:b/>
          <w:sz w:val="48"/>
          <w:szCs w:val="48"/>
        </w:rPr>
      </w:pPr>
      <w:r w:rsidRPr="007221B9">
        <w:rPr>
          <w:b/>
          <w:sz w:val="48"/>
          <w:szCs w:val="48"/>
        </w:rPr>
        <w:t>CS1125</w:t>
      </w:r>
    </w:p>
    <w:p w14:paraId="4BB9E4BB" w14:textId="23209E9B" w:rsidR="00751636" w:rsidRDefault="007221B9" w:rsidP="00751636">
      <w:pPr>
        <w:spacing w:line="360" w:lineRule="auto"/>
        <w:jc w:val="center"/>
        <w:rPr>
          <w:b/>
          <w:sz w:val="48"/>
          <w:szCs w:val="48"/>
        </w:rPr>
      </w:pPr>
      <w:r w:rsidRPr="007221B9">
        <w:rPr>
          <w:b/>
          <w:sz w:val="48"/>
          <w:szCs w:val="48"/>
        </w:rPr>
        <w:t>Robotic Process Automation</w:t>
      </w:r>
    </w:p>
    <w:p w14:paraId="3571731B" w14:textId="579AFBBC" w:rsidR="00D95BE5" w:rsidRPr="00D95BE5" w:rsidRDefault="00D95BE5" w:rsidP="00751636">
      <w:pPr>
        <w:spacing w:line="360" w:lineRule="auto"/>
        <w:jc w:val="center"/>
        <w:rPr>
          <w:bCs/>
          <w:sz w:val="36"/>
          <w:szCs w:val="36"/>
          <w:u w:val="single"/>
        </w:rPr>
      </w:pPr>
      <w:r w:rsidRPr="00D95BE5">
        <w:rPr>
          <w:bCs/>
          <w:sz w:val="36"/>
          <w:szCs w:val="36"/>
          <w:u w:val="single"/>
        </w:rPr>
        <w:t xml:space="preserve">RPA Project Report </w:t>
      </w:r>
    </w:p>
    <w:p w14:paraId="6FB8476A" w14:textId="5A46E6BA" w:rsidR="00D95BE5" w:rsidRPr="00D95BE5" w:rsidRDefault="00D95BE5" w:rsidP="00751636">
      <w:pPr>
        <w:spacing w:line="360" w:lineRule="auto"/>
        <w:jc w:val="center"/>
        <w:rPr>
          <w:b/>
          <w:sz w:val="36"/>
          <w:szCs w:val="36"/>
        </w:rPr>
      </w:pPr>
      <w:r w:rsidRPr="00D95BE5">
        <w:rPr>
          <w:b/>
          <w:sz w:val="36"/>
          <w:szCs w:val="36"/>
        </w:rPr>
        <w:t>Stock Automation Bot</w:t>
      </w:r>
    </w:p>
    <w:p w14:paraId="3588B7BF" w14:textId="107510B0" w:rsidR="00751636" w:rsidRPr="00D95BE5" w:rsidRDefault="00751636" w:rsidP="00D95BE5">
      <w:pPr>
        <w:spacing w:line="360" w:lineRule="auto"/>
        <w:rPr>
          <w:sz w:val="28"/>
          <w:szCs w:val="28"/>
          <w:lang w:val="en-GB"/>
        </w:rPr>
      </w:pPr>
      <w:r w:rsidRPr="00970670">
        <w:rPr>
          <w:sz w:val="28"/>
          <w:szCs w:val="28"/>
          <w:lang w:val="en-GB"/>
        </w:rPr>
        <w:t>PREPARED BY</w:t>
      </w:r>
      <w:r w:rsidR="00D95BE5">
        <w:rPr>
          <w:sz w:val="28"/>
          <w:szCs w:val="28"/>
          <w:lang w:val="en-GB"/>
        </w:rPr>
        <w:t xml:space="preserve">                                                                 </w:t>
      </w:r>
      <w:r w:rsidR="00D95BE5" w:rsidRPr="00970670">
        <w:rPr>
          <w:sz w:val="28"/>
          <w:szCs w:val="28"/>
          <w:lang w:val="en-GB"/>
        </w:rPr>
        <w:t>FACULTY GUIDE</w:t>
      </w:r>
    </w:p>
    <w:p w14:paraId="79551C02" w14:textId="07758A46" w:rsidR="00D95BE5" w:rsidRPr="00D95BE5" w:rsidRDefault="00751636" w:rsidP="00D95BE5">
      <w:pPr>
        <w:spacing w:line="360" w:lineRule="auto"/>
        <w:rPr>
          <w:b/>
          <w:bCs/>
          <w:sz w:val="28"/>
          <w:szCs w:val="28"/>
          <w:lang w:val="en-GB"/>
        </w:rPr>
      </w:pPr>
      <w:r>
        <w:rPr>
          <w:b/>
          <w:sz w:val="32"/>
          <w:szCs w:val="32"/>
          <w:lang w:val="en-GB"/>
        </w:rPr>
        <w:t>Arpit Vyas</w:t>
      </w:r>
      <w:r w:rsidR="00D95BE5">
        <w:rPr>
          <w:sz w:val="28"/>
          <w:szCs w:val="28"/>
          <w:lang w:val="en-GB"/>
        </w:rPr>
        <w:t xml:space="preserve">                          </w:t>
      </w:r>
      <w:r w:rsidR="00D95BE5">
        <w:rPr>
          <w:sz w:val="28"/>
          <w:szCs w:val="28"/>
          <w:lang w:val="en-GB"/>
        </w:rPr>
        <w:tab/>
      </w:r>
      <w:r w:rsidR="00D95BE5">
        <w:rPr>
          <w:sz w:val="28"/>
          <w:szCs w:val="28"/>
          <w:lang w:val="en-GB"/>
        </w:rPr>
        <w:tab/>
      </w:r>
      <w:r w:rsidR="00D95BE5">
        <w:rPr>
          <w:sz w:val="28"/>
          <w:szCs w:val="28"/>
          <w:lang w:val="en-GB"/>
        </w:rPr>
        <w:tab/>
      </w:r>
      <w:r w:rsidR="00D95BE5">
        <w:rPr>
          <w:sz w:val="28"/>
          <w:szCs w:val="28"/>
          <w:lang w:val="en-GB"/>
        </w:rPr>
        <w:tab/>
        <w:t xml:space="preserve">    </w:t>
      </w:r>
      <w:proofErr w:type="spellStart"/>
      <w:r w:rsidR="00D95BE5" w:rsidRPr="00D95BE5">
        <w:rPr>
          <w:b/>
          <w:bCs/>
          <w:sz w:val="28"/>
          <w:szCs w:val="28"/>
          <w:lang w:val="en-GB"/>
        </w:rPr>
        <w:t>Dr.</w:t>
      </w:r>
      <w:proofErr w:type="spellEnd"/>
      <w:r w:rsidR="00D95BE5" w:rsidRPr="00D95BE5">
        <w:rPr>
          <w:b/>
          <w:bCs/>
          <w:sz w:val="28"/>
          <w:szCs w:val="28"/>
          <w:lang w:val="en-GB"/>
        </w:rPr>
        <w:t xml:space="preserve"> Santosh Verma</w:t>
      </w:r>
    </w:p>
    <w:p w14:paraId="51207A0D" w14:textId="5781A194" w:rsidR="00D95BE5" w:rsidRPr="00D95BE5" w:rsidRDefault="00D95BE5" w:rsidP="00D95BE5">
      <w:pPr>
        <w:spacing w:line="360" w:lineRule="auto"/>
        <w:rPr>
          <w:b/>
          <w:bCs/>
          <w:sz w:val="36"/>
          <w:szCs w:val="36"/>
          <w:lang w:val="en-GB"/>
        </w:rPr>
      </w:pPr>
      <w:r w:rsidRPr="00D95BE5">
        <w:rPr>
          <w:b/>
          <w:bCs/>
          <w:sz w:val="32"/>
          <w:szCs w:val="32"/>
          <w:lang w:val="en-GB"/>
        </w:rPr>
        <w:t xml:space="preserve">(2019BTECHCSE011) </w:t>
      </w:r>
      <w:r w:rsidRPr="00D95BE5">
        <w:rPr>
          <w:b/>
          <w:bCs/>
          <w:sz w:val="32"/>
          <w:szCs w:val="32"/>
          <w:lang w:val="en-GB"/>
        </w:rPr>
        <w:tab/>
      </w:r>
      <w:r w:rsidRPr="00D95BE5">
        <w:rPr>
          <w:b/>
          <w:bCs/>
          <w:sz w:val="32"/>
          <w:szCs w:val="32"/>
          <w:lang w:val="en-GB"/>
        </w:rPr>
        <w:tab/>
      </w:r>
      <w:r w:rsidRPr="00D95BE5">
        <w:rPr>
          <w:b/>
          <w:bCs/>
          <w:sz w:val="32"/>
          <w:szCs w:val="32"/>
          <w:lang w:val="en-GB"/>
        </w:rPr>
        <w:tab/>
      </w:r>
      <w:r w:rsidRPr="00D95BE5">
        <w:rPr>
          <w:b/>
          <w:bCs/>
          <w:sz w:val="32"/>
          <w:szCs w:val="32"/>
          <w:lang w:val="en-GB"/>
        </w:rPr>
        <w:tab/>
      </w:r>
      <w:r w:rsidRPr="00D95BE5">
        <w:rPr>
          <w:b/>
          <w:bCs/>
          <w:sz w:val="32"/>
          <w:szCs w:val="32"/>
          <w:lang w:val="en-GB"/>
        </w:rPr>
        <w:tab/>
        <w:t xml:space="preserve"> </w:t>
      </w:r>
      <w:proofErr w:type="spellStart"/>
      <w:r w:rsidRPr="00D95BE5">
        <w:rPr>
          <w:b/>
          <w:bCs/>
          <w:sz w:val="32"/>
          <w:szCs w:val="32"/>
          <w:lang w:val="en-GB"/>
        </w:rPr>
        <w:t>Dr.</w:t>
      </w:r>
      <w:proofErr w:type="spellEnd"/>
      <w:r w:rsidRPr="00D95BE5">
        <w:rPr>
          <w:b/>
          <w:bCs/>
          <w:sz w:val="28"/>
          <w:szCs w:val="28"/>
          <w:lang w:val="en-GB"/>
        </w:rPr>
        <w:t xml:space="preserve"> </w:t>
      </w:r>
      <w:proofErr w:type="spellStart"/>
      <w:r w:rsidRPr="00D95BE5">
        <w:rPr>
          <w:b/>
          <w:bCs/>
          <w:sz w:val="28"/>
          <w:szCs w:val="28"/>
          <w:lang w:val="en-GB"/>
        </w:rPr>
        <w:t>Gireesh</w:t>
      </w:r>
      <w:proofErr w:type="spellEnd"/>
      <w:r w:rsidRPr="00D95BE5">
        <w:rPr>
          <w:b/>
          <w:bCs/>
          <w:sz w:val="28"/>
          <w:szCs w:val="28"/>
          <w:lang w:val="en-GB"/>
        </w:rPr>
        <w:t xml:space="preserve"> Kaushik</w:t>
      </w:r>
    </w:p>
    <w:p w14:paraId="75C4773B" w14:textId="52037039" w:rsidR="00751636" w:rsidRPr="00090601" w:rsidRDefault="00751636" w:rsidP="00751636">
      <w:pPr>
        <w:jc w:val="center"/>
        <w:rPr>
          <w:sz w:val="12"/>
          <w:lang w:val="en-GB"/>
        </w:rPr>
      </w:pPr>
      <w:r>
        <w:rPr>
          <w:noProof/>
        </w:rPr>
        <w:drawing>
          <wp:inline distT="0" distB="0" distL="0" distR="0" wp14:anchorId="6FB1C9D1" wp14:editId="1298429A">
            <wp:extent cx="1685925" cy="1317819"/>
            <wp:effectExtent l="0" t="0" r="0" b="0"/>
            <wp:docPr id="40" name="Picture 40"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picture containing text, clipart&#10;&#10;Description automatically generated"/>
                    <pic:cNvPicPr/>
                  </pic:nvPicPr>
                  <pic:blipFill>
                    <a:blip r:embed="rId7">
                      <a:extLst>
                        <a:ext uri="{BEBA8EAE-BF5A-486C-A8C5-ECC9F3942E4B}">
                          <a14:imgProps xmlns:a14="http://schemas.microsoft.com/office/drawing/2010/main">
                            <a14:imgLayer r:embed="rId8">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1685925" cy="1317819"/>
                    </a:xfrm>
                    <a:prstGeom prst="rect">
                      <a:avLst/>
                    </a:prstGeom>
                  </pic:spPr>
                </pic:pic>
              </a:graphicData>
            </a:graphic>
          </wp:inline>
        </w:drawing>
      </w:r>
    </w:p>
    <w:p w14:paraId="0D1F018E" w14:textId="77777777" w:rsidR="00751636" w:rsidRPr="004471BD" w:rsidRDefault="00751636" w:rsidP="00751636">
      <w:pPr>
        <w:spacing w:line="360" w:lineRule="auto"/>
        <w:jc w:val="center"/>
        <w:rPr>
          <w:b/>
          <w:sz w:val="36"/>
        </w:rPr>
      </w:pPr>
      <w:r>
        <w:rPr>
          <w:b/>
          <w:sz w:val="36"/>
        </w:rPr>
        <w:t>Department of Computer Science engineering</w:t>
      </w:r>
    </w:p>
    <w:p w14:paraId="798B6672" w14:textId="77777777" w:rsidR="00751636" w:rsidRPr="004471BD" w:rsidRDefault="00751636" w:rsidP="00751636">
      <w:pPr>
        <w:spacing w:line="360" w:lineRule="auto"/>
        <w:jc w:val="center"/>
        <w:rPr>
          <w:b/>
          <w:sz w:val="36"/>
        </w:rPr>
      </w:pPr>
      <w:r>
        <w:rPr>
          <w:b/>
          <w:sz w:val="36"/>
        </w:rPr>
        <w:t>Institute of Engineering and Technology (IET)</w:t>
      </w:r>
    </w:p>
    <w:p w14:paraId="73E616A7" w14:textId="77777777" w:rsidR="00751636" w:rsidRDefault="00751636" w:rsidP="00751636">
      <w:pPr>
        <w:spacing w:line="360" w:lineRule="auto"/>
        <w:jc w:val="center"/>
        <w:rPr>
          <w:b/>
          <w:sz w:val="36"/>
        </w:rPr>
      </w:pPr>
      <w:r>
        <w:rPr>
          <w:b/>
          <w:sz w:val="36"/>
        </w:rPr>
        <w:t xml:space="preserve">JK </w:t>
      </w:r>
      <w:proofErr w:type="spellStart"/>
      <w:r>
        <w:rPr>
          <w:b/>
          <w:sz w:val="36"/>
        </w:rPr>
        <w:t>Lakshmipat</w:t>
      </w:r>
      <w:proofErr w:type="spellEnd"/>
      <w:r>
        <w:rPr>
          <w:b/>
          <w:sz w:val="36"/>
        </w:rPr>
        <w:t xml:space="preserve"> University Jaipur</w:t>
      </w:r>
    </w:p>
    <w:p w14:paraId="5CFFEC98" w14:textId="29711995" w:rsidR="00751636" w:rsidRDefault="00EB7C08" w:rsidP="00751636">
      <w:pPr>
        <w:jc w:val="center"/>
        <w:rPr>
          <w:b/>
          <w:sz w:val="28"/>
        </w:rPr>
      </w:pPr>
      <w:r>
        <w:rPr>
          <w:b/>
          <w:sz w:val="28"/>
        </w:rPr>
        <w:t xml:space="preserve">May </w:t>
      </w:r>
      <w:r w:rsidR="00751636">
        <w:rPr>
          <w:b/>
          <w:sz w:val="28"/>
        </w:rPr>
        <w:t>202</w:t>
      </w:r>
      <w:r>
        <w:rPr>
          <w:b/>
          <w:sz w:val="28"/>
        </w:rPr>
        <w:t>2</w:t>
      </w:r>
    </w:p>
    <w:p w14:paraId="61245AA9" w14:textId="39AC6792" w:rsidR="00751636" w:rsidRDefault="00751636" w:rsidP="00751636"/>
    <w:p w14:paraId="260E2129" w14:textId="16D037E8" w:rsidR="000C7356" w:rsidRPr="00E12474" w:rsidRDefault="00E12474" w:rsidP="00E12474">
      <w:pPr>
        <w:jc w:val="center"/>
        <w:rPr>
          <w:sz w:val="32"/>
          <w:szCs w:val="32"/>
          <w:u w:val="single"/>
        </w:rPr>
      </w:pPr>
      <w:r w:rsidRPr="00E12474">
        <w:rPr>
          <w:sz w:val="32"/>
          <w:szCs w:val="32"/>
          <w:u w:val="single"/>
        </w:rPr>
        <w:lastRenderedPageBreak/>
        <w:t>Abstract</w:t>
      </w:r>
    </w:p>
    <w:p w14:paraId="53ACFB6F" w14:textId="7E006B5E" w:rsidR="004D40F0" w:rsidRDefault="004D40F0" w:rsidP="00751636">
      <w:r>
        <w:t xml:space="preserve">In this project we will be building a bot using UiPath that will fetch filtered stock from a scanner and store in excel file. Then according to users input it will those stocks in selective platform. This bot will not only save time and effort but with help of good screener will result in profitable trades in long </w:t>
      </w:r>
      <w:r w:rsidR="00DD7EFA">
        <w:t>term. This</w:t>
      </w:r>
      <w:r>
        <w:t xml:space="preserve"> bot can be </w:t>
      </w:r>
      <w:r w:rsidR="00DD7EFA">
        <w:t>complied with Machine learning for more better results. And as it is a bot it will help removing human emotions from trading process that may lead to uneven risk reward ratios.</w:t>
      </w:r>
    </w:p>
    <w:p w14:paraId="155A7FBD" w14:textId="50E1B876" w:rsidR="000C7356" w:rsidRDefault="000C7356" w:rsidP="00751636"/>
    <w:p w14:paraId="7E6E558A" w14:textId="01CACF61" w:rsidR="000C7356" w:rsidRDefault="000C7356" w:rsidP="00751636"/>
    <w:p w14:paraId="5C825E54" w14:textId="09615162" w:rsidR="000C7356" w:rsidRDefault="000C7356" w:rsidP="00751636"/>
    <w:p w14:paraId="757BC390" w14:textId="57F8F259" w:rsidR="000C7356" w:rsidRDefault="000C7356" w:rsidP="00E12474"/>
    <w:p w14:paraId="047617C7" w14:textId="230A22BC" w:rsidR="000C7356" w:rsidRDefault="000C7356" w:rsidP="00751636"/>
    <w:p w14:paraId="56E351C0" w14:textId="368D7B5F" w:rsidR="000C7356" w:rsidRDefault="000C7356" w:rsidP="00751636"/>
    <w:p w14:paraId="6CC2BE28" w14:textId="74064AB6" w:rsidR="000C7356" w:rsidRDefault="000C7356" w:rsidP="00751636"/>
    <w:p w14:paraId="306D0DF2" w14:textId="0FC764BA" w:rsidR="000C7356" w:rsidRDefault="000C7356" w:rsidP="00751636"/>
    <w:p w14:paraId="6F6FE0F9" w14:textId="66BACFE5" w:rsidR="000C7356" w:rsidRDefault="000C7356" w:rsidP="00751636"/>
    <w:p w14:paraId="27C6636D" w14:textId="2CF97FE4" w:rsidR="000C7356" w:rsidRDefault="000C7356" w:rsidP="00751636"/>
    <w:p w14:paraId="7AAC0B6A" w14:textId="21CC0ACA" w:rsidR="000C7356" w:rsidRDefault="000C7356" w:rsidP="00751636"/>
    <w:p w14:paraId="2BC6B516" w14:textId="59050803" w:rsidR="000C7356" w:rsidRDefault="000C7356" w:rsidP="00751636"/>
    <w:p w14:paraId="311150F4" w14:textId="1C7A6385" w:rsidR="000C7356" w:rsidRDefault="000C7356" w:rsidP="00751636"/>
    <w:p w14:paraId="1E48B844" w14:textId="638641A5" w:rsidR="000C7356" w:rsidRDefault="000C7356" w:rsidP="00751636"/>
    <w:p w14:paraId="3091307B" w14:textId="41EFF289" w:rsidR="000C7356" w:rsidRDefault="000C7356" w:rsidP="00751636"/>
    <w:p w14:paraId="2D384B29" w14:textId="5FA2F2FC" w:rsidR="000C7356" w:rsidRDefault="000C7356" w:rsidP="00751636"/>
    <w:p w14:paraId="0950A98F" w14:textId="2D1076C2" w:rsidR="000C7356" w:rsidRDefault="000C7356" w:rsidP="00751636"/>
    <w:p w14:paraId="3DA4318B" w14:textId="253D6414" w:rsidR="000C7356" w:rsidRDefault="000C7356" w:rsidP="00E12474">
      <w:pPr>
        <w:pStyle w:val="Heading1"/>
        <w:numPr>
          <w:ilvl w:val="0"/>
          <w:numId w:val="0"/>
        </w:numPr>
        <w:ind w:left="1440"/>
        <w:rPr>
          <w:rFonts w:eastAsiaTheme="minorHAnsi"/>
        </w:rPr>
      </w:pPr>
      <w:bookmarkStart w:id="0" w:name="_Toc81169654"/>
    </w:p>
    <w:p w14:paraId="3F3520AB" w14:textId="77777777" w:rsidR="000C7356" w:rsidRPr="000C7356" w:rsidRDefault="000C7356" w:rsidP="000C7356"/>
    <w:bookmarkStart w:id="1" w:name="_Toc103028384" w:displacedByCustomXml="next"/>
    <w:sdt>
      <w:sdtPr>
        <w:rPr>
          <w:rFonts w:eastAsiaTheme="minorHAnsi" w:cstheme="minorBidi"/>
          <w:b w:val="0"/>
          <w:bCs w:val="0"/>
          <w:color w:val="auto"/>
          <w:sz w:val="24"/>
          <w:szCs w:val="22"/>
        </w:rPr>
        <w:id w:val="984052416"/>
        <w:docPartObj>
          <w:docPartGallery w:val="Table of Contents"/>
          <w:docPartUnique/>
        </w:docPartObj>
      </w:sdtPr>
      <w:sdtEndPr>
        <w:rPr>
          <w:noProof/>
        </w:rPr>
      </w:sdtEndPr>
      <w:sdtContent>
        <w:p w14:paraId="4AB6DE42" w14:textId="5E82091B" w:rsidR="00751636" w:rsidRPr="00D65EAB" w:rsidRDefault="00751636" w:rsidP="00F47008">
          <w:pPr>
            <w:pStyle w:val="Heading1"/>
            <w:numPr>
              <w:ilvl w:val="0"/>
              <w:numId w:val="0"/>
            </w:numPr>
            <w:jc w:val="center"/>
          </w:pPr>
          <w:r w:rsidRPr="00D65EAB">
            <w:t>Table of Contents</w:t>
          </w:r>
          <w:bookmarkEnd w:id="1"/>
        </w:p>
        <w:p w14:paraId="622C304B" w14:textId="276ED059" w:rsidR="009A2F61" w:rsidRDefault="00751636">
          <w:pPr>
            <w:pStyle w:val="TOC1"/>
            <w:tabs>
              <w:tab w:val="right" w:leader="dot" w:pos="9350"/>
            </w:tabs>
            <w:rPr>
              <w:noProof/>
              <w:lang w:val="en-IN" w:eastAsia="en-IN"/>
            </w:rPr>
          </w:pPr>
          <w:r>
            <w:fldChar w:fldCharType="begin"/>
          </w:r>
          <w:r>
            <w:instrText xml:space="preserve"> TOC \o "1-3" \h \z \u </w:instrText>
          </w:r>
          <w:r>
            <w:fldChar w:fldCharType="separate"/>
          </w:r>
          <w:hyperlink w:anchor="_Toc103028384" w:history="1">
            <w:r w:rsidR="009A2F61" w:rsidRPr="00897BF0">
              <w:rPr>
                <w:rStyle w:val="Hyperlink"/>
                <w:noProof/>
              </w:rPr>
              <w:t>Table of Contents</w:t>
            </w:r>
            <w:r w:rsidR="009A2F61">
              <w:rPr>
                <w:noProof/>
                <w:webHidden/>
              </w:rPr>
              <w:tab/>
            </w:r>
            <w:r w:rsidR="009A2F61">
              <w:rPr>
                <w:noProof/>
                <w:webHidden/>
              </w:rPr>
              <w:fldChar w:fldCharType="begin"/>
            </w:r>
            <w:r w:rsidR="009A2F61">
              <w:rPr>
                <w:noProof/>
                <w:webHidden/>
              </w:rPr>
              <w:instrText xml:space="preserve"> PAGEREF _Toc103028384 \h </w:instrText>
            </w:r>
            <w:r w:rsidR="009A2F61">
              <w:rPr>
                <w:noProof/>
                <w:webHidden/>
              </w:rPr>
            </w:r>
            <w:r w:rsidR="009A2F61">
              <w:rPr>
                <w:noProof/>
                <w:webHidden/>
              </w:rPr>
              <w:fldChar w:fldCharType="separate"/>
            </w:r>
            <w:r w:rsidR="005419D8">
              <w:rPr>
                <w:noProof/>
                <w:webHidden/>
              </w:rPr>
              <w:t>3</w:t>
            </w:r>
            <w:r w:rsidR="009A2F61">
              <w:rPr>
                <w:noProof/>
                <w:webHidden/>
              </w:rPr>
              <w:fldChar w:fldCharType="end"/>
            </w:r>
          </w:hyperlink>
        </w:p>
        <w:p w14:paraId="5445A2A8" w14:textId="2055D983" w:rsidR="009A2F61" w:rsidRDefault="00B14B90">
          <w:pPr>
            <w:pStyle w:val="TOC1"/>
            <w:tabs>
              <w:tab w:val="left" w:pos="440"/>
              <w:tab w:val="right" w:leader="dot" w:pos="9350"/>
            </w:tabs>
            <w:rPr>
              <w:noProof/>
              <w:lang w:val="en-IN" w:eastAsia="en-IN"/>
            </w:rPr>
          </w:pPr>
          <w:hyperlink w:anchor="_Toc103028385" w:history="1">
            <w:r w:rsidR="009A2F61" w:rsidRPr="00897BF0">
              <w:rPr>
                <w:rStyle w:val="Hyperlink"/>
                <w:noProof/>
              </w:rPr>
              <w:t>1.</w:t>
            </w:r>
            <w:r w:rsidR="009A2F61">
              <w:rPr>
                <w:noProof/>
                <w:lang w:val="en-IN" w:eastAsia="en-IN"/>
              </w:rPr>
              <w:tab/>
            </w:r>
            <w:r w:rsidR="009A2F61" w:rsidRPr="00897BF0">
              <w:rPr>
                <w:rStyle w:val="Hyperlink"/>
                <w:noProof/>
                <w:shd w:val="clear" w:color="auto" w:fill="FFFFFF"/>
              </w:rPr>
              <w:t>Introduction</w:t>
            </w:r>
            <w:r w:rsidR="009A2F61">
              <w:rPr>
                <w:noProof/>
                <w:webHidden/>
              </w:rPr>
              <w:tab/>
            </w:r>
            <w:r w:rsidR="009A2F61">
              <w:rPr>
                <w:noProof/>
                <w:webHidden/>
              </w:rPr>
              <w:fldChar w:fldCharType="begin"/>
            </w:r>
            <w:r w:rsidR="009A2F61">
              <w:rPr>
                <w:noProof/>
                <w:webHidden/>
              </w:rPr>
              <w:instrText xml:space="preserve"> PAGEREF _Toc103028385 \h </w:instrText>
            </w:r>
            <w:r w:rsidR="009A2F61">
              <w:rPr>
                <w:noProof/>
                <w:webHidden/>
              </w:rPr>
            </w:r>
            <w:r w:rsidR="009A2F61">
              <w:rPr>
                <w:noProof/>
                <w:webHidden/>
              </w:rPr>
              <w:fldChar w:fldCharType="separate"/>
            </w:r>
            <w:r w:rsidR="005419D8">
              <w:rPr>
                <w:noProof/>
                <w:webHidden/>
              </w:rPr>
              <w:t>4</w:t>
            </w:r>
            <w:r w:rsidR="009A2F61">
              <w:rPr>
                <w:noProof/>
                <w:webHidden/>
              </w:rPr>
              <w:fldChar w:fldCharType="end"/>
            </w:r>
          </w:hyperlink>
        </w:p>
        <w:p w14:paraId="0E7DF913" w14:textId="7207F1CE" w:rsidR="009A2F61" w:rsidRDefault="00B14B90">
          <w:pPr>
            <w:pStyle w:val="TOC1"/>
            <w:tabs>
              <w:tab w:val="left" w:pos="440"/>
              <w:tab w:val="right" w:leader="dot" w:pos="9350"/>
            </w:tabs>
            <w:rPr>
              <w:noProof/>
              <w:lang w:val="en-IN" w:eastAsia="en-IN"/>
            </w:rPr>
          </w:pPr>
          <w:hyperlink w:anchor="_Toc103028386" w:history="1">
            <w:r w:rsidR="009A2F61" w:rsidRPr="00897BF0">
              <w:rPr>
                <w:rStyle w:val="Hyperlink"/>
                <w:noProof/>
              </w:rPr>
              <w:t>2.</w:t>
            </w:r>
            <w:r w:rsidR="009A2F61">
              <w:rPr>
                <w:noProof/>
                <w:lang w:val="en-IN" w:eastAsia="en-IN"/>
              </w:rPr>
              <w:tab/>
            </w:r>
            <w:r w:rsidR="009A2F61" w:rsidRPr="00897BF0">
              <w:rPr>
                <w:rStyle w:val="Hyperlink"/>
                <w:noProof/>
                <w:shd w:val="clear" w:color="auto" w:fill="FFFFFF"/>
              </w:rPr>
              <w:t>Methodology</w:t>
            </w:r>
            <w:r w:rsidR="009A2F61">
              <w:rPr>
                <w:noProof/>
                <w:webHidden/>
              </w:rPr>
              <w:tab/>
            </w:r>
            <w:r w:rsidR="009A2F61">
              <w:rPr>
                <w:noProof/>
                <w:webHidden/>
              </w:rPr>
              <w:fldChar w:fldCharType="begin"/>
            </w:r>
            <w:r w:rsidR="009A2F61">
              <w:rPr>
                <w:noProof/>
                <w:webHidden/>
              </w:rPr>
              <w:instrText xml:space="preserve"> PAGEREF _Toc103028386 \h </w:instrText>
            </w:r>
            <w:r w:rsidR="009A2F61">
              <w:rPr>
                <w:noProof/>
                <w:webHidden/>
              </w:rPr>
            </w:r>
            <w:r w:rsidR="009A2F61">
              <w:rPr>
                <w:noProof/>
                <w:webHidden/>
              </w:rPr>
              <w:fldChar w:fldCharType="separate"/>
            </w:r>
            <w:r w:rsidR="005419D8">
              <w:rPr>
                <w:noProof/>
                <w:webHidden/>
              </w:rPr>
              <w:t>5</w:t>
            </w:r>
            <w:r w:rsidR="009A2F61">
              <w:rPr>
                <w:noProof/>
                <w:webHidden/>
              </w:rPr>
              <w:fldChar w:fldCharType="end"/>
            </w:r>
          </w:hyperlink>
        </w:p>
        <w:p w14:paraId="11C912EA" w14:textId="2FCBDE31" w:rsidR="009A2F61" w:rsidRDefault="00B14B90">
          <w:pPr>
            <w:pStyle w:val="TOC2"/>
            <w:tabs>
              <w:tab w:val="right" w:leader="dot" w:pos="9350"/>
            </w:tabs>
            <w:rPr>
              <w:noProof/>
              <w:lang w:val="en-IN" w:eastAsia="en-IN"/>
            </w:rPr>
          </w:pPr>
          <w:hyperlink w:anchor="_Toc103028387" w:history="1">
            <w:r w:rsidR="009A2F61" w:rsidRPr="00897BF0">
              <w:rPr>
                <w:rStyle w:val="Hyperlink"/>
                <w:noProof/>
              </w:rPr>
              <w:t>2.1 Flow Diagram of workflow</w:t>
            </w:r>
            <w:r w:rsidR="009A2F61">
              <w:rPr>
                <w:noProof/>
                <w:webHidden/>
              </w:rPr>
              <w:tab/>
            </w:r>
            <w:r w:rsidR="009A2F61">
              <w:rPr>
                <w:noProof/>
                <w:webHidden/>
              </w:rPr>
              <w:fldChar w:fldCharType="begin"/>
            </w:r>
            <w:r w:rsidR="009A2F61">
              <w:rPr>
                <w:noProof/>
                <w:webHidden/>
              </w:rPr>
              <w:instrText xml:space="preserve"> PAGEREF _Toc103028387 \h </w:instrText>
            </w:r>
            <w:r w:rsidR="009A2F61">
              <w:rPr>
                <w:noProof/>
                <w:webHidden/>
              </w:rPr>
            </w:r>
            <w:r w:rsidR="009A2F61">
              <w:rPr>
                <w:noProof/>
                <w:webHidden/>
              </w:rPr>
              <w:fldChar w:fldCharType="separate"/>
            </w:r>
            <w:r w:rsidR="005419D8">
              <w:rPr>
                <w:noProof/>
                <w:webHidden/>
              </w:rPr>
              <w:t>5</w:t>
            </w:r>
            <w:r w:rsidR="009A2F61">
              <w:rPr>
                <w:noProof/>
                <w:webHidden/>
              </w:rPr>
              <w:fldChar w:fldCharType="end"/>
            </w:r>
          </w:hyperlink>
        </w:p>
        <w:p w14:paraId="69E759A5" w14:textId="1D7ED754" w:rsidR="009A2F61" w:rsidRDefault="00B14B90">
          <w:pPr>
            <w:pStyle w:val="TOC2"/>
            <w:tabs>
              <w:tab w:val="left" w:pos="880"/>
              <w:tab w:val="right" w:leader="dot" w:pos="9350"/>
            </w:tabs>
            <w:rPr>
              <w:noProof/>
              <w:lang w:val="en-IN" w:eastAsia="en-IN"/>
            </w:rPr>
          </w:pPr>
          <w:hyperlink w:anchor="_Toc103028388" w:history="1">
            <w:r w:rsidR="009A2F61" w:rsidRPr="00897BF0">
              <w:rPr>
                <w:rStyle w:val="Hyperlink"/>
                <w:noProof/>
              </w:rPr>
              <w:t>2.2</w:t>
            </w:r>
            <w:r w:rsidR="009A2F61">
              <w:rPr>
                <w:noProof/>
                <w:lang w:val="en-IN" w:eastAsia="en-IN"/>
              </w:rPr>
              <w:tab/>
            </w:r>
            <w:r w:rsidR="009A2F61" w:rsidRPr="00897BF0">
              <w:rPr>
                <w:rStyle w:val="Hyperlink"/>
                <w:noProof/>
              </w:rPr>
              <w:t>Algorithm</w:t>
            </w:r>
            <w:r w:rsidR="009A2F61">
              <w:rPr>
                <w:noProof/>
                <w:webHidden/>
              </w:rPr>
              <w:tab/>
            </w:r>
            <w:r w:rsidR="009A2F61">
              <w:rPr>
                <w:noProof/>
                <w:webHidden/>
              </w:rPr>
              <w:fldChar w:fldCharType="begin"/>
            </w:r>
            <w:r w:rsidR="009A2F61">
              <w:rPr>
                <w:noProof/>
                <w:webHidden/>
              </w:rPr>
              <w:instrText xml:space="preserve"> PAGEREF _Toc103028388 \h </w:instrText>
            </w:r>
            <w:r w:rsidR="009A2F61">
              <w:rPr>
                <w:noProof/>
                <w:webHidden/>
              </w:rPr>
            </w:r>
            <w:r w:rsidR="009A2F61">
              <w:rPr>
                <w:noProof/>
                <w:webHidden/>
              </w:rPr>
              <w:fldChar w:fldCharType="separate"/>
            </w:r>
            <w:r w:rsidR="005419D8">
              <w:rPr>
                <w:noProof/>
                <w:webHidden/>
              </w:rPr>
              <w:t>6</w:t>
            </w:r>
            <w:r w:rsidR="009A2F61">
              <w:rPr>
                <w:noProof/>
                <w:webHidden/>
              </w:rPr>
              <w:fldChar w:fldCharType="end"/>
            </w:r>
          </w:hyperlink>
        </w:p>
        <w:p w14:paraId="6B670972" w14:textId="6DDA2FCB" w:rsidR="009A2F61" w:rsidRDefault="00B14B90">
          <w:pPr>
            <w:pStyle w:val="TOC2"/>
            <w:tabs>
              <w:tab w:val="left" w:pos="880"/>
              <w:tab w:val="right" w:leader="dot" w:pos="9350"/>
            </w:tabs>
            <w:rPr>
              <w:noProof/>
              <w:lang w:val="en-IN" w:eastAsia="en-IN"/>
            </w:rPr>
          </w:pPr>
          <w:hyperlink w:anchor="_Toc103028389" w:history="1">
            <w:r w:rsidR="009A2F61" w:rsidRPr="00897BF0">
              <w:rPr>
                <w:rStyle w:val="Hyperlink"/>
                <w:noProof/>
              </w:rPr>
              <w:t>2.3</w:t>
            </w:r>
            <w:r w:rsidR="009A2F61">
              <w:rPr>
                <w:noProof/>
                <w:lang w:val="en-IN" w:eastAsia="en-IN"/>
              </w:rPr>
              <w:tab/>
            </w:r>
            <w:r w:rsidR="009A2F61" w:rsidRPr="00897BF0">
              <w:rPr>
                <w:rStyle w:val="Hyperlink"/>
                <w:noProof/>
              </w:rPr>
              <w:t>Steps in Details</w:t>
            </w:r>
            <w:r w:rsidR="009A2F61">
              <w:rPr>
                <w:noProof/>
                <w:webHidden/>
              </w:rPr>
              <w:tab/>
            </w:r>
            <w:r w:rsidR="009A2F61">
              <w:rPr>
                <w:noProof/>
                <w:webHidden/>
              </w:rPr>
              <w:fldChar w:fldCharType="begin"/>
            </w:r>
            <w:r w:rsidR="009A2F61">
              <w:rPr>
                <w:noProof/>
                <w:webHidden/>
              </w:rPr>
              <w:instrText xml:space="preserve"> PAGEREF _Toc103028389 \h </w:instrText>
            </w:r>
            <w:r w:rsidR="009A2F61">
              <w:rPr>
                <w:noProof/>
                <w:webHidden/>
              </w:rPr>
            </w:r>
            <w:r w:rsidR="009A2F61">
              <w:rPr>
                <w:noProof/>
                <w:webHidden/>
              </w:rPr>
              <w:fldChar w:fldCharType="separate"/>
            </w:r>
            <w:r w:rsidR="005419D8">
              <w:rPr>
                <w:noProof/>
                <w:webHidden/>
              </w:rPr>
              <w:t>7</w:t>
            </w:r>
            <w:r w:rsidR="009A2F61">
              <w:rPr>
                <w:noProof/>
                <w:webHidden/>
              </w:rPr>
              <w:fldChar w:fldCharType="end"/>
            </w:r>
          </w:hyperlink>
        </w:p>
        <w:p w14:paraId="6AE259F1" w14:textId="4DD31060" w:rsidR="009A2F61" w:rsidRDefault="00B14B90">
          <w:pPr>
            <w:pStyle w:val="TOC1"/>
            <w:tabs>
              <w:tab w:val="left" w:pos="440"/>
              <w:tab w:val="right" w:leader="dot" w:pos="9350"/>
            </w:tabs>
            <w:rPr>
              <w:noProof/>
              <w:lang w:val="en-IN" w:eastAsia="en-IN"/>
            </w:rPr>
          </w:pPr>
          <w:hyperlink w:anchor="_Toc103028390" w:history="1">
            <w:r w:rsidR="009A2F61" w:rsidRPr="00897BF0">
              <w:rPr>
                <w:rStyle w:val="Hyperlink"/>
                <w:noProof/>
              </w:rPr>
              <w:t>3.</w:t>
            </w:r>
            <w:r w:rsidR="009A2F61">
              <w:rPr>
                <w:noProof/>
                <w:lang w:val="en-IN" w:eastAsia="en-IN"/>
              </w:rPr>
              <w:tab/>
            </w:r>
            <w:r w:rsidR="009A2F61" w:rsidRPr="00897BF0">
              <w:rPr>
                <w:rStyle w:val="Hyperlink"/>
                <w:noProof/>
              </w:rPr>
              <w:t>Result</w:t>
            </w:r>
            <w:r w:rsidR="009A2F61">
              <w:rPr>
                <w:noProof/>
                <w:webHidden/>
              </w:rPr>
              <w:tab/>
            </w:r>
            <w:r w:rsidR="009A2F61">
              <w:rPr>
                <w:noProof/>
                <w:webHidden/>
              </w:rPr>
              <w:fldChar w:fldCharType="begin"/>
            </w:r>
            <w:r w:rsidR="009A2F61">
              <w:rPr>
                <w:noProof/>
                <w:webHidden/>
              </w:rPr>
              <w:instrText xml:space="preserve"> PAGEREF _Toc103028390 \h </w:instrText>
            </w:r>
            <w:r w:rsidR="009A2F61">
              <w:rPr>
                <w:noProof/>
                <w:webHidden/>
              </w:rPr>
            </w:r>
            <w:r w:rsidR="009A2F61">
              <w:rPr>
                <w:noProof/>
                <w:webHidden/>
              </w:rPr>
              <w:fldChar w:fldCharType="separate"/>
            </w:r>
            <w:r w:rsidR="005419D8">
              <w:rPr>
                <w:noProof/>
                <w:webHidden/>
              </w:rPr>
              <w:t>11</w:t>
            </w:r>
            <w:r w:rsidR="009A2F61">
              <w:rPr>
                <w:noProof/>
                <w:webHidden/>
              </w:rPr>
              <w:fldChar w:fldCharType="end"/>
            </w:r>
          </w:hyperlink>
        </w:p>
        <w:p w14:paraId="08A15263" w14:textId="5FAA158D" w:rsidR="009A2F61" w:rsidRDefault="00B14B90">
          <w:pPr>
            <w:pStyle w:val="TOC1"/>
            <w:tabs>
              <w:tab w:val="left" w:pos="440"/>
              <w:tab w:val="right" w:leader="dot" w:pos="9350"/>
            </w:tabs>
            <w:rPr>
              <w:noProof/>
              <w:lang w:val="en-IN" w:eastAsia="en-IN"/>
            </w:rPr>
          </w:pPr>
          <w:hyperlink w:anchor="_Toc103028391" w:history="1">
            <w:r w:rsidR="009A2F61" w:rsidRPr="00897BF0">
              <w:rPr>
                <w:rStyle w:val="Hyperlink"/>
                <w:noProof/>
              </w:rPr>
              <w:t>4.</w:t>
            </w:r>
            <w:r w:rsidR="009A2F61">
              <w:rPr>
                <w:noProof/>
                <w:lang w:val="en-IN" w:eastAsia="en-IN"/>
              </w:rPr>
              <w:tab/>
            </w:r>
            <w:r w:rsidR="009A2F61" w:rsidRPr="00897BF0">
              <w:rPr>
                <w:rStyle w:val="Hyperlink"/>
                <w:noProof/>
              </w:rPr>
              <w:t>Conclusion</w:t>
            </w:r>
            <w:r w:rsidR="009A2F61">
              <w:rPr>
                <w:noProof/>
                <w:webHidden/>
              </w:rPr>
              <w:tab/>
            </w:r>
            <w:r w:rsidR="009A2F61">
              <w:rPr>
                <w:noProof/>
                <w:webHidden/>
              </w:rPr>
              <w:fldChar w:fldCharType="begin"/>
            </w:r>
            <w:r w:rsidR="009A2F61">
              <w:rPr>
                <w:noProof/>
                <w:webHidden/>
              </w:rPr>
              <w:instrText xml:space="preserve"> PAGEREF _Toc103028391 \h </w:instrText>
            </w:r>
            <w:r w:rsidR="009A2F61">
              <w:rPr>
                <w:noProof/>
                <w:webHidden/>
              </w:rPr>
            </w:r>
            <w:r w:rsidR="009A2F61">
              <w:rPr>
                <w:noProof/>
                <w:webHidden/>
              </w:rPr>
              <w:fldChar w:fldCharType="separate"/>
            </w:r>
            <w:r w:rsidR="005419D8">
              <w:rPr>
                <w:noProof/>
                <w:webHidden/>
              </w:rPr>
              <w:t>11</w:t>
            </w:r>
            <w:r w:rsidR="009A2F61">
              <w:rPr>
                <w:noProof/>
                <w:webHidden/>
              </w:rPr>
              <w:fldChar w:fldCharType="end"/>
            </w:r>
          </w:hyperlink>
        </w:p>
        <w:p w14:paraId="2FE25FBB" w14:textId="5E161C8E" w:rsidR="009A2F61" w:rsidRDefault="00B14B90">
          <w:pPr>
            <w:pStyle w:val="TOC1"/>
            <w:tabs>
              <w:tab w:val="left" w:pos="440"/>
              <w:tab w:val="right" w:leader="dot" w:pos="9350"/>
            </w:tabs>
            <w:rPr>
              <w:noProof/>
              <w:lang w:val="en-IN" w:eastAsia="en-IN"/>
            </w:rPr>
          </w:pPr>
          <w:hyperlink w:anchor="_Toc103028392" w:history="1">
            <w:r w:rsidR="009A2F61" w:rsidRPr="00897BF0">
              <w:rPr>
                <w:rStyle w:val="Hyperlink"/>
                <w:noProof/>
              </w:rPr>
              <w:t>5.</w:t>
            </w:r>
            <w:r w:rsidR="009A2F61">
              <w:rPr>
                <w:noProof/>
                <w:lang w:val="en-IN" w:eastAsia="en-IN"/>
              </w:rPr>
              <w:tab/>
            </w:r>
            <w:r w:rsidR="009A2F61" w:rsidRPr="00897BF0">
              <w:rPr>
                <w:rStyle w:val="Hyperlink"/>
                <w:noProof/>
                <w:shd w:val="clear" w:color="auto" w:fill="FFFFFF"/>
              </w:rPr>
              <w:t>Further Work</w:t>
            </w:r>
            <w:r w:rsidR="009A2F61">
              <w:rPr>
                <w:noProof/>
                <w:webHidden/>
              </w:rPr>
              <w:tab/>
            </w:r>
            <w:r w:rsidR="009A2F61">
              <w:rPr>
                <w:noProof/>
                <w:webHidden/>
              </w:rPr>
              <w:fldChar w:fldCharType="begin"/>
            </w:r>
            <w:r w:rsidR="009A2F61">
              <w:rPr>
                <w:noProof/>
                <w:webHidden/>
              </w:rPr>
              <w:instrText xml:space="preserve"> PAGEREF _Toc103028392 \h </w:instrText>
            </w:r>
            <w:r w:rsidR="009A2F61">
              <w:rPr>
                <w:noProof/>
                <w:webHidden/>
              </w:rPr>
            </w:r>
            <w:r w:rsidR="009A2F61">
              <w:rPr>
                <w:noProof/>
                <w:webHidden/>
              </w:rPr>
              <w:fldChar w:fldCharType="separate"/>
            </w:r>
            <w:r w:rsidR="005419D8">
              <w:rPr>
                <w:noProof/>
                <w:webHidden/>
              </w:rPr>
              <w:t>11</w:t>
            </w:r>
            <w:r w:rsidR="009A2F61">
              <w:rPr>
                <w:noProof/>
                <w:webHidden/>
              </w:rPr>
              <w:fldChar w:fldCharType="end"/>
            </w:r>
          </w:hyperlink>
        </w:p>
        <w:p w14:paraId="7E13779D" w14:textId="1A7F5284" w:rsidR="00751636" w:rsidRDefault="00751636" w:rsidP="00751636">
          <w:pPr>
            <w:rPr>
              <w:noProof/>
            </w:rPr>
          </w:pPr>
          <w:r>
            <w:rPr>
              <w:b/>
              <w:bCs/>
              <w:noProof/>
            </w:rPr>
            <w:fldChar w:fldCharType="end"/>
          </w:r>
        </w:p>
      </w:sdtContent>
    </w:sdt>
    <w:bookmarkEnd w:id="0" w:displacedByCustomXml="prev"/>
    <w:p w14:paraId="4BE0B02E" w14:textId="77777777" w:rsidR="00751636" w:rsidRDefault="00751636" w:rsidP="00751636">
      <w:pPr>
        <w:rPr>
          <w:noProof/>
        </w:rPr>
      </w:pPr>
    </w:p>
    <w:p w14:paraId="05D3AF27" w14:textId="77777777" w:rsidR="00751636" w:rsidRDefault="00751636" w:rsidP="00751636">
      <w:pPr>
        <w:rPr>
          <w:noProof/>
        </w:rPr>
      </w:pPr>
    </w:p>
    <w:p w14:paraId="24F327DD" w14:textId="77777777" w:rsidR="00751636" w:rsidRDefault="00751636" w:rsidP="00751636">
      <w:pPr>
        <w:rPr>
          <w:noProof/>
        </w:rPr>
      </w:pPr>
    </w:p>
    <w:p w14:paraId="1F4D01B5" w14:textId="77777777" w:rsidR="00751636" w:rsidRDefault="00751636" w:rsidP="00751636">
      <w:pPr>
        <w:rPr>
          <w:noProof/>
        </w:rPr>
      </w:pPr>
    </w:p>
    <w:p w14:paraId="68474DF9" w14:textId="20920759" w:rsidR="00751636" w:rsidRDefault="00751636" w:rsidP="00751636">
      <w:pPr>
        <w:rPr>
          <w:noProof/>
        </w:rPr>
      </w:pPr>
    </w:p>
    <w:p w14:paraId="1D30A61E" w14:textId="2DD647E2" w:rsidR="000C7356" w:rsidRDefault="000C7356" w:rsidP="00751636">
      <w:pPr>
        <w:rPr>
          <w:noProof/>
        </w:rPr>
      </w:pPr>
    </w:p>
    <w:p w14:paraId="10906AD1" w14:textId="0F5E92DE" w:rsidR="00F47008" w:rsidRDefault="00F47008" w:rsidP="00751636">
      <w:pPr>
        <w:rPr>
          <w:noProof/>
        </w:rPr>
      </w:pPr>
    </w:p>
    <w:p w14:paraId="3A35184E" w14:textId="737C023E" w:rsidR="00F47008" w:rsidRDefault="00F47008" w:rsidP="00751636">
      <w:pPr>
        <w:rPr>
          <w:noProof/>
        </w:rPr>
      </w:pPr>
    </w:p>
    <w:p w14:paraId="776EF00B" w14:textId="645A751B" w:rsidR="00F47008" w:rsidRDefault="00F47008" w:rsidP="00751636">
      <w:pPr>
        <w:rPr>
          <w:noProof/>
        </w:rPr>
      </w:pPr>
    </w:p>
    <w:p w14:paraId="7D4B68AB" w14:textId="6CB9422F" w:rsidR="00F47008" w:rsidRDefault="00F47008" w:rsidP="00751636">
      <w:pPr>
        <w:rPr>
          <w:noProof/>
        </w:rPr>
      </w:pPr>
    </w:p>
    <w:p w14:paraId="1A2D0714" w14:textId="090F3FBF" w:rsidR="00F47008" w:rsidRDefault="00F47008" w:rsidP="00751636">
      <w:pPr>
        <w:rPr>
          <w:noProof/>
        </w:rPr>
      </w:pPr>
    </w:p>
    <w:p w14:paraId="290D4081" w14:textId="0AFF6DCA" w:rsidR="00252BF6" w:rsidRDefault="00252BF6" w:rsidP="00751636">
      <w:pPr>
        <w:rPr>
          <w:noProof/>
        </w:rPr>
      </w:pPr>
    </w:p>
    <w:p w14:paraId="0B49E283" w14:textId="3C52966D" w:rsidR="00E12474" w:rsidRDefault="00E12474" w:rsidP="00E12474">
      <w:pPr>
        <w:pStyle w:val="Heading1"/>
        <w:rPr>
          <w:shd w:val="clear" w:color="auto" w:fill="FFFFFF"/>
        </w:rPr>
      </w:pPr>
      <w:bookmarkStart w:id="2" w:name="_Toc103028385"/>
      <w:bookmarkStart w:id="3" w:name="_Toc81169671"/>
      <w:r>
        <w:rPr>
          <w:shd w:val="clear" w:color="auto" w:fill="FFFFFF"/>
        </w:rPr>
        <w:lastRenderedPageBreak/>
        <w:t>I</w:t>
      </w:r>
      <w:r w:rsidR="000C7356">
        <w:rPr>
          <w:shd w:val="clear" w:color="auto" w:fill="FFFFFF"/>
        </w:rPr>
        <w:t>ntroductio</w:t>
      </w:r>
      <w:r>
        <w:rPr>
          <w:shd w:val="clear" w:color="auto" w:fill="FFFFFF"/>
        </w:rPr>
        <w:t>n</w:t>
      </w:r>
      <w:bookmarkEnd w:id="2"/>
      <w:r>
        <w:rPr>
          <w:shd w:val="clear" w:color="auto" w:fill="FFFFFF"/>
        </w:rPr>
        <w:t xml:space="preserve"> </w:t>
      </w:r>
    </w:p>
    <w:p w14:paraId="769B0C14" w14:textId="077E0174" w:rsidR="00EB2880" w:rsidRDefault="00EB2880" w:rsidP="00252BF6">
      <w:r>
        <w:t xml:space="preserve">Robotic process automation (or RPA) is an evolving type of business process automation technology based on the concept of automated robots or AI </w:t>
      </w:r>
      <w:r w:rsidR="00031EE4">
        <w:t>employees. RPA</w:t>
      </w:r>
      <w:r>
        <w:t xml:space="preserve"> can do almost any complex rule-based work and can do so by communicating with any application software or website. It is a digital link to the computer user interface's human world. Which kinds of system processes can be </w:t>
      </w:r>
      <w:r w:rsidR="00031EE4">
        <w:t>automated?</w:t>
      </w:r>
      <w:r>
        <w:t xml:space="preserve"> RPA is not a replacement for the workers of human customer service. It is suitable for tasks that do not require human interaction — tasks that are often considered unattended tasks. Most tasks require a human connection, but in many </w:t>
      </w:r>
      <w:r w:rsidR="00031EE4">
        <w:t>situations,</w:t>
      </w:r>
      <w:r>
        <w:t xml:space="preserve"> it is also possible to automate at least part of the work.</w:t>
      </w:r>
    </w:p>
    <w:p w14:paraId="6D28F776" w14:textId="77777777" w:rsidR="00EB2880" w:rsidRDefault="00EB2880" w:rsidP="00EB2880">
      <w:r w:rsidRPr="0009015C">
        <w:t>Algorithmic trading uses algorithms that follow trends and define a set of guidelines for making trades. Trading is superhuman and can generate income with increased speed and frequency. The set of specialized trading recommendations delivered to the program depends on time, cost, amount, or any mathematical model. In addition to discoveries beneficial to traders, algorithmic trading makes markets more liquid and makes trades more accurate, eliminating the influence of human emotions on trades.</w:t>
      </w:r>
    </w:p>
    <w:p w14:paraId="67456B0E" w14:textId="329640ED" w:rsidR="00EB2880" w:rsidRDefault="00EB2880" w:rsidP="00252BF6">
      <w:r>
        <w:t xml:space="preserve">We have used RPA to automate stock selection and taking trades based on the screeners </w:t>
      </w:r>
      <w:r w:rsidR="00F366EB">
        <w:t>output. User can place paper trade or trade in kite. We build a stock screener from scratch and based on its output data is downloaded in excel format. After login to trading platform successfully we buy the stocks in selective quantity and securely log out. It not only saves time and effort but also gives profitable results in long term.</w:t>
      </w:r>
    </w:p>
    <w:p w14:paraId="2C1BEDF3" w14:textId="1D4FFA7B" w:rsidR="00EF4E1B" w:rsidRDefault="00EF4E1B" w:rsidP="00252BF6"/>
    <w:p w14:paraId="2048F2AA" w14:textId="5E2EC458" w:rsidR="00EF4E1B" w:rsidRDefault="00EF4E1B" w:rsidP="00252BF6"/>
    <w:p w14:paraId="432F4FCA" w14:textId="4B8B594F" w:rsidR="00EF4E1B" w:rsidRDefault="00EF4E1B" w:rsidP="00252BF6"/>
    <w:p w14:paraId="3BEDF641" w14:textId="462A8734" w:rsidR="00EF4E1B" w:rsidRDefault="00EF4E1B" w:rsidP="00252BF6"/>
    <w:p w14:paraId="6891AA1C" w14:textId="5615430B" w:rsidR="00EF4E1B" w:rsidRDefault="00EF4E1B" w:rsidP="00252BF6"/>
    <w:p w14:paraId="08B9EAC5" w14:textId="3952F3B7" w:rsidR="00EF4E1B" w:rsidRDefault="00EF4E1B" w:rsidP="00252BF6"/>
    <w:p w14:paraId="3E5C95B6" w14:textId="205D24EA" w:rsidR="00EF4E1B" w:rsidRDefault="00EF4E1B" w:rsidP="00252BF6"/>
    <w:p w14:paraId="305DF170" w14:textId="219BA98C" w:rsidR="00EF4E1B" w:rsidRDefault="00EF4E1B" w:rsidP="00252BF6"/>
    <w:p w14:paraId="3B827A8F" w14:textId="05E1C88F" w:rsidR="00EF4E1B" w:rsidRDefault="00E12474" w:rsidP="00EF4E1B">
      <w:pPr>
        <w:pStyle w:val="Heading1"/>
      </w:pPr>
      <w:bookmarkStart w:id="4" w:name="_Toc103028386"/>
      <w:r w:rsidRPr="00EF4E1B">
        <w:rPr>
          <w:shd w:val="clear" w:color="auto" w:fill="FFFFFF"/>
        </w:rPr>
        <w:lastRenderedPageBreak/>
        <w:t>Methodology</w:t>
      </w:r>
      <w:bookmarkEnd w:id="4"/>
      <w:r w:rsidRPr="00EF4E1B">
        <w:rPr>
          <w:shd w:val="clear" w:color="auto" w:fill="FFFFFF"/>
        </w:rPr>
        <w:t xml:space="preserve"> </w:t>
      </w:r>
    </w:p>
    <w:p w14:paraId="55A63E9C" w14:textId="3BC80D07" w:rsidR="00EF4E1B" w:rsidRDefault="0091243B" w:rsidP="0091243B">
      <w:bookmarkStart w:id="5" w:name="_Toc103028387"/>
      <w:r>
        <w:rPr>
          <w:rStyle w:val="Heading2Char"/>
        </w:rPr>
        <w:t xml:space="preserve">2.1 </w:t>
      </w:r>
      <w:r w:rsidR="00EF4E1B" w:rsidRPr="0091243B">
        <w:rPr>
          <w:rStyle w:val="Heading2Char"/>
        </w:rPr>
        <w:t>Flow Diagram of workflow</w:t>
      </w:r>
      <w:bookmarkEnd w:id="5"/>
      <w:r w:rsidR="00EF4E1B">
        <w:rPr>
          <w:noProof/>
        </w:rPr>
        <w:drawing>
          <wp:inline distT="0" distB="0" distL="0" distR="0" wp14:anchorId="4C86A785" wp14:editId="0CEEF80B">
            <wp:extent cx="5506720" cy="678041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4165" cy="6789582"/>
                    </a:xfrm>
                    <a:prstGeom prst="rect">
                      <a:avLst/>
                    </a:prstGeom>
                    <a:noFill/>
                  </pic:spPr>
                </pic:pic>
              </a:graphicData>
            </a:graphic>
          </wp:inline>
        </w:drawing>
      </w:r>
    </w:p>
    <w:p w14:paraId="22168C3F" w14:textId="3F8ACDA4" w:rsidR="00EF4E1B" w:rsidRDefault="00EF4E1B" w:rsidP="00EF4E1B">
      <w:pPr>
        <w:pStyle w:val="Subtitle"/>
        <w:jc w:val="center"/>
      </w:pPr>
      <w:r>
        <w:t>Figure 1: Flow Diagram of workflow</w:t>
      </w:r>
    </w:p>
    <w:p w14:paraId="4AFFEF1C" w14:textId="12E1BF47" w:rsidR="00234E0B" w:rsidRDefault="00234E0B" w:rsidP="0091243B">
      <w:pPr>
        <w:pStyle w:val="Heading2"/>
        <w:numPr>
          <w:ilvl w:val="1"/>
          <w:numId w:val="8"/>
        </w:numPr>
      </w:pPr>
      <w:bookmarkStart w:id="6" w:name="_Toc103028388"/>
      <w:r>
        <w:lastRenderedPageBreak/>
        <w:t>Algorithm</w:t>
      </w:r>
      <w:bookmarkEnd w:id="6"/>
    </w:p>
    <w:p w14:paraId="7C979C06" w14:textId="77777777" w:rsidR="00197437" w:rsidRPr="00197437" w:rsidRDefault="00197437" w:rsidP="00197437"/>
    <w:p w14:paraId="69364344" w14:textId="1F9144D9" w:rsidR="00234E0B" w:rsidRDefault="00234E0B" w:rsidP="00234E0B">
      <w:pPr>
        <w:pStyle w:val="ListParagraph"/>
        <w:ind w:left="465"/>
      </w:pPr>
      <w:r w:rsidRPr="00234E0B">
        <w:rPr>
          <w:b/>
          <w:bCs/>
        </w:rPr>
        <w:t xml:space="preserve">STEP </w:t>
      </w:r>
      <w:r w:rsidR="00707114" w:rsidRPr="00234E0B">
        <w:rPr>
          <w:b/>
          <w:bCs/>
        </w:rPr>
        <w:t>1: ‘</w:t>
      </w:r>
      <w:r>
        <w:t xml:space="preserve">RPA Bot’ is triggered. </w:t>
      </w:r>
    </w:p>
    <w:p w14:paraId="0B0749E1" w14:textId="0C0605CD" w:rsidR="00234E0B" w:rsidRDefault="00234E0B" w:rsidP="00234E0B">
      <w:pPr>
        <w:pStyle w:val="ListParagraph"/>
        <w:ind w:left="465"/>
      </w:pPr>
      <w:r w:rsidRPr="00234E0B">
        <w:rPr>
          <w:b/>
          <w:bCs/>
        </w:rPr>
        <w:t xml:space="preserve">STEP 2: </w:t>
      </w:r>
      <w:r w:rsidRPr="00234E0B">
        <w:t>Bot</w:t>
      </w:r>
      <w:r>
        <w:t xml:space="preserve"> starts the process and the default web browser is </w:t>
      </w:r>
      <w:proofErr w:type="gramStart"/>
      <w:r>
        <w:t>started</w:t>
      </w:r>
      <w:r w:rsidR="00707114">
        <w:t>(</w:t>
      </w:r>
      <w:proofErr w:type="gramEnd"/>
      <w:r w:rsidR="00707114">
        <w:t>Chrome)</w:t>
      </w:r>
      <w:r>
        <w:t xml:space="preserve">. </w:t>
      </w:r>
    </w:p>
    <w:p w14:paraId="5E1950A7" w14:textId="79D2747E" w:rsidR="00707114" w:rsidRDefault="00707114" w:rsidP="00234E0B">
      <w:pPr>
        <w:pStyle w:val="ListParagraph"/>
        <w:ind w:left="465"/>
      </w:pPr>
      <w:r w:rsidRPr="00234E0B">
        <w:rPr>
          <w:b/>
          <w:bCs/>
        </w:rPr>
        <w:t xml:space="preserve">STEP </w:t>
      </w:r>
      <w:r>
        <w:rPr>
          <w:b/>
          <w:bCs/>
        </w:rPr>
        <w:t>3</w:t>
      </w:r>
      <w:r w:rsidRPr="00234E0B">
        <w:rPr>
          <w:b/>
          <w:bCs/>
        </w:rPr>
        <w:t>:</w:t>
      </w:r>
      <w:r>
        <w:rPr>
          <w:b/>
          <w:bCs/>
        </w:rPr>
        <w:t xml:space="preserve"> </w:t>
      </w:r>
      <w:r w:rsidRPr="00707114">
        <w:t xml:space="preserve">It open opens online stock Screener </w:t>
      </w:r>
      <w:r>
        <w:t>(</w:t>
      </w:r>
      <w:hyperlink r:id="rId10" w:history="1">
        <w:r w:rsidRPr="00235B11">
          <w:rPr>
            <w:rStyle w:val="Hyperlink"/>
          </w:rPr>
          <w:t>https://chartink.com/screener/swing-2022-05-07</w:t>
        </w:r>
      </w:hyperlink>
      <w:r>
        <w:t xml:space="preserve"> ) and download the selected stocks in excel file.</w:t>
      </w:r>
    </w:p>
    <w:p w14:paraId="19CBEFA6" w14:textId="04F6BED6" w:rsidR="00707114" w:rsidRDefault="00707114" w:rsidP="00234E0B">
      <w:pPr>
        <w:pStyle w:val="ListParagraph"/>
        <w:ind w:left="465"/>
      </w:pPr>
      <w:r w:rsidRPr="00234E0B">
        <w:rPr>
          <w:b/>
          <w:bCs/>
        </w:rPr>
        <w:t xml:space="preserve">STEP </w:t>
      </w:r>
      <w:r w:rsidR="00197437">
        <w:rPr>
          <w:b/>
          <w:bCs/>
        </w:rPr>
        <w:t>4</w:t>
      </w:r>
      <w:r w:rsidRPr="00234E0B">
        <w:rPr>
          <w:b/>
          <w:bCs/>
        </w:rPr>
        <w:t>:</w:t>
      </w:r>
      <w:r>
        <w:rPr>
          <w:b/>
          <w:bCs/>
        </w:rPr>
        <w:t xml:space="preserve"> </w:t>
      </w:r>
      <w:r>
        <w:t xml:space="preserve">It takes user input for paper </w:t>
      </w:r>
      <w:proofErr w:type="gramStart"/>
      <w:r>
        <w:t>trade</w:t>
      </w:r>
      <w:r w:rsidR="00197437">
        <w:t>(</w:t>
      </w:r>
      <w:proofErr w:type="gramEnd"/>
      <w:r w:rsidR="00197437">
        <w:fldChar w:fldCharType="begin"/>
      </w:r>
      <w:r w:rsidR="00197437">
        <w:instrText xml:space="preserve"> HYPERLINK "</w:instrText>
      </w:r>
      <w:r w:rsidR="00197437" w:rsidRPr="00197437">
        <w:instrText>https://in.tradingview.com/</w:instrText>
      </w:r>
      <w:r w:rsidR="00197437">
        <w:instrText xml:space="preserve">" </w:instrText>
      </w:r>
      <w:r w:rsidR="00197437">
        <w:fldChar w:fldCharType="separate"/>
      </w:r>
      <w:r w:rsidR="00197437" w:rsidRPr="00235B11">
        <w:rPr>
          <w:rStyle w:val="Hyperlink"/>
        </w:rPr>
        <w:t>https://in.tradingview.com/</w:t>
      </w:r>
      <w:r w:rsidR="00197437">
        <w:fldChar w:fldCharType="end"/>
      </w:r>
      <w:r w:rsidR="00197437">
        <w:t xml:space="preserve"> )</w:t>
      </w:r>
      <w:r>
        <w:t xml:space="preserve"> or trade in kite </w:t>
      </w:r>
      <w:r w:rsidR="00197437">
        <w:t>portal (</w:t>
      </w:r>
      <w:hyperlink r:id="rId11" w:history="1">
        <w:r w:rsidR="00197437" w:rsidRPr="00235B11">
          <w:rPr>
            <w:rStyle w:val="Hyperlink"/>
          </w:rPr>
          <w:t>https://kite.zerodha.com/</w:t>
        </w:r>
      </w:hyperlink>
      <w:r w:rsidR="00197437">
        <w:t xml:space="preserve"> )</w:t>
      </w:r>
    </w:p>
    <w:p w14:paraId="01A0DCD3" w14:textId="73F95998" w:rsidR="00197437" w:rsidRDefault="00197437" w:rsidP="00234E0B">
      <w:pPr>
        <w:pStyle w:val="ListParagraph"/>
        <w:ind w:left="465"/>
      </w:pPr>
      <w:r w:rsidRPr="00234E0B">
        <w:rPr>
          <w:b/>
          <w:bCs/>
        </w:rPr>
        <w:t xml:space="preserve">STEP </w:t>
      </w:r>
      <w:r>
        <w:rPr>
          <w:b/>
          <w:bCs/>
        </w:rPr>
        <w:t>5</w:t>
      </w:r>
      <w:r w:rsidRPr="00234E0B">
        <w:rPr>
          <w:b/>
          <w:bCs/>
        </w:rPr>
        <w:t>:</w:t>
      </w:r>
      <w:r>
        <w:rPr>
          <w:b/>
          <w:bCs/>
        </w:rPr>
        <w:t xml:space="preserve"> </w:t>
      </w:r>
      <w:r>
        <w:t xml:space="preserve">It open that </w:t>
      </w:r>
      <w:proofErr w:type="gramStart"/>
      <w:r>
        <w:t>particular portal</w:t>
      </w:r>
      <w:proofErr w:type="gramEnd"/>
      <w:r>
        <w:t xml:space="preserve"> according to user input in new browser (Chrome)</w:t>
      </w:r>
    </w:p>
    <w:p w14:paraId="5676562A" w14:textId="545E5EC1" w:rsidR="00197437" w:rsidRPr="00197437" w:rsidRDefault="00197437" w:rsidP="00234E0B">
      <w:pPr>
        <w:pStyle w:val="ListParagraph"/>
        <w:ind w:left="465"/>
      </w:pPr>
      <w:r w:rsidRPr="00234E0B">
        <w:rPr>
          <w:b/>
          <w:bCs/>
        </w:rPr>
        <w:t xml:space="preserve">STEP </w:t>
      </w:r>
      <w:r>
        <w:rPr>
          <w:b/>
          <w:bCs/>
        </w:rPr>
        <w:t>6</w:t>
      </w:r>
      <w:r w:rsidRPr="00234E0B">
        <w:rPr>
          <w:b/>
          <w:bCs/>
        </w:rPr>
        <w:t>:</w:t>
      </w:r>
      <w:r>
        <w:rPr>
          <w:b/>
          <w:bCs/>
        </w:rPr>
        <w:t xml:space="preserve"> </w:t>
      </w:r>
      <w:r>
        <w:t xml:space="preserve">If kite is selected then it </w:t>
      </w:r>
      <w:proofErr w:type="gramStart"/>
      <w:r>
        <w:t>fetch</w:t>
      </w:r>
      <w:proofErr w:type="gramEnd"/>
      <w:r>
        <w:t xml:space="preserve"> password and pin from excel already stored in system and logs in securely.</w:t>
      </w:r>
    </w:p>
    <w:p w14:paraId="5EC730E2" w14:textId="3A2209E8" w:rsidR="00197437" w:rsidRDefault="00197437" w:rsidP="00234E0B">
      <w:pPr>
        <w:pStyle w:val="ListParagraph"/>
        <w:ind w:left="465"/>
      </w:pPr>
      <w:r w:rsidRPr="00234E0B">
        <w:rPr>
          <w:b/>
          <w:bCs/>
        </w:rPr>
        <w:t xml:space="preserve">STEP </w:t>
      </w:r>
      <w:r>
        <w:rPr>
          <w:b/>
          <w:bCs/>
        </w:rPr>
        <w:t>7</w:t>
      </w:r>
      <w:r w:rsidRPr="00234E0B">
        <w:rPr>
          <w:b/>
          <w:bCs/>
        </w:rPr>
        <w:t>:</w:t>
      </w:r>
      <w:r>
        <w:rPr>
          <w:b/>
          <w:bCs/>
        </w:rPr>
        <w:t xml:space="preserve"> </w:t>
      </w:r>
      <w:r>
        <w:t xml:space="preserve">from excel downloaded before it </w:t>
      </w:r>
      <w:proofErr w:type="gramStart"/>
      <w:r>
        <w:t>search</w:t>
      </w:r>
      <w:proofErr w:type="gramEnd"/>
      <w:r>
        <w:t xml:space="preserve"> all the shortlisted stocks and buys them.</w:t>
      </w:r>
    </w:p>
    <w:p w14:paraId="355C692D" w14:textId="06922C12" w:rsidR="00197437" w:rsidRDefault="00197437" w:rsidP="00234E0B">
      <w:pPr>
        <w:pStyle w:val="ListParagraph"/>
        <w:ind w:left="465"/>
      </w:pPr>
      <w:r w:rsidRPr="00234E0B">
        <w:rPr>
          <w:b/>
          <w:bCs/>
        </w:rPr>
        <w:t xml:space="preserve">STEP </w:t>
      </w:r>
      <w:r>
        <w:rPr>
          <w:b/>
          <w:bCs/>
        </w:rPr>
        <w:t>8</w:t>
      </w:r>
      <w:r w:rsidRPr="00234E0B">
        <w:rPr>
          <w:b/>
          <w:bCs/>
        </w:rPr>
        <w:t>:</w:t>
      </w:r>
      <w:r>
        <w:rPr>
          <w:b/>
          <w:bCs/>
        </w:rPr>
        <w:t xml:space="preserve"> </w:t>
      </w:r>
      <w:r>
        <w:t>after completing buying process it logs out from that portal.</w:t>
      </w:r>
    </w:p>
    <w:p w14:paraId="46A349F6" w14:textId="2023E3F7" w:rsidR="00197437" w:rsidRDefault="00197437" w:rsidP="00234E0B">
      <w:pPr>
        <w:pStyle w:val="ListParagraph"/>
        <w:ind w:left="465"/>
      </w:pPr>
      <w:r w:rsidRPr="00234E0B">
        <w:rPr>
          <w:b/>
          <w:bCs/>
        </w:rPr>
        <w:t xml:space="preserve">STEP </w:t>
      </w:r>
      <w:r>
        <w:rPr>
          <w:b/>
          <w:bCs/>
        </w:rPr>
        <w:t>9</w:t>
      </w:r>
      <w:r w:rsidRPr="00234E0B">
        <w:rPr>
          <w:b/>
          <w:bCs/>
        </w:rPr>
        <w:t>:</w:t>
      </w:r>
      <w:r>
        <w:rPr>
          <w:b/>
          <w:bCs/>
        </w:rPr>
        <w:t xml:space="preserve"> </w:t>
      </w:r>
      <w:r>
        <w:t>it deletes the stock excel file from system</w:t>
      </w:r>
    </w:p>
    <w:p w14:paraId="7288A935" w14:textId="736C79CF" w:rsidR="00197437" w:rsidRDefault="00197437" w:rsidP="00234E0B">
      <w:pPr>
        <w:pStyle w:val="ListParagraph"/>
        <w:ind w:left="465"/>
      </w:pPr>
      <w:r w:rsidRPr="00234E0B">
        <w:rPr>
          <w:b/>
          <w:bCs/>
        </w:rPr>
        <w:t xml:space="preserve">STEP </w:t>
      </w:r>
      <w:r>
        <w:rPr>
          <w:b/>
          <w:bCs/>
        </w:rPr>
        <w:t>10</w:t>
      </w:r>
      <w:r w:rsidRPr="00234E0B">
        <w:rPr>
          <w:b/>
          <w:bCs/>
        </w:rPr>
        <w:t>:</w:t>
      </w:r>
      <w:r>
        <w:rPr>
          <w:b/>
          <w:bCs/>
        </w:rPr>
        <w:t xml:space="preserve"> </w:t>
      </w:r>
      <w:r>
        <w:t xml:space="preserve"> Bot is then turned off and waits for the next trigger to start the process again</w:t>
      </w:r>
    </w:p>
    <w:p w14:paraId="238A021F" w14:textId="164908BA" w:rsidR="00F01432" w:rsidRDefault="00F01432" w:rsidP="00F01432"/>
    <w:p w14:paraId="0AE07F8C" w14:textId="6189C545" w:rsidR="00FF5444" w:rsidRDefault="00FF5444" w:rsidP="00F01432"/>
    <w:p w14:paraId="7D61D6BB" w14:textId="2D77CF01" w:rsidR="00FF5444" w:rsidRDefault="00FF5444" w:rsidP="00F01432"/>
    <w:p w14:paraId="684D11A2" w14:textId="6FAA5D7F" w:rsidR="00FF5444" w:rsidRDefault="00FF5444" w:rsidP="00F01432"/>
    <w:p w14:paraId="75D1D5AF" w14:textId="0DFF80DB" w:rsidR="00FF5444" w:rsidRDefault="00FF5444" w:rsidP="00F01432"/>
    <w:p w14:paraId="1DFF02CA" w14:textId="5B1ABFD2" w:rsidR="00FF5444" w:rsidRDefault="00FF5444" w:rsidP="00F01432"/>
    <w:p w14:paraId="2C3DBD39" w14:textId="5790F6B1" w:rsidR="00FF5444" w:rsidRDefault="00FF5444" w:rsidP="00F01432"/>
    <w:p w14:paraId="6F54CCF9" w14:textId="23486325" w:rsidR="00FF5444" w:rsidRDefault="00FF5444" w:rsidP="00F01432"/>
    <w:p w14:paraId="2B10517E" w14:textId="77777777" w:rsidR="00FF5444" w:rsidRDefault="00FF5444" w:rsidP="00F01432"/>
    <w:p w14:paraId="2D1B8EC5" w14:textId="12AC0764" w:rsidR="00F01432" w:rsidRDefault="00F01432" w:rsidP="00F01432">
      <w:pPr>
        <w:pStyle w:val="Heading2"/>
        <w:numPr>
          <w:ilvl w:val="1"/>
          <w:numId w:val="4"/>
        </w:numPr>
      </w:pPr>
      <w:bookmarkStart w:id="7" w:name="_Toc103028389"/>
      <w:r>
        <w:lastRenderedPageBreak/>
        <w:t>Steps in Details</w:t>
      </w:r>
      <w:bookmarkEnd w:id="7"/>
      <w:r>
        <w:t xml:space="preserve"> </w:t>
      </w:r>
    </w:p>
    <w:p w14:paraId="10C29670" w14:textId="76BE8F1B" w:rsidR="00FF5444" w:rsidRPr="00FF5444" w:rsidRDefault="00FF5444" w:rsidP="00AE6C9C">
      <w:pPr>
        <w:pStyle w:val="IntenseQuote"/>
      </w:pPr>
      <w:r>
        <w:t xml:space="preserve">Step1: open </w:t>
      </w:r>
      <w:proofErr w:type="spellStart"/>
      <w:r>
        <w:t>chartink</w:t>
      </w:r>
      <w:proofErr w:type="spellEnd"/>
      <w:r>
        <w:t>(</w:t>
      </w:r>
      <w:hyperlink r:id="rId12" w:history="1">
        <w:r w:rsidRPr="00235B11">
          <w:rPr>
            <w:rStyle w:val="Hyperlink"/>
          </w:rPr>
          <w:t>https://chartink.com/screener/swing-2022-05-07</w:t>
        </w:r>
      </w:hyperlink>
      <w:r>
        <w:t>) website and select screener and download the selected stocks in excel file.</w:t>
      </w:r>
    </w:p>
    <w:p w14:paraId="53CCBD5C" w14:textId="70894D02" w:rsidR="00FF5444" w:rsidRDefault="00FF5444" w:rsidP="00FF5444"/>
    <w:p w14:paraId="7F8A7E37" w14:textId="54669ED7" w:rsidR="00F01432" w:rsidRDefault="00F560C6" w:rsidP="00F01432">
      <w:pPr>
        <w:pStyle w:val="ListParagraph"/>
        <w:ind w:left="465"/>
      </w:pPr>
      <w:r>
        <w:rPr>
          <w:noProof/>
        </w:rPr>
        <w:drawing>
          <wp:inline distT="0" distB="0" distL="0" distR="0" wp14:anchorId="33631455" wp14:editId="4A010FFE">
            <wp:extent cx="2847975" cy="305751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3"/>
                    <a:stretch>
                      <a:fillRect/>
                    </a:stretch>
                  </pic:blipFill>
                  <pic:spPr>
                    <a:xfrm>
                      <a:off x="0" y="0"/>
                      <a:ext cx="2850621" cy="3060351"/>
                    </a:xfrm>
                    <a:prstGeom prst="rect">
                      <a:avLst/>
                    </a:prstGeom>
                  </pic:spPr>
                </pic:pic>
              </a:graphicData>
            </a:graphic>
          </wp:inline>
        </w:drawing>
      </w:r>
      <w:r>
        <w:rPr>
          <w:noProof/>
        </w:rPr>
        <w:drawing>
          <wp:inline distT="0" distB="0" distL="0" distR="0" wp14:anchorId="7FE8758B" wp14:editId="1B1F5F13">
            <wp:extent cx="2457450" cy="3204210"/>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4"/>
                    <a:stretch>
                      <a:fillRect/>
                    </a:stretch>
                  </pic:blipFill>
                  <pic:spPr>
                    <a:xfrm>
                      <a:off x="0" y="0"/>
                      <a:ext cx="2459986" cy="3207517"/>
                    </a:xfrm>
                    <a:prstGeom prst="rect">
                      <a:avLst/>
                    </a:prstGeom>
                  </pic:spPr>
                </pic:pic>
              </a:graphicData>
            </a:graphic>
          </wp:inline>
        </w:drawing>
      </w:r>
    </w:p>
    <w:p w14:paraId="73EA9926" w14:textId="135B51E1" w:rsidR="00FF5444" w:rsidRDefault="00FF5444" w:rsidP="00F560C6">
      <w:pPr>
        <w:pStyle w:val="Subtitle"/>
        <w:jc w:val="center"/>
      </w:pPr>
      <w:r>
        <w:t xml:space="preserve">Figure 2: </w:t>
      </w:r>
      <w:r w:rsidR="00F560C6">
        <w:t>downloading selected stocks in excel from online screener</w:t>
      </w:r>
    </w:p>
    <w:p w14:paraId="3160EC99" w14:textId="7C528C99" w:rsidR="00F560C6" w:rsidRDefault="00F560C6" w:rsidP="00F560C6"/>
    <w:p w14:paraId="05E8B57C" w14:textId="4B86F8BD" w:rsidR="00AE6C9C" w:rsidRDefault="00AE6C9C" w:rsidP="00F560C6"/>
    <w:p w14:paraId="14014853" w14:textId="10404D94" w:rsidR="00AE6C9C" w:rsidRDefault="00AE6C9C" w:rsidP="00F560C6"/>
    <w:p w14:paraId="0DECEDCD" w14:textId="556B8C71" w:rsidR="00AE6C9C" w:rsidRDefault="00AE6C9C" w:rsidP="00F560C6"/>
    <w:p w14:paraId="19F7A305" w14:textId="4C35B3BC" w:rsidR="00AE6C9C" w:rsidRDefault="00AE6C9C" w:rsidP="00F560C6"/>
    <w:p w14:paraId="433D009F" w14:textId="77777777" w:rsidR="00AE6C9C" w:rsidRPr="00F560C6" w:rsidRDefault="00AE6C9C" w:rsidP="00F560C6"/>
    <w:p w14:paraId="0700764B" w14:textId="59E6AAAC" w:rsidR="00F560C6" w:rsidRDefault="00F560C6" w:rsidP="00AE6C9C">
      <w:pPr>
        <w:pStyle w:val="IntenseQuote"/>
      </w:pPr>
      <w:r>
        <w:lastRenderedPageBreak/>
        <w:t>Step2: Take Input from user if he wants to paper trade or trade in kite</w:t>
      </w:r>
    </w:p>
    <w:p w14:paraId="012E8086" w14:textId="1BB20688" w:rsidR="00AE6C9C" w:rsidRDefault="00AE6C9C" w:rsidP="00AE6C9C">
      <w:pPr>
        <w:jc w:val="center"/>
      </w:pPr>
      <w:r>
        <w:rPr>
          <w:noProof/>
        </w:rPr>
        <w:drawing>
          <wp:inline distT="0" distB="0" distL="0" distR="0" wp14:anchorId="61100CC7" wp14:editId="3FC72A86">
            <wp:extent cx="3571875" cy="3095625"/>
            <wp:effectExtent l="0" t="0" r="9525" b="9525"/>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5"/>
                    <a:stretch>
                      <a:fillRect/>
                    </a:stretch>
                  </pic:blipFill>
                  <pic:spPr>
                    <a:xfrm>
                      <a:off x="0" y="0"/>
                      <a:ext cx="3571875" cy="3095625"/>
                    </a:xfrm>
                    <a:prstGeom prst="rect">
                      <a:avLst/>
                    </a:prstGeom>
                  </pic:spPr>
                </pic:pic>
              </a:graphicData>
            </a:graphic>
          </wp:inline>
        </w:drawing>
      </w:r>
    </w:p>
    <w:p w14:paraId="17B14236" w14:textId="6A46401E" w:rsidR="00AE6C9C" w:rsidRDefault="00AE6C9C" w:rsidP="00AE6C9C">
      <w:pPr>
        <w:pStyle w:val="Subtitle"/>
        <w:jc w:val="center"/>
      </w:pPr>
      <w:r>
        <w:t>Figure 3: taking input from user</w:t>
      </w:r>
    </w:p>
    <w:p w14:paraId="2416A733" w14:textId="1728B307" w:rsidR="00AE6C9C" w:rsidRPr="00AE6C9C" w:rsidRDefault="00AE6C9C" w:rsidP="00AE6C9C">
      <w:pPr>
        <w:pStyle w:val="IntenseQuote"/>
      </w:pPr>
      <w:r>
        <w:t>Step 3: If kite is selected then open kite and login using excel file store in system having credentials</w:t>
      </w:r>
    </w:p>
    <w:p w14:paraId="30B16C75" w14:textId="388454D2" w:rsidR="00AE6C9C" w:rsidRDefault="0075721F" w:rsidP="00AE6C9C">
      <w:r>
        <w:rPr>
          <w:noProof/>
        </w:rPr>
        <w:lastRenderedPageBreak/>
        <w:drawing>
          <wp:inline distT="0" distB="0" distL="0" distR="0" wp14:anchorId="47B6BBE7" wp14:editId="77C5633B">
            <wp:extent cx="2571750" cy="2729452"/>
            <wp:effectExtent l="0" t="0" r="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6"/>
                    <a:stretch>
                      <a:fillRect/>
                    </a:stretch>
                  </pic:blipFill>
                  <pic:spPr>
                    <a:xfrm>
                      <a:off x="0" y="0"/>
                      <a:ext cx="2571750" cy="2729452"/>
                    </a:xfrm>
                    <a:prstGeom prst="rect">
                      <a:avLst/>
                    </a:prstGeom>
                  </pic:spPr>
                </pic:pic>
              </a:graphicData>
            </a:graphic>
          </wp:inline>
        </w:drawing>
      </w:r>
    </w:p>
    <w:p w14:paraId="06FF9B22" w14:textId="3B9C3981" w:rsidR="00AE6C9C" w:rsidRDefault="00AE6C9C" w:rsidP="00AE6C9C">
      <w:pPr>
        <w:pStyle w:val="Subtitle"/>
        <w:jc w:val="center"/>
      </w:pPr>
      <w:r>
        <w:t>Figure 4: Logging into kite</w:t>
      </w:r>
    </w:p>
    <w:p w14:paraId="7356ED37" w14:textId="16E90C2E" w:rsidR="00AE6C9C" w:rsidRPr="00AE6C9C" w:rsidRDefault="00AE6C9C" w:rsidP="00EE4BF2">
      <w:pPr>
        <w:pStyle w:val="IntenseQuote"/>
      </w:pPr>
      <w:r>
        <w:t xml:space="preserve">Step 4: </w:t>
      </w:r>
      <w:r w:rsidR="00EE4BF2">
        <w:t xml:space="preserve">If paper is selected open </w:t>
      </w:r>
      <w:proofErr w:type="spellStart"/>
      <w:r w:rsidR="00EE4BF2">
        <w:t>tradingview</w:t>
      </w:r>
      <w:proofErr w:type="spellEnd"/>
      <w:r w:rsidR="00EE4BF2">
        <w:t xml:space="preserve"> portal</w:t>
      </w:r>
    </w:p>
    <w:p w14:paraId="2551CFFA" w14:textId="4CC455C3" w:rsidR="00F560C6" w:rsidRDefault="00EE4BF2" w:rsidP="00F560C6">
      <w:r>
        <w:rPr>
          <w:noProof/>
        </w:rPr>
        <w:drawing>
          <wp:inline distT="0" distB="0" distL="0" distR="0" wp14:anchorId="38EE777A" wp14:editId="02673762">
            <wp:extent cx="5943600" cy="2245360"/>
            <wp:effectExtent l="0" t="0" r="0" b="254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7"/>
                    <a:stretch>
                      <a:fillRect/>
                    </a:stretch>
                  </pic:blipFill>
                  <pic:spPr>
                    <a:xfrm>
                      <a:off x="0" y="0"/>
                      <a:ext cx="5943600" cy="2245360"/>
                    </a:xfrm>
                    <a:prstGeom prst="rect">
                      <a:avLst/>
                    </a:prstGeom>
                  </pic:spPr>
                </pic:pic>
              </a:graphicData>
            </a:graphic>
          </wp:inline>
        </w:drawing>
      </w:r>
    </w:p>
    <w:p w14:paraId="231AE54C" w14:textId="05D7DA6C" w:rsidR="00EE4BF2" w:rsidRDefault="00EE4BF2" w:rsidP="00EE4BF2">
      <w:pPr>
        <w:pStyle w:val="Subtitle"/>
        <w:jc w:val="center"/>
      </w:pPr>
      <w:r>
        <w:t xml:space="preserve">Figure 5: opening </w:t>
      </w:r>
      <w:proofErr w:type="spellStart"/>
      <w:r>
        <w:t>tradinview</w:t>
      </w:r>
      <w:proofErr w:type="spellEnd"/>
    </w:p>
    <w:p w14:paraId="44E317D2" w14:textId="5715A66C" w:rsidR="00EE4BF2" w:rsidRDefault="00EE4BF2" w:rsidP="00EE4BF2"/>
    <w:p w14:paraId="749E5832" w14:textId="77777777" w:rsidR="00EE4BF2" w:rsidRPr="00EE4BF2" w:rsidRDefault="00EE4BF2" w:rsidP="00EE4BF2"/>
    <w:p w14:paraId="56261AB0" w14:textId="79AA63A2" w:rsidR="00EE4BF2" w:rsidRDefault="00EE4BF2" w:rsidP="00EE4BF2">
      <w:pPr>
        <w:pStyle w:val="IntenseQuote"/>
      </w:pPr>
      <w:r>
        <w:lastRenderedPageBreak/>
        <w:t xml:space="preserve">Step 5: Search stocks from the excel downloaded and buy them </w:t>
      </w:r>
    </w:p>
    <w:p w14:paraId="18BD263B" w14:textId="3E7AD530" w:rsidR="00EE4BF2" w:rsidRDefault="0075721F" w:rsidP="00EE4BF2">
      <w:r>
        <w:rPr>
          <w:noProof/>
        </w:rPr>
        <w:drawing>
          <wp:inline distT="0" distB="0" distL="0" distR="0" wp14:anchorId="16057368" wp14:editId="0017291E">
            <wp:extent cx="2801139" cy="3581400"/>
            <wp:effectExtent l="0" t="0" r="0"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8"/>
                    <a:stretch>
                      <a:fillRect/>
                    </a:stretch>
                  </pic:blipFill>
                  <pic:spPr>
                    <a:xfrm>
                      <a:off x="0" y="0"/>
                      <a:ext cx="2805533" cy="3587018"/>
                    </a:xfrm>
                    <a:prstGeom prst="rect">
                      <a:avLst/>
                    </a:prstGeom>
                  </pic:spPr>
                </pic:pic>
              </a:graphicData>
            </a:graphic>
          </wp:inline>
        </w:drawing>
      </w:r>
      <w:r w:rsidRPr="0075721F">
        <w:rPr>
          <w:noProof/>
        </w:rPr>
        <w:t xml:space="preserve"> </w:t>
      </w:r>
      <w:r>
        <w:rPr>
          <w:noProof/>
        </w:rPr>
        <w:drawing>
          <wp:inline distT="0" distB="0" distL="0" distR="0" wp14:anchorId="4F1AF51B" wp14:editId="24DFD602">
            <wp:extent cx="2987797" cy="3429000"/>
            <wp:effectExtent l="0" t="0" r="3175" b="0"/>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pic:nvPicPr>
                  <pic:blipFill>
                    <a:blip r:embed="rId19"/>
                    <a:stretch>
                      <a:fillRect/>
                    </a:stretch>
                  </pic:blipFill>
                  <pic:spPr>
                    <a:xfrm>
                      <a:off x="0" y="0"/>
                      <a:ext cx="2988654" cy="3429984"/>
                    </a:xfrm>
                    <a:prstGeom prst="rect">
                      <a:avLst/>
                    </a:prstGeom>
                  </pic:spPr>
                </pic:pic>
              </a:graphicData>
            </a:graphic>
          </wp:inline>
        </w:drawing>
      </w:r>
    </w:p>
    <w:p w14:paraId="61380242" w14:textId="139123E4" w:rsidR="00EE4BF2" w:rsidRDefault="00EE4BF2" w:rsidP="00EE4BF2">
      <w:pPr>
        <w:pStyle w:val="Subtitle"/>
        <w:jc w:val="center"/>
      </w:pPr>
      <w:r>
        <w:t>Figure 6: searching stocks and buying them</w:t>
      </w:r>
    </w:p>
    <w:p w14:paraId="421A99F3" w14:textId="074DB7D3" w:rsidR="0075721F" w:rsidRDefault="0075721F" w:rsidP="0075721F">
      <w:pPr>
        <w:pStyle w:val="IntenseQuote"/>
      </w:pPr>
      <w:r>
        <w:t>Step 6: Deleting the stock data excel File</w:t>
      </w:r>
    </w:p>
    <w:p w14:paraId="69FE153F" w14:textId="77777777" w:rsidR="0075721F" w:rsidRDefault="0075721F" w:rsidP="0075721F">
      <w:pPr>
        <w:jc w:val="center"/>
      </w:pPr>
      <w:r>
        <w:rPr>
          <w:noProof/>
        </w:rPr>
        <w:drawing>
          <wp:inline distT="0" distB="0" distL="0" distR="0" wp14:anchorId="49EE48E7" wp14:editId="556FAF57">
            <wp:extent cx="3438525" cy="1314450"/>
            <wp:effectExtent l="0" t="0" r="9525" b="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20"/>
                    <a:stretch>
                      <a:fillRect/>
                    </a:stretch>
                  </pic:blipFill>
                  <pic:spPr>
                    <a:xfrm>
                      <a:off x="0" y="0"/>
                      <a:ext cx="3438525" cy="1314450"/>
                    </a:xfrm>
                    <a:prstGeom prst="rect">
                      <a:avLst/>
                    </a:prstGeom>
                  </pic:spPr>
                </pic:pic>
              </a:graphicData>
            </a:graphic>
          </wp:inline>
        </w:drawing>
      </w:r>
    </w:p>
    <w:p w14:paraId="4B91D8F7" w14:textId="4EFD644F" w:rsidR="0075721F" w:rsidRPr="0075721F" w:rsidRDefault="0075721F" w:rsidP="0075721F">
      <w:pPr>
        <w:pStyle w:val="Subtitle"/>
        <w:jc w:val="center"/>
      </w:pPr>
      <w:r>
        <w:t>Figure 7: deleting stock file</w:t>
      </w:r>
    </w:p>
    <w:p w14:paraId="3273768C" w14:textId="0A2BF7D1" w:rsidR="004D40F0" w:rsidRDefault="004D40F0" w:rsidP="0075721F">
      <w:pPr>
        <w:pStyle w:val="Heading1"/>
      </w:pPr>
      <w:bookmarkStart w:id="8" w:name="_Toc103028390"/>
      <w:r>
        <w:lastRenderedPageBreak/>
        <w:t>Result</w:t>
      </w:r>
      <w:bookmarkEnd w:id="8"/>
    </w:p>
    <w:p w14:paraId="53CEC280" w14:textId="73490B51" w:rsidR="004D40F0" w:rsidRDefault="004D40F0" w:rsidP="004D40F0">
      <w:r>
        <w:t>We successfully build the bot that fetch stocks and buy them in selective quantity.</w:t>
      </w:r>
    </w:p>
    <w:p w14:paraId="54440C4C" w14:textId="3DA38FF3" w:rsidR="004D40F0" w:rsidRDefault="004D40F0" w:rsidP="004D40F0">
      <w:r>
        <w:t>This bot can be complied with task manger using bat file for taking morning trades for long term.</w:t>
      </w:r>
    </w:p>
    <w:p w14:paraId="46D63924" w14:textId="1F6B6A53" w:rsidR="004D40F0" w:rsidRPr="004D40F0" w:rsidRDefault="004D40F0" w:rsidP="004D40F0">
      <w:r>
        <w:t xml:space="preserve">For Further assessment please check this </w:t>
      </w:r>
      <w:proofErr w:type="gramStart"/>
      <w:r>
        <w:t>link :</w:t>
      </w:r>
      <w:proofErr w:type="gramEnd"/>
      <w:r>
        <w:t>-</w:t>
      </w:r>
      <w:r w:rsidR="005E6B7E">
        <w:t xml:space="preserve"> </w:t>
      </w:r>
      <w:hyperlink r:id="rId21" w:history="1">
        <w:r w:rsidR="005E6B7E" w:rsidRPr="0010550D">
          <w:rPr>
            <w:rStyle w:val="Hyperlink"/>
          </w:rPr>
          <w:t>https://github.com/arpitgits/RPA_StockAutomation</w:t>
        </w:r>
      </w:hyperlink>
      <w:r w:rsidR="005E6B7E">
        <w:t xml:space="preserve"> </w:t>
      </w:r>
    </w:p>
    <w:p w14:paraId="12E700E3" w14:textId="024F2CB9" w:rsidR="00562F31" w:rsidRDefault="00562F31" w:rsidP="0075721F">
      <w:pPr>
        <w:pStyle w:val="Heading1"/>
      </w:pPr>
      <w:bookmarkStart w:id="9" w:name="_Toc103028391"/>
      <w:r>
        <w:t>Conclusion</w:t>
      </w:r>
      <w:bookmarkEnd w:id="9"/>
    </w:p>
    <w:p w14:paraId="5A06F426" w14:textId="5DA809C6" w:rsidR="005A0DE9" w:rsidRPr="005A0DE9" w:rsidRDefault="005A0DE9" w:rsidP="005A0DE9">
      <w:pPr>
        <w:pStyle w:val="ListParagraph"/>
        <w:numPr>
          <w:ilvl w:val="0"/>
          <w:numId w:val="6"/>
        </w:numPr>
      </w:pPr>
      <w:r>
        <w:rPr>
          <w:shd w:val="clear" w:color="auto" w:fill="FFFFFF"/>
        </w:rPr>
        <w:t>Trades are</w:t>
      </w:r>
      <w:r w:rsidRPr="005A0DE9">
        <w:rPr>
          <w:shd w:val="clear" w:color="auto" w:fill="FFFFFF"/>
        </w:rPr>
        <w:t xml:space="preserve"> more precise by precluding the effect of human feelings on trading</w:t>
      </w:r>
      <w:r>
        <w:rPr>
          <w:shd w:val="clear" w:color="auto" w:fill="FFFFFF"/>
        </w:rPr>
        <w:t>.</w:t>
      </w:r>
    </w:p>
    <w:p w14:paraId="2451F7E5" w14:textId="395A5A43" w:rsidR="00562F31" w:rsidRPr="003A10A0" w:rsidRDefault="003A10A0" w:rsidP="003A10A0">
      <w:pPr>
        <w:pStyle w:val="ListParagraph"/>
        <w:numPr>
          <w:ilvl w:val="0"/>
          <w:numId w:val="6"/>
        </w:numPr>
      </w:pPr>
      <w:r w:rsidRPr="003A10A0">
        <w:rPr>
          <w:shd w:val="clear" w:color="auto" w:fill="FFFFFF"/>
        </w:rPr>
        <w:t xml:space="preserve">Algorithmic trading bots not only provide security, </w:t>
      </w:r>
      <w:proofErr w:type="gramStart"/>
      <w:r w:rsidRPr="003A10A0">
        <w:rPr>
          <w:shd w:val="clear" w:color="auto" w:fill="FFFFFF"/>
        </w:rPr>
        <w:t>value</w:t>
      </w:r>
      <w:proofErr w:type="gramEnd"/>
      <w:r w:rsidRPr="003A10A0">
        <w:rPr>
          <w:shd w:val="clear" w:color="auto" w:fill="FFFFFF"/>
        </w:rPr>
        <w:t> and speed, but are also innovative technologies for the future financial markets and economy.</w:t>
      </w:r>
    </w:p>
    <w:p w14:paraId="5A459CB2" w14:textId="62F890BC" w:rsidR="003A10A0" w:rsidRPr="003A10A0" w:rsidRDefault="003A10A0" w:rsidP="003A10A0">
      <w:pPr>
        <w:pStyle w:val="ListParagraph"/>
        <w:numPr>
          <w:ilvl w:val="0"/>
          <w:numId w:val="6"/>
        </w:numPr>
      </w:pPr>
      <w:r w:rsidRPr="003A10A0">
        <w:rPr>
          <w:shd w:val="clear" w:color="auto" w:fill="FFFFFF"/>
        </w:rPr>
        <w:t>Algorithmic trading bots make it easy for both new and experienced traders to achieve profitable results with minimal effort, </w:t>
      </w:r>
      <w:proofErr w:type="gramStart"/>
      <w:r w:rsidRPr="003A10A0">
        <w:rPr>
          <w:shd w:val="clear" w:color="auto" w:fill="FFFFFF"/>
        </w:rPr>
        <w:t>time</w:t>
      </w:r>
      <w:proofErr w:type="gramEnd"/>
      <w:r w:rsidRPr="003A10A0">
        <w:rPr>
          <w:shd w:val="clear" w:color="auto" w:fill="FFFFFF"/>
        </w:rPr>
        <w:t> and loss.</w:t>
      </w:r>
    </w:p>
    <w:p w14:paraId="58A9E588" w14:textId="128BD304" w:rsidR="00751636" w:rsidRDefault="00562F31" w:rsidP="0075721F">
      <w:pPr>
        <w:pStyle w:val="Heading1"/>
        <w:rPr>
          <w:shd w:val="clear" w:color="auto" w:fill="FFFFFF"/>
        </w:rPr>
      </w:pPr>
      <w:bookmarkStart w:id="10" w:name="_Toc103028392"/>
      <w:r>
        <w:rPr>
          <w:shd w:val="clear" w:color="auto" w:fill="FFFFFF"/>
        </w:rPr>
        <w:t>Further</w:t>
      </w:r>
      <w:r w:rsidR="00E12474" w:rsidRPr="0075721F">
        <w:rPr>
          <w:shd w:val="clear" w:color="auto" w:fill="FFFFFF"/>
        </w:rPr>
        <w:t xml:space="preserve"> </w:t>
      </w:r>
      <w:bookmarkEnd w:id="3"/>
      <w:r>
        <w:rPr>
          <w:shd w:val="clear" w:color="auto" w:fill="FFFFFF"/>
        </w:rPr>
        <w:t>Work</w:t>
      </w:r>
      <w:bookmarkEnd w:id="10"/>
    </w:p>
    <w:p w14:paraId="58B1D882" w14:textId="77777777" w:rsidR="005A0DE9" w:rsidRDefault="005A0DE9" w:rsidP="005A0DE9">
      <w:pPr>
        <w:rPr>
          <w:shd w:val="clear" w:color="auto" w:fill="FFFFFF"/>
        </w:rPr>
      </w:pPr>
      <w:r>
        <w:rPr>
          <w:shd w:val="clear" w:color="auto" w:fill="FFFFFF"/>
        </w:rPr>
        <w:t>As the next steps in our project, the following will be implemented:</w:t>
      </w:r>
    </w:p>
    <w:p w14:paraId="6BEF53E4" w14:textId="6002E149" w:rsidR="005A0DE9" w:rsidRDefault="005A0DE9" w:rsidP="005A0DE9">
      <w:pPr>
        <w:pStyle w:val="ListParagraph"/>
        <w:numPr>
          <w:ilvl w:val="0"/>
          <w:numId w:val="7"/>
        </w:numPr>
      </w:pPr>
      <w:r>
        <w:t>Integrating the bot and screener with Machine Learning for better and profitable results</w:t>
      </w:r>
    </w:p>
    <w:p w14:paraId="6989967E" w14:textId="69748503" w:rsidR="005A0DE9" w:rsidRDefault="005A0DE9" w:rsidP="005A0DE9">
      <w:pPr>
        <w:pStyle w:val="ListParagraph"/>
        <w:numPr>
          <w:ilvl w:val="0"/>
          <w:numId w:val="7"/>
        </w:numPr>
      </w:pPr>
      <w:r>
        <w:t>Integrating bot on other brokers platform</w:t>
      </w:r>
    </w:p>
    <w:p w14:paraId="361FABA4" w14:textId="4F188BE1" w:rsidR="005A0DE9" w:rsidRPr="005A0DE9" w:rsidRDefault="005A0DE9" w:rsidP="005A0DE9">
      <w:pPr>
        <w:pStyle w:val="ListParagraph"/>
        <w:numPr>
          <w:ilvl w:val="0"/>
          <w:numId w:val="7"/>
        </w:numPr>
      </w:pPr>
      <w:r>
        <w:t xml:space="preserve">Including Cryptocurrency </w:t>
      </w:r>
    </w:p>
    <w:p w14:paraId="2FE2E837" w14:textId="62623099" w:rsidR="005A0DE9" w:rsidRPr="005A0DE9" w:rsidRDefault="005A0DE9" w:rsidP="005A0DE9">
      <w:pPr>
        <w:pStyle w:val="ListParagraph"/>
        <w:numPr>
          <w:ilvl w:val="0"/>
          <w:numId w:val="7"/>
        </w:numPr>
      </w:pPr>
      <w:r w:rsidRPr="005A0DE9">
        <w:rPr>
          <w:shd w:val="clear" w:color="auto" w:fill="FFFFFF"/>
        </w:rPr>
        <w:t>Interactive but easy-to-use bot user interface on the web platform.</w:t>
      </w:r>
    </w:p>
    <w:p w14:paraId="45E03A32" w14:textId="77777777" w:rsidR="005A0DE9" w:rsidRPr="005A0DE9" w:rsidRDefault="005A0DE9" w:rsidP="005A0DE9">
      <w:pPr>
        <w:pStyle w:val="ListParagraph"/>
        <w:numPr>
          <w:ilvl w:val="0"/>
          <w:numId w:val="7"/>
        </w:numPr>
      </w:pPr>
      <w:r w:rsidRPr="005A0DE9">
        <w:rPr>
          <w:shd w:val="clear" w:color="auto" w:fill="FFFFFF"/>
        </w:rPr>
        <w:t>Integrate the bot into the user interface using the Django framework.</w:t>
      </w:r>
    </w:p>
    <w:p w14:paraId="192AEB04" w14:textId="4230BA27" w:rsidR="005A0DE9" w:rsidRPr="005A0DE9" w:rsidRDefault="005A0DE9" w:rsidP="005A0DE9">
      <w:pPr>
        <w:pStyle w:val="ListParagraph"/>
        <w:numPr>
          <w:ilvl w:val="0"/>
          <w:numId w:val="7"/>
        </w:numPr>
      </w:pPr>
      <w:r>
        <w:rPr>
          <w:shd w:val="clear" w:color="auto" w:fill="FFFFFF"/>
        </w:rPr>
        <w:t>Including</w:t>
      </w:r>
      <w:r w:rsidRPr="005A0DE9">
        <w:rPr>
          <w:shd w:val="clear" w:color="auto" w:fill="FFFFFF"/>
        </w:rPr>
        <w:t> live testing of all bots to ensure best performance statistics.</w:t>
      </w:r>
    </w:p>
    <w:sectPr w:rsidR="005A0DE9" w:rsidRPr="005A0DE9" w:rsidSect="007B6C2A">
      <w:headerReference w:type="default" r:id="rId22"/>
      <w:footerReference w:type="default" r:id="rId2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FDF61" w14:textId="77777777" w:rsidR="00B14B90" w:rsidRDefault="00B14B90">
      <w:pPr>
        <w:spacing w:after="0" w:line="240" w:lineRule="auto"/>
      </w:pPr>
      <w:r>
        <w:separator/>
      </w:r>
    </w:p>
  </w:endnote>
  <w:endnote w:type="continuationSeparator" w:id="0">
    <w:p w14:paraId="69BCD5A0" w14:textId="77777777" w:rsidR="00B14B90" w:rsidRDefault="00B14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340324"/>
      <w:docPartObj>
        <w:docPartGallery w:val="Page Numbers (Bottom of Page)"/>
        <w:docPartUnique/>
      </w:docPartObj>
    </w:sdtPr>
    <w:sdtEndPr>
      <w:rPr>
        <w:color w:val="808080" w:themeColor="background1" w:themeShade="80"/>
        <w:spacing w:val="60"/>
      </w:rPr>
    </w:sdtEndPr>
    <w:sdtContent>
      <w:p w14:paraId="45D290F9" w14:textId="77777777" w:rsidR="007B6C2A" w:rsidRDefault="00B6388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B36253">
          <w:rPr>
            <w:b/>
            <w:bCs/>
            <w:noProof/>
          </w:rPr>
          <w:t>6</w:t>
        </w:r>
        <w:r>
          <w:rPr>
            <w:b/>
            <w:bCs/>
            <w:noProof/>
          </w:rPr>
          <w:fldChar w:fldCharType="end"/>
        </w:r>
        <w:r>
          <w:rPr>
            <w:b/>
            <w:bCs/>
          </w:rPr>
          <w:t xml:space="preserve"> | </w:t>
        </w:r>
        <w:r>
          <w:rPr>
            <w:color w:val="808080" w:themeColor="background1" w:themeShade="80"/>
            <w:spacing w:val="60"/>
          </w:rPr>
          <w:t>Page</w:t>
        </w:r>
      </w:p>
    </w:sdtContent>
  </w:sdt>
  <w:p w14:paraId="3A106E62" w14:textId="77777777" w:rsidR="007B6C2A" w:rsidRDefault="00B14B90">
    <w:pPr>
      <w:pStyle w:val="Footer"/>
    </w:pPr>
  </w:p>
  <w:p w14:paraId="23677BD9" w14:textId="77777777" w:rsidR="00B13DF3" w:rsidRDefault="00B14B9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9E990" w14:textId="77777777" w:rsidR="00B14B90" w:rsidRDefault="00B14B90">
      <w:pPr>
        <w:spacing w:after="0" w:line="240" w:lineRule="auto"/>
      </w:pPr>
      <w:r>
        <w:separator/>
      </w:r>
    </w:p>
  </w:footnote>
  <w:footnote w:type="continuationSeparator" w:id="0">
    <w:p w14:paraId="23995AD1" w14:textId="77777777" w:rsidR="00B14B90" w:rsidRDefault="00B14B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14:paraId="6BAE1EA7" w14:textId="00B0C620" w:rsidR="007B6C2A" w:rsidRDefault="007221B9">
        <w:pPr>
          <w:pStyle w:val="Header"/>
          <w:pBdr>
            <w:bottom w:val="thickThinSmallGap" w:sz="24" w:space="1" w:color="823B0B"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Stock Automation Bot</w:t>
        </w:r>
      </w:p>
    </w:sdtContent>
  </w:sdt>
  <w:p w14:paraId="11DAD2B9" w14:textId="77777777" w:rsidR="007B6C2A" w:rsidRDefault="00B14B90" w:rsidP="007B6C2A">
    <w:pPr>
      <w:pStyle w:val="Header"/>
      <w:jc w:val="center"/>
    </w:pPr>
  </w:p>
  <w:p w14:paraId="12D2C5F9" w14:textId="77777777" w:rsidR="00B13DF3" w:rsidRDefault="00B14B9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E4421"/>
    <w:multiLevelType w:val="hybridMultilevel"/>
    <w:tmpl w:val="DF123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B95859"/>
    <w:multiLevelType w:val="hybridMultilevel"/>
    <w:tmpl w:val="45645B5C"/>
    <w:lvl w:ilvl="0" w:tplc="5A76DE60">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9E575D4"/>
    <w:multiLevelType w:val="hybridMultilevel"/>
    <w:tmpl w:val="176AAA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25F32DC"/>
    <w:multiLevelType w:val="multilevel"/>
    <w:tmpl w:val="BDEA4D16"/>
    <w:lvl w:ilvl="0">
      <w:start w:val="1"/>
      <w:numFmt w:val="decimal"/>
      <w:pStyle w:val="Heading1"/>
      <w:lvlText w:val="%1."/>
      <w:lvlJc w:val="left"/>
      <w:pPr>
        <w:ind w:left="360" w:hanging="360"/>
      </w:pPr>
      <w:rPr>
        <w:rFonts w:ascii="Arial" w:eastAsiaTheme="majorEastAsia" w:hAnsi="Arial" w:cstheme="majorBidi"/>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6B0D2798"/>
    <w:multiLevelType w:val="hybridMultilevel"/>
    <w:tmpl w:val="510CCD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95E5980"/>
    <w:multiLevelType w:val="hybridMultilevel"/>
    <w:tmpl w:val="83F028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C5E7390"/>
    <w:multiLevelType w:val="hybridMultilevel"/>
    <w:tmpl w:val="5420D1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7132277">
    <w:abstractNumId w:val="2"/>
  </w:num>
  <w:num w:numId="2" w16cid:durableId="1582444910">
    <w:abstractNumId w:val="6"/>
  </w:num>
  <w:num w:numId="3" w16cid:durableId="121271798">
    <w:abstractNumId w:val="1"/>
  </w:num>
  <w:num w:numId="4" w16cid:durableId="1394960463">
    <w:abstractNumId w:val="3"/>
  </w:num>
  <w:num w:numId="5" w16cid:durableId="2144887925">
    <w:abstractNumId w:val="0"/>
  </w:num>
  <w:num w:numId="6" w16cid:durableId="327905887">
    <w:abstractNumId w:val="5"/>
  </w:num>
  <w:num w:numId="7" w16cid:durableId="2103910050">
    <w:abstractNumId w:val="4"/>
  </w:num>
  <w:num w:numId="8" w16cid:durableId="39137731">
    <w:abstractNumId w:val="3"/>
    <w:lvlOverride w:ilvl="0">
      <w:startOverride w:val="2"/>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636"/>
    <w:rsid w:val="00031EE4"/>
    <w:rsid w:val="0009015C"/>
    <w:rsid w:val="000C7356"/>
    <w:rsid w:val="00156B3B"/>
    <w:rsid w:val="00197437"/>
    <w:rsid w:val="00234E0B"/>
    <w:rsid w:val="00252BF6"/>
    <w:rsid w:val="002C49ED"/>
    <w:rsid w:val="003A10A0"/>
    <w:rsid w:val="004D40F0"/>
    <w:rsid w:val="005419D8"/>
    <w:rsid w:val="00562F31"/>
    <w:rsid w:val="005A0DE9"/>
    <w:rsid w:val="005E6B7E"/>
    <w:rsid w:val="00707114"/>
    <w:rsid w:val="007221B9"/>
    <w:rsid w:val="00751636"/>
    <w:rsid w:val="0075721F"/>
    <w:rsid w:val="00793F02"/>
    <w:rsid w:val="0091243B"/>
    <w:rsid w:val="009A2F61"/>
    <w:rsid w:val="00AD5112"/>
    <w:rsid w:val="00AE6C9C"/>
    <w:rsid w:val="00B14B90"/>
    <w:rsid w:val="00B63888"/>
    <w:rsid w:val="00BA6EB5"/>
    <w:rsid w:val="00D95BE5"/>
    <w:rsid w:val="00DD7EFA"/>
    <w:rsid w:val="00E12474"/>
    <w:rsid w:val="00E77AA1"/>
    <w:rsid w:val="00EB2880"/>
    <w:rsid w:val="00EB7C08"/>
    <w:rsid w:val="00ED3CE8"/>
    <w:rsid w:val="00EE4BF2"/>
    <w:rsid w:val="00EF4E1B"/>
    <w:rsid w:val="00F01432"/>
    <w:rsid w:val="00F366EB"/>
    <w:rsid w:val="00F47008"/>
    <w:rsid w:val="00F560C6"/>
    <w:rsid w:val="00FF54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6EB267"/>
  <w15:chartTrackingRefBased/>
  <w15:docId w15:val="{DCB6CF40-0A7A-4424-8198-5FE74E36D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636"/>
    <w:pPr>
      <w:spacing w:after="200" w:line="276" w:lineRule="auto"/>
    </w:pPr>
    <w:rPr>
      <w:rFonts w:ascii="Arial" w:hAnsi="Arial"/>
      <w:sz w:val="24"/>
      <w:lang w:val="en-US"/>
    </w:rPr>
  </w:style>
  <w:style w:type="paragraph" w:styleId="Heading1">
    <w:name w:val="heading 1"/>
    <w:basedOn w:val="Normal"/>
    <w:next w:val="Normal"/>
    <w:link w:val="Heading1Char"/>
    <w:autoRedefine/>
    <w:uiPriority w:val="9"/>
    <w:qFormat/>
    <w:rsid w:val="00E12474"/>
    <w:pPr>
      <w:keepNext/>
      <w:keepLines/>
      <w:numPr>
        <w:numId w:val="4"/>
      </w:numPr>
      <w:spacing w:before="480" w:after="0"/>
      <w:outlineLvl w:val="0"/>
    </w:pPr>
    <w:rPr>
      <w:rFonts w:eastAsiaTheme="majorEastAsia" w:cstheme="majorBidi"/>
      <w:b/>
      <w:bCs/>
      <w:color w:val="2F5496" w:themeColor="accent1" w:themeShade="BF"/>
      <w:sz w:val="32"/>
      <w:szCs w:val="28"/>
    </w:rPr>
  </w:style>
  <w:style w:type="paragraph" w:styleId="Heading2">
    <w:name w:val="heading 2"/>
    <w:basedOn w:val="Normal"/>
    <w:next w:val="Normal"/>
    <w:link w:val="Heading2Char"/>
    <w:autoRedefine/>
    <w:uiPriority w:val="9"/>
    <w:unhideWhenUsed/>
    <w:qFormat/>
    <w:rsid w:val="000C7356"/>
    <w:pPr>
      <w:keepNext/>
      <w:keepLines/>
      <w:spacing w:before="200" w:after="0"/>
      <w:outlineLvl w:val="1"/>
    </w:pPr>
    <w:rPr>
      <w:rFonts w:eastAsiaTheme="majorEastAsia" w:cstheme="majorBidi"/>
      <w:b/>
      <w:bCs/>
      <w:color w:val="4472C4" w:themeColor="accent1"/>
      <w:sz w:val="28"/>
      <w:szCs w:val="26"/>
    </w:rPr>
  </w:style>
  <w:style w:type="paragraph" w:styleId="Heading3">
    <w:name w:val="heading 3"/>
    <w:basedOn w:val="Normal"/>
    <w:next w:val="Normal"/>
    <w:link w:val="Heading3Char"/>
    <w:uiPriority w:val="9"/>
    <w:unhideWhenUsed/>
    <w:qFormat/>
    <w:rsid w:val="00FF544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474"/>
    <w:rPr>
      <w:rFonts w:ascii="Arial" w:eastAsiaTheme="majorEastAsia" w:hAnsi="Arial" w:cstheme="majorBidi"/>
      <w:b/>
      <w:bCs/>
      <w:color w:val="2F5496" w:themeColor="accent1" w:themeShade="BF"/>
      <w:sz w:val="32"/>
      <w:szCs w:val="28"/>
      <w:lang w:val="en-US"/>
    </w:rPr>
  </w:style>
  <w:style w:type="character" w:customStyle="1" w:styleId="Heading2Char">
    <w:name w:val="Heading 2 Char"/>
    <w:basedOn w:val="DefaultParagraphFont"/>
    <w:link w:val="Heading2"/>
    <w:uiPriority w:val="9"/>
    <w:rsid w:val="000C7356"/>
    <w:rPr>
      <w:rFonts w:ascii="Arial" w:eastAsiaTheme="majorEastAsia" w:hAnsi="Arial" w:cstheme="majorBidi"/>
      <w:b/>
      <w:bCs/>
      <w:color w:val="4472C4" w:themeColor="accent1"/>
      <w:sz w:val="28"/>
      <w:szCs w:val="26"/>
      <w:lang w:val="en-US"/>
    </w:rPr>
  </w:style>
  <w:style w:type="paragraph" w:styleId="Header">
    <w:name w:val="header"/>
    <w:basedOn w:val="Normal"/>
    <w:link w:val="HeaderChar"/>
    <w:uiPriority w:val="99"/>
    <w:unhideWhenUsed/>
    <w:rsid w:val="007516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636"/>
    <w:rPr>
      <w:rFonts w:ascii="Arial" w:hAnsi="Arial"/>
      <w:sz w:val="24"/>
      <w:lang w:val="en-US"/>
    </w:rPr>
  </w:style>
  <w:style w:type="paragraph" w:styleId="Footer">
    <w:name w:val="footer"/>
    <w:basedOn w:val="Normal"/>
    <w:link w:val="FooterChar"/>
    <w:uiPriority w:val="99"/>
    <w:unhideWhenUsed/>
    <w:rsid w:val="007516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636"/>
    <w:rPr>
      <w:rFonts w:ascii="Arial" w:hAnsi="Arial"/>
      <w:sz w:val="24"/>
      <w:lang w:val="en-US"/>
    </w:rPr>
  </w:style>
  <w:style w:type="paragraph" w:styleId="TOCHeading">
    <w:name w:val="TOC Heading"/>
    <w:basedOn w:val="Heading1"/>
    <w:next w:val="Normal"/>
    <w:uiPriority w:val="39"/>
    <w:unhideWhenUsed/>
    <w:qFormat/>
    <w:rsid w:val="00751636"/>
    <w:pPr>
      <w:outlineLvl w:val="9"/>
    </w:pPr>
    <w:rPr>
      <w:rFonts w:asciiTheme="majorHAnsi" w:hAnsiTheme="majorHAnsi"/>
      <w:sz w:val="28"/>
      <w:lang w:eastAsia="ja-JP"/>
    </w:rPr>
  </w:style>
  <w:style w:type="paragraph" w:styleId="TOC2">
    <w:name w:val="toc 2"/>
    <w:basedOn w:val="Normal"/>
    <w:next w:val="Normal"/>
    <w:autoRedefine/>
    <w:uiPriority w:val="39"/>
    <w:unhideWhenUsed/>
    <w:qFormat/>
    <w:rsid w:val="00751636"/>
    <w:pPr>
      <w:spacing w:after="100"/>
      <w:ind w:left="220"/>
    </w:pPr>
    <w:rPr>
      <w:rFonts w:asciiTheme="minorHAnsi" w:eastAsiaTheme="minorEastAsia" w:hAnsiTheme="minorHAnsi"/>
      <w:sz w:val="22"/>
      <w:lang w:eastAsia="ja-JP"/>
    </w:rPr>
  </w:style>
  <w:style w:type="paragraph" w:styleId="TOC1">
    <w:name w:val="toc 1"/>
    <w:basedOn w:val="Normal"/>
    <w:next w:val="Normal"/>
    <w:autoRedefine/>
    <w:uiPriority w:val="39"/>
    <w:unhideWhenUsed/>
    <w:qFormat/>
    <w:rsid w:val="00751636"/>
    <w:pPr>
      <w:spacing w:after="100"/>
    </w:pPr>
    <w:rPr>
      <w:rFonts w:asciiTheme="minorHAnsi" w:eastAsiaTheme="minorEastAsia" w:hAnsiTheme="minorHAnsi"/>
      <w:sz w:val="22"/>
      <w:lang w:eastAsia="ja-JP"/>
    </w:rPr>
  </w:style>
  <w:style w:type="character" w:styleId="Hyperlink">
    <w:name w:val="Hyperlink"/>
    <w:basedOn w:val="DefaultParagraphFont"/>
    <w:uiPriority w:val="99"/>
    <w:unhideWhenUsed/>
    <w:rsid w:val="00751636"/>
    <w:rPr>
      <w:color w:val="0563C1" w:themeColor="hyperlink"/>
      <w:u w:val="single"/>
    </w:rPr>
  </w:style>
  <w:style w:type="paragraph" w:styleId="NoSpacing">
    <w:name w:val="No Spacing"/>
    <w:uiPriority w:val="1"/>
    <w:qFormat/>
    <w:rsid w:val="00751636"/>
    <w:pPr>
      <w:spacing w:after="0" w:line="240" w:lineRule="auto"/>
    </w:pPr>
    <w:rPr>
      <w:rFonts w:ascii="Arial" w:hAnsi="Arial"/>
      <w:sz w:val="24"/>
      <w:lang w:val="en-US"/>
    </w:rPr>
  </w:style>
  <w:style w:type="paragraph" w:styleId="ListParagraph">
    <w:name w:val="List Paragraph"/>
    <w:basedOn w:val="Normal"/>
    <w:uiPriority w:val="1"/>
    <w:qFormat/>
    <w:rsid w:val="00751636"/>
    <w:pPr>
      <w:ind w:left="720"/>
      <w:contextualSpacing/>
    </w:pPr>
  </w:style>
  <w:style w:type="paragraph" w:styleId="Subtitle">
    <w:name w:val="Subtitle"/>
    <w:basedOn w:val="Normal"/>
    <w:next w:val="Normal"/>
    <w:link w:val="SubtitleChar"/>
    <w:uiPriority w:val="11"/>
    <w:qFormat/>
    <w:rsid w:val="00EF4E1B"/>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EF4E1B"/>
    <w:rPr>
      <w:rFonts w:eastAsiaTheme="minorEastAsia"/>
      <w:color w:val="5A5A5A" w:themeColor="text1" w:themeTint="A5"/>
      <w:spacing w:val="15"/>
      <w:lang w:val="en-US"/>
    </w:rPr>
  </w:style>
  <w:style w:type="character" w:styleId="UnresolvedMention">
    <w:name w:val="Unresolved Mention"/>
    <w:basedOn w:val="DefaultParagraphFont"/>
    <w:uiPriority w:val="99"/>
    <w:semiHidden/>
    <w:unhideWhenUsed/>
    <w:rsid w:val="00707114"/>
    <w:rPr>
      <w:color w:val="605E5C"/>
      <w:shd w:val="clear" w:color="auto" w:fill="E1DFDD"/>
    </w:rPr>
  </w:style>
  <w:style w:type="character" w:customStyle="1" w:styleId="Heading3Char">
    <w:name w:val="Heading 3 Char"/>
    <w:basedOn w:val="DefaultParagraphFont"/>
    <w:link w:val="Heading3"/>
    <w:uiPriority w:val="9"/>
    <w:rsid w:val="00FF5444"/>
    <w:rPr>
      <w:rFonts w:asciiTheme="majorHAnsi" w:eastAsiaTheme="majorEastAsia" w:hAnsiTheme="majorHAnsi" w:cstheme="majorBidi"/>
      <w:color w:val="1F3763" w:themeColor="accent1" w:themeShade="7F"/>
      <w:sz w:val="24"/>
      <w:szCs w:val="24"/>
      <w:lang w:val="en-US"/>
    </w:rPr>
  </w:style>
  <w:style w:type="paragraph" w:styleId="Title">
    <w:name w:val="Title"/>
    <w:basedOn w:val="Normal"/>
    <w:next w:val="Normal"/>
    <w:link w:val="TitleChar"/>
    <w:uiPriority w:val="10"/>
    <w:qFormat/>
    <w:rsid w:val="00AE6C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6C9C"/>
    <w:rPr>
      <w:rFonts w:asciiTheme="majorHAnsi" w:eastAsiaTheme="majorEastAsia" w:hAnsiTheme="majorHAnsi" w:cstheme="majorBidi"/>
      <w:spacing w:val="-10"/>
      <w:kern w:val="28"/>
      <w:sz w:val="56"/>
      <w:szCs w:val="56"/>
      <w:lang w:val="en-US"/>
    </w:rPr>
  </w:style>
  <w:style w:type="paragraph" w:styleId="IntenseQuote">
    <w:name w:val="Intense Quote"/>
    <w:basedOn w:val="Normal"/>
    <w:next w:val="Normal"/>
    <w:link w:val="IntenseQuoteChar"/>
    <w:uiPriority w:val="30"/>
    <w:qFormat/>
    <w:rsid w:val="00AE6C9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E6C9C"/>
    <w:rPr>
      <w:rFonts w:ascii="Arial" w:hAnsi="Arial"/>
      <w:i/>
      <w:iCs/>
      <w:color w:val="4472C4" w:themeColor="accent1"/>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github.com/arpitgits/RPA_StockAutomation" TargetMode="External"/><Relationship Id="rId7" Type="http://schemas.openxmlformats.org/officeDocument/2006/relationships/image" Target="media/image1.png"/><Relationship Id="rId12" Type="http://schemas.openxmlformats.org/officeDocument/2006/relationships/hyperlink" Target="https://chartink.com/screener/swing-2022-05-07"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ite.zerodha.co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yperlink" Target="https://chartink.com/screener/swing-2022-05-07"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TotalTime>
  <Pages>1</Pages>
  <Words>974</Words>
  <Characters>5557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Stock Automation Bot</vt:lpstr>
    </vt:vector>
  </TitlesOfParts>
  <Company/>
  <LinksUpToDate>false</LinksUpToDate>
  <CharactersWithSpaces>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Automation Bot</dc:title>
  <dc:subject/>
  <dc:creator>arpit vyas</dc:creator>
  <cp:keywords/>
  <dc:description/>
  <cp:lastModifiedBy>arpit vyas</cp:lastModifiedBy>
  <cp:revision>18</cp:revision>
  <cp:lastPrinted>2022-05-09T17:15:00Z</cp:lastPrinted>
  <dcterms:created xsi:type="dcterms:W3CDTF">2022-05-09T05:40:00Z</dcterms:created>
  <dcterms:modified xsi:type="dcterms:W3CDTF">2022-05-09T17:16:00Z</dcterms:modified>
</cp:coreProperties>
</file>