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4"/>
        <w:gridCol w:w="3246"/>
        <w:gridCol w:w="2035"/>
        <w:gridCol w:w="2035"/>
      </w:tblGrid>
      <w:tr w:rsidR="00CF7D48" w14:paraId="182A6372" w14:textId="77777777" w:rsidTr="00493699">
        <w:tc>
          <w:tcPr>
            <w:tcW w:w="1313" w:type="dxa"/>
          </w:tcPr>
          <w:p w14:paraId="115E0E2E" w14:textId="0B399B3B" w:rsidR="00493699" w:rsidRDefault="00217021">
            <w:r>
              <w:t>List</w:t>
            </w:r>
          </w:p>
        </w:tc>
        <w:tc>
          <w:tcPr>
            <w:tcW w:w="1312" w:type="dxa"/>
          </w:tcPr>
          <w:p w14:paraId="490104DA" w14:textId="586D673F" w:rsidR="00493699" w:rsidRDefault="00217021">
            <w:r>
              <w:t>Dictionary</w:t>
            </w:r>
          </w:p>
        </w:tc>
        <w:tc>
          <w:tcPr>
            <w:tcW w:w="1312" w:type="dxa"/>
          </w:tcPr>
          <w:p w14:paraId="6052B72D" w14:textId="1592C086" w:rsidR="00493699" w:rsidRDefault="00217021">
            <w:r>
              <w:t>Tuple</w:t>
            </w:r>
          </w:p>
        </w:tc>
        <w:tc>
          <w:tcPr>
            <w:tcW w:w="1312" w:type="dxa"/>
          </w:tcPr>
          <w:p w14:paraId="604A2997" w14:textId="07F9D467" w:rsidR="00493699" w:rsidRDefault="0039753D">
            <w:r>
              <w:t>Set</w:t>
            </w:r>
          </w:p>
        </w:tc>
      </w:tr>
      <w:tr w:rsidR="00CF7D48" w14:paraId="32171D78" w14:textId="77777777" w:rsidTr="00493699">
        <w:tc>
          <w:tcPr>
            <w:tcW w:w="1313" w:type="dxa"/>
          </w:tcPr>
          <w:p w14:paraId="2D35BADF" w14:textId="1BDEF09E" w:rsidR="00493699" w:rsidRDefault="0039753D">
            <w:r>
              <w:t xml:space="preserve">1.It is a collection of both homogeneous and heterogeneous elements. </w:t>
            </w:r>
            <w:r w:rsidR="00502AAD">
              <w:t>(</w:t>
            </w:r>
            <w:proofErr w:type="spellStart"/>
            <w:r w:rsidR="00502AAD">
              <w:t>I.e</w:t>
            </w:r>
            <w:proofErr w:type="spellEnd"/>
            <w:r w:rsidR="00502AAD">
              <w:t xml:space="preserve"> any data type)</w:t>
            </w:r>
          </w:p>
        </w:tc>
        <w:tc>
          <w:tcPr>
            <w:tcW w:w="1312" w:type="dxa"/>
          </w:tcPr>
          <w:p w14:paraId="084785A6" w14:textId="1CD1F1B2" w:rsidR="00493699" w:rsidRDefault="00862FAC">
            <w:r>
              <w:t xml:space="preserve">1.It is an unordered set of </w:t>
            </w:r>
            <w:proofErr w:type="spellStart"/>
            <w:r>
              <w:t>key:value</w:t>
            </w:r>
            <w:proofErr w:type="spellEnd"/>
            <w:r>
              <w:t xml:space="preserve"> pair </w:t>
            </w:r>
          </w:p>
        </w:tc>
        <w:tc>
          <w:tcPr>
            <w:tcW w:w="1312" w:type="dxa"/>
          </w:tcPr>
          <w:p w14:paraId="014EC82B" w14:textId="55708E4F" w:rsidR="00493699" w:rsidRDefault="005F728D">
            <w:r>
              <w:t>1.It is a collection of both homogeneous and heterogeneous elements. It is same as list.</w:t>
            </w:r>
          </w:p>
        </w:tc>
        <w:tc>
          <w:tcPr>
            <w:tcW w:w="1312" w:type="dxa"/>
          </w:tcPr>
          <w:p w14:paraId="4661D437" w14:textId="05D792B9" w:rsidR="00493699" w:rsidRDefault="001B36AF">
            <w:r>
              <w:t>1.It is an unordered collection of heterogeneous (unique)</w:t>
            </w:r>
            <w:r w:rsidR="00502AAD">
              <w:t xml:space="preserve"> elements </w:t>
            </w:r>
          </w:p>
        </w:tc>
      </w:tr>
      <w:tr w:rsidR="00CF7D48" w14:paraId="6F11F448" w14:textId="77777777" w:rsidTr="00493699">
        <w:tc>
          <w:tcPr>
            <w:tcW w:w="1313" w:type="dxa"/>
          </w:tcPr>
          <w:p w14:paraId="3BD26195" w14:textId="5E15A590" w:rsidR="00493699" w:rsidRDefault="00502AAD">
            <w:r>
              <w:t>2.</w:t>
            </w:r>
            <w:r w:rsidR="00BC46E5">
              <w:t xml:space="preserve"> Enclosed in square brackets[ ]</w:t>
            </w:r>
          </w:p>
        </w:tc>
        <w:tc>
          <w:tcPr>
            <w:tcW w:w="1312" w:type="dxa"/>
          </w:tcPr>
          <w:p w14:paraId="5BF7282B" w14:textId="45BC35E8" w:rsidR="00493699" w:rsidRDefault="00B92BDD">
            <w:r>
              <w:t xml:space="preserve">2.These are generated by writing within </w:t>
            </w:r>
            <w:r w:rsidR="00A035CB">
              <w:t>a flower bracket { }separated by a colon(:)</w:t>
            </w:r>
            <w:r w:rsidR="003C57A1">
              <w:t>.</w:t>
            </w:r>
          </w:p>
        </w:tc>
        <w:tc>
          <w:tcPr>
            <w:tcW w:w="1312" w:type="dxa"/>
          </w:tcPr>
          <w:p w14:paraId="10F65491" w14:textId="690624F1" w:rsidR="00493699" w:rsidRDefault="003C57A1">
            <w:r>
              <w:t xml:space="preserve">2.Enclosed in </w:t>
            </w:r>
            <w:proofErr w:type="spellStart"/>
            <w:r>
              <w:t>parantheses</w:t>
            </w:r>
            <w:proofErr w:type="spellEnd"/>
            <w:r>
              <w:t xml:space="preserve"> ( ).</w:t>
            </w:r>
          </w:p>
        </w:tc>
        <w:tc>
          <w:tcPr>
            <w:tcW w:w="1312" w:type="dxa"/>
          </w:tcPr>
          <w:p w14:paraId="5517046F" w14:textId="5966C9AA" w:rsidR="00493699" w:rsidRDefault="00244CAB">
            <w:r>
              <w:t>2.Enclosed in flower bracket{ }.</w:t>
            </w:r>
          </w:p>
        </w:tc>
      </w:tr>
      <w:tr w:rsidR="00CF7D48" w14:paraId="57D89198" w14:textId="77777777" w:rsidTr="00493699">
        <w:tc>
          <w:tcPr>
            <w:tcW w:w="1313" w:type="dxa"/>
          </w:tcPr>
          <w:p w14:paraId="783DB03E" w14:textId="391BEECA" w:rsidR="00244CAB" w:rsidRDefault="00244CAB">
            <w:r>
              <w:t>3.Eg:</w:t>
            </w:r>
            <w:r w:rsidR="00F12B2F">
              <w:t>list =[10,20,”shappu",True]</w:t>
            </w:r>
          </w:p>
        </w:tc>
        <w:tc>
          <w:tcPr>
            <w:tcW w:w="1312" w:type="dxa"/>
          </w:tcPr>
          <w:p w14:paraId="719F1F99" w14:textId="3E3B4C71" w:rsidR="00244CAB" w:rsidRDefault="00C5593A">
            <w:r>
              <w:t>3.Eg:</w:t>
            </w:r>
            <w:r w:rsidR="009A61FA">
              <w:t>{‘one':’</w:t>
            </w:r>
            <w:proofErr w:type="spellStart"/>
            <w:r w:rsidR="00211AF1">
              <w:t>d</w:t>
            </w:r>
            <w:r w:rsidR="009A61FA">
              <w:t>elhi</w:t>
            </w:r>
            <w:proofErr w:type="spellEnd"/>
            <w:r w:rsidR="009A61FA">
              <w:t>’</w:t>
            </w:r>
            <w:r w:rsidR="00211AF1">
              <w:t>,’two':’</w:t>
            </w:r>
            <w:proofErr w:type="spellStart"/>
            <w:r w:rsidR="00211AF1">
              <w:t>hyderabad</w:t>
            </w:r>
            <w:proofErr w:type="spellEnd"/>
            <w:r w:rsidR="00CF7D48">
              <w:t>’,’three':’</w:t>
            </w:r>
            <w:proofErr w:type="spellStart"/>
            <w:r w:rsidR="00CF7D48">
              <w:t>chennai</w:t>
            </w:r>
            <w:proofErr w:type="spellEnd"/>
            <w:r w:rsidR="00CF7D48">
              <w:t>'}</w:t>
            </w:r>
          </w:p>
        </w:tc>
        <w:tc>
          <w:tcPr>
            <w:tcW w:w="1312" w:type="dxa"/>
          </w:tcPr>
          <w:p w14:paraId="008C3223" w14:textId="1DCA8D31" w:rsidR="00244CAB" w:rsidRDefault="00D146BF">
            <w:r>
              <w:t>3.tup1=(</w:t>
            </w:r>
            <w:r w:rsidR="00406738">
              <w:t>28 ,69,”shappu",True)</w:t>
            </w:r>
          </w:p>
        </w:tc>
        <w:tc>
          <w:tcPr>
            <w:tcW w:w="1312" w:type="dxa"/>
          </w:tcPr>
          <w:p w14:paraId="1D6C1E71" w14:textId="20FFA2D9" w:rsidR="00244CAB" w:rsidRDefault="000007B0">
            <w:r>
              <w:t>3.set1={1,2 3,”shappu",True}</w:t>
            </w:r>
          </w:p>
        </w:tc>
      </w:tr>
      <w:tr w:rsidR="00CF7D48" w14:paraId="6A8F0901" w14:textId="77777777" w:rsidTr="00493699">
        <w:tc>
          <w:tcPr>
            <w:tcW w:w="1313" w:type="dxa"/>
          </w:tcPr>
          <w:p w14:paraId="24C17A43" w14:textId="3F0127B6" w:rsidR="00264BAA" w:rsidRDefault="00264BAA">
            <w:r>
              <w:t>4. mutable</w:t>
            </w:r>
          </w:p>
        </w:tc>
        <w:tc>
          <w:tcPr>
            <w:tcW w:w="1312" w:type="dxa"/>
          </w:tcPr>
          <w:p w14:paraId="2D7C1DFA" w14:textId="3025B684" w:rsidR="00264BAA" w:rsidRDefault="00CF7D48">
            <w:r>
              <w:t>4.</w:t>
            </w:r>
            <w:r w:rsidR="0027485D">
              <w:t xml:space="preserve"> Mutable </w:t>
            </w:r>
          </w:p>
        </w:tc>
        <w:tc>
          <w:tcPr>
            <w:tcW w:w="1312" w:type="dxa"/>
          </w:tcPr>
          <w:p w14:paraId="0D96DE29" w14:textId="24A7584F" w:rsidR="00264BAA" w:rsidRDefault="001E5E1C">
            <w:r>
              <w:t xml:space="preserve">4.Immutable </w:t>
            </w:r>
          </w:p>
        </w:tc>
        <w:tc>
          <w:tcPr>
            <w:tcW w:w="1312" w:type="dxa"/>
          </w:tcPr>
          <w:p w14:paraId="6FD5724E" w14:textId="07A848F2" w:rsidR="00264BAA" w:rsidRDefault="005E38B9">
            <w:r>
              <w:t>4.mutable(</w:t>
            </w:r>
            <w:r w:rsidR="0062072E">
              <w:t xml:space="preserve">we can add and remove the elements from a set but cannot modify </w:t>
            </w:r>
            <w:r w:rsidR="00190810">
              <w:t>the existing elements in a set)</w:t>
            </w:r>
          </w:p>
        </w:tc>
      </w:tr>
      <w:tr w:rsidR="00CF7D48" w14:paraId="6E806CDB" w14:textId="77777777" w:rsidTr="00493699">
        <w:tc>
          <w:tcPr>
            <w:tcW w:w="1313" w:type="dxa"/>
          </w:tcPr>
          <w:p w14:paraId="6EC14811" w14:textId="1D0E0777" w:rsidR="00264BAA" w:rsidRDefault="00264BAA">
            <w:r>
              <w:t xml:space="preserve">5. </w:t>
            </w:r>
            <w:r w:rsidR="001F7E35">
              <w:t>Order is preserved.</w:t>
            </w:r>
          </w:p>
        </w:tc>
        <w:tc>
          <w:tcPr>
            <w:tcW w:w="1312" w:type="dxa"/>
          </w:tcPr>
          <w:p w14:paraId="07F6A625" w14:textId="3EE18B5D" w:rsidR="00264BAA" w:rsidRDefault="0027485D">
            <w:r>
              <w:t xml:space="preserve">5.It is unordered </w:t>
            </w:r>
          </w:p>
        </w:tc>
        <w:tc>
          <w:tcPr>
            <w:tcW w:w="1312" w:type="dxa"/>
          </w:tcPr>
          <w:p w14:paraId="1C50978F" w14:textId="020E6A8A" w:rsidR="00264BAA" w:rsidRDefault="000057F3">
            <w:r>
              <w:t>5.order is preserved.</w:t>
            </w:r>
          </w:p>
        </w:tc>
        <w:tc>
          <w:tcPr>
            <w:tcW w:w="1312" w:type="dxa"/>
          </w:tcPr>
          <w:p w14:paraId="5AD312AD" w14:textId="20966D8A" w:rsidR="00264BAA" w:rsidRDefault="00006FCE">
            <w:r>
              <w:t>5.order is not preserved.</w:t>
            </w:r>
          </w:p>
        </w:tc>
      </w:tr>
      <w:tr w:rsidR="00CF7D48" w14:paraId="5038683C" w14:textId="77777777" w:rsidTr="00493699">
        <w:tc>
          <w:tcPr>
            <w:tcW w:w="1313" w:type="dxa"/>
          </w:tcPr>
          <w:p w14:paraId="5CD6FE7C" w14:textId="0312C358" w:rsidR="001F7E35" w:rsidRDefault="001F7E35">
            <w:r>
              <w:t xml:space="preserve">6.Duplicates are allowed </w:t>
            </w:r>
          </w:p>
        </w:tc>
        <w:tc>
          <w:tcPr>
            <w:tcW w:w="1312" w:type="dxa"/>
          </w:tcPr>
          <w:p w14:paraId="3EEDC538" w14:textId="140A0A69" w:rsidR="001F7E35" w:rsidRDefault="00EE3DC1">
            <w:r>
              <w:t>6</w:t>
            </w:r>
            <w:r w:rsidR="00904C2C">
              <w:t xml:space="preserve">.duplicate keys are not allowed but duplicate values are allowed. </w:t>
            </w:r>
          </w:p>
        </w:tc>
        <w:tc>
          <w:tcPr>
            <w:tcW w:w="1312" w:type="dxa"/>
          </w:tcPr>
          <w:p w14:paraId="42B3DDF2" w14:textId="2B5CDECA" w:rsidR="001F7E35" w:rsidRDefault="00180F0F">
            <w:r>
              <w:t>6.Duplicate values are allowed.</w:t>
            </w:r>
          </w:p>
        </w:tc>
        <w:tc>
          <w:tcPr>
            <w:tcW w:w="1312" w:type="dxa"/>
          </w:tcPr>
          <w:p w14:paraId="09565646" w14:textId="6E9E7ADE" w:rsidR="001F7E35" w:rsidRDefault="00E74AA8">
            <w:r>
              <w:t xml:space="preserve">6.Duplicate values are not allowed </w:t>
            </w:r>
          </w:p>
        </w:tc>
      </w:tr>
      <w:tr w:rsidR="00CF7D48" w14:paraId="7EBD4CB1" w14:textId="77777777" w:rsidTr="00493699">
        <w:tc>
          <w:tcPr>
            <w:tcW w:w="1313" w:type="dxa"/>
          </w:tcPr>
          <w:p w14:paraId="77AA7B85" w14:textId="0E63A601" w:rsidR="008E41A2" w:rsidRDefault="008E41A2">
            <w:r>
              <w:t xml:space="preserve">7.indexing,slicing,concatenation and multiplication is possible. </w:t>
            </w:r>
          </w:p>
        </w:tc>
        <w:tc>
          <w:tcPr>
            <w:tcW w:w="1312" w:type="dxa"/>
          </w:tcPr>
          <w:p w14:paraId="62518C5C" w14:textId="72590D52" w:rsidR="008E41A2" w:rsidRDefault="00EE3DC1">
            <w:r>
              <w:t xml:space="preserve">7.indexing,slicing,concatenation </w:t>
            </w:r>
            <w:r w:rsidR="00D146BF">
              <w:t xml:space="preserve">and multiplication not possible. </w:t>
            </w:r>
          </w:p>
        </w:tc>
        <w:tc>
          <w:tcPr>
            <w:tcW w:w="1312" w:type="dxa"/>
          </w:tcPr>
          <w:p w14:paraId="6D8286C0" w14:textId="1F0FE801" w:rsidR="008E41A2" w:rsidRDefault="00180F0F">
            <w:r>
              <w:t xml:space="preserve">7.indexing,slicing,concatenation and multiplication </w:t>
            </w:r>
            <w:r w:rsidR="000007B0">
              <w:t xml:space="preserve">is possible. </w:t>
            </w:r>
          </w:p>
        </w:tc>
        <w:tc>
          <w:tcPr>
            <w:tcW w:w="1312" w:type="dxa"/>
          </w:tcPr>
          <w:p w14:paraId="43787214" w14:textId="5432C357" w:rsidR="008E41A2" w:rsidRDefault="00292816">
            <w:r>
              <w:t>7.indexing,slicing,concatenation and multiplication is not possible.</w:t>
            </w:r>
          </w:p>
        </w:tc>
      </w:tr>
    </w:tbl>
    <w:p w14:paraId="1ED565D2" w14:textId="77777777" w:rsidR="007562CE" w:rsidRDefault="007562CE"/>
    <w:sectPr w:rsidR="00756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2CE"/>
    <w:rsid w:val="000007B0"/>
    <w:rsid w:val="000057F3"/>
    <w:rsid w:val="00006FCE"/>
    <w:rsid w:val="0011473B"/>
    <w:rsid w:val="00180F0F"/>
    <w:rsid w:val="00190810"/>
    <w:rsid w:val="001B36AF"/>
    <w:rsid w:val="001E5E1C"/>
    <w:rsid w:val="001F7E35"/>
    <w:rsid w:val="00211AF1"/>
    <w:rsid w:val="00217021"/>
    <w:rsid w:val="00244CAB"/>
    <w:rsid w:val="00264BAA"/>
    <w:rsid w:val="0027485D"/>
    <w:rsid w:val="00292816"/>
    <w:rsid w:val="002C15F9"/>
    <w:rsid w:val="0039753D"/>
    <w:rsid w:val="003C57A1"/>
    <w:rsid w:val="00406738"/>
    <w:rsid w:val="00493699"/>
    <w:rsid w:val="00502AAD"/>
    <w:rsid w:val="005E38B9"/>
    <w:rsid w:val="005F728D"/>
    <w:rsid w:val="0062072E"/>
    <w:rsid w:val="007562CE"/>
    <w:rsid w:val="00862FAC"/>
    <w:rsid w:val="008E41A2"/>
    <w:rsid w:val="00904C2C"/>
    <w:rsid w:val="009A61FA"/>
    <w:rsid w:val="00A035CB"/>
    <w:rsid w:val="00A261CD"/>
    <w:rsid w:val="00B92BDD"/>
    <w:rsid w:val="00BC46E5"/>
    <w:rsid w:val="00C5593A"/>
    <w:rsid w:val="00CC1CF9"/>
    <w:rsid w:val="00CF7D48"/>
    <w:rsid w:val="00D146BF"/>
    <w:rsid w:val="00E74AA8"/>
    <w:rsid w:val="00EE3DC1"/>
    <w:rsid w:val="00F1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EF62C"/>
  <w15:chartTrackingRefBased/>
  <w15:docId w15:val="{67A7F52C-282A-2A4D-A8E1-CCB3A837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shapunya vemula</dc:creator>
  <cp:keywords/>
  <dc:description/>
  <cp:lastModifiedBy>shapunya vemula</cp:lastModifiedBy>
  <cp:revision>2</cp:revision>
  <dcterms:created xsi:type="dcterms:W3CDTF">2021-01-19T11:41:00Z</dcterms:created>
  <dcterms:modified xsi:type="dcterms:W3CDTF">2021-01-19T11:41:00Z</dcterms:modified>
</cp:coreProperties>
</file>