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D4374F" w:rsidP="004A7561" w14:paraId="4F7DCD2F" w14:textId="77777777">
      <w:pPr>
        <w:ind w:left="180"/>
      </w:pPr>
    </w:p>
    <w:tbl>
      <w:tblPr>
        <w:tblW w:w="11905" w:type="dxa"/>
        <w:tblInd w:w="-18" w:type="dxa"/>
        <w:tblLayout w:type="fixed"/>
        <w:tblLook w:val="04A0"/>
      </w:tblPr>
      <w:tblGrid>
        <w:gridCol w:w="1260"/>
        <w:gridCol w:w="812"/>
        <w:gridCol w:w="783"/>
        <w:gridCol w:w="283"/>
        <w:gridCol w:w="1712"/>
        <w:gridCol w:w="283"/>
        <w:gridCol w:w="688"/>
        <w:gridCol w:w="471"/>
        <w:gridCol w:w="638"/>
        <w:gridCol w:w="1530"/>
        <w:gridCol w:w="2430"/>
        <w:gridCol w:w="283"/>
        <w:gridCol w:w="267"/>
        <w:gridCol w:w="237"/>
        <w:gridCol w:w="228"/>
      </w:tblGrid>
      <w:tr w14:paraId="6100081E" w14:textId="77777777" w:rsidTr="00147376">
        <w:tblPrEx>
          <w:tblW w:w="11905" w:type="dxa"/>
          <w:tblInd w:w="-18" w:type="dxa"/>
          <w:tblLayout w:type="fixed"/>
          <w:tblLook w:val="04A0"/>
        </w:tblPrEx>
        <w:trPr>
          <w:gridAfter w:val="1"/>
          <w:wAfter w:w="228" w:type="dxa"/>
          <w:cantSplit/>
          <w:trHeight w:val="238"/>
        </w:trPr>
        <w:tc>
          <w:tcPr>
            <w:tcW w:w="207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059BF" w:rsidRPr="00F41715" w:rsidP="000F4815" w14:paraId="4BA95E09" w14:textId="77777777">
            <w:pPr>
              <w:keepNext/>
              <w:keepLines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b/>
                <w:bCs/>
                <w:color w:val="3366FF"/>
                <w:sz w:val="20"/>
                <w:szCs w:val="20"/>
              </w:rPr>
              <w:t>FOLLOWED POLICY</w:t>
            </w:r>
          </w:p>
        </w:tc>
        <w:tc>
          <w:tcPr>
            <w:tcW w:w="7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059BF" w:rsidRPr="00F41715" w:rsidP="000F4815" w14:paraId="3B89507E" w14:textId="77777777">
            <w:pPr>
              <w:keepNext/>
              <w:keepLines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059BF" w:rsidRPr="00F41715" w:rsidP="000F4815" w14:paraId="1DE1C7B8" w14:textId="77777777">
            <w:pPr>
              <w:keepNext/>
              <w:keepLines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059BF" w:rsidRPr="00F41715" w:rsidP="000F4815" w14:paraId="79B79E6E" w14:textId="77777777">
            <w:pPr>
              <w:keepNext/>
              <w:keepLines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059BF" w:rsidRPr="00F41715" w:rsidP="000F4815" w14:paraId="1445D1D5" w14:textId="77777777">
            <w:pPr>
              <w:keepNext/>
              <w:keepLine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059BF" w:rsidRPr="00F41715" w:rsidP="000F4815" w14:paraId="558F9332" w14:textId="77777777">
            <w:pPr>
              <w:keepNext/>
              <w:keepLine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059BF" w:rsidRPr="00F41715" w:rsidP="000F4815" w14:paraId="000ED590" w14:textId="77777777">
            <w:pPr>
              <w:keepNext/>
              <w:keepLine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6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059BF" w:rsidRPr="00F41715" w:rsidP="000F4815" w14:paraId="5423941B" w14:textId="77777777">
            <w:pPr>
              <w:keepNext/>
              <w:keepLine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059BF" w:rsidRPr="00F41715" w:rsidP="000F4815" w14:paraId="73F5C2BF" w14:textId="77777777">
            <w:pPr>
              <w:keepNext/>
              <w:keepLine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059BF" w:rsidRPr="00F41715" w:rsidP="000F4815" w14:paraId="363D194A" w14:textId="77777777">
            <w:pPr>
              <w:keepNext/>
              <w:keepLine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14:paraId="181B7A48" w14:textId="77777777" w:rsidTr="00EE697F">
        <w:tblPrEx>
          <w:tblW w:w="11905" w:type="dxa"/>
          <w:tblInd w:w="-18" w:type="dxa"/>
          <w:tblLayout w:type="fixed"/>
          <w:tblLook w:val="04A0"/>
        </w:tblPrEx>
        <w:trPr>
          <w:gridAfter w:val="2"/>
          <w:wAfter w:w="465" w:type="dxa"/>
          <w:cantSplit/>
          <w:trHeight w:val="445"/>
        </w:trPr>
        <w:tc>
          <w:tcPr>
            <w:tcW w:w="2855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3366FF"/>
            <w:vAlign w:val="center"/>
            <w:hideMark/>
          </w:tcPr>
          <w:p w:rsidR="00B059BF" w:rsidRPr="00F41715" w:rsidP="000F4815" w14:paraId="594457BD" w14:textId="77777777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FFFFFF"/>
                <w:sz w:val="24"/>
                <w:szCs w:val="24"/>
              </w:rPr>
            </w:pPr>
            <w:r w:rsidRPr="00F41715">
              <w:rPr>
                <w:rFonts w:ascii="Century Gothic" w:eastAsia="Times New Roman" w:hAnsi="Century Gothic" w:cs="Calibri"/>
                <w:b/>
                <w:bCs/>
                <w:color w:val="FFFFFF"/>
                <w:sz w:val="24"/>
                <w:szCs w:val="24"/>
              </w:rPr>
              <w:t>Insurer</w:t>
            </w:r>
          </w:p>
        </w:tc>
        <w:tc>
          <w:tcPr>
            <w:tcW w:w="199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3366FF"/>
            <w:vAlign w:val="center"/>
          </w:tcPr>
          <w:p w:rsidR="00B059BF" w:rsidRPr="00F41715" w:rsidP="000F4815" w14:paraId="2DE6DCA1" w14:textId="77777777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FFFFFF"/>
                <w:sz w:val="24"/>
                <w:szCs w:val="24"/>
              </w:rPr>
            </w:pPr>
            <w:r w:rsidRPr="00F41715">
              <w:rPr>
                <w:rFonts w:ascii="Century Gothic" w:eastAsia="Times New Roman" w:hAnsi="Century Gothic" w:cs="Calibri"/>
                <w:b/>
                <w:bCs/>
                <w:i/>
                <w:iCs/>
                <w:color w:val="FFFFFF"/>
                <w:sz w:val="24"/>
                <w:szCs w:val="24"/>
              </w:rPr>
              <w:t>Policy No.</w:t>
            </w:r>
          </w:p>
        </w:tc>
        <w:tc>
          <w:tcPr>
            <w:tcW w:w="6040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3366FF"/>
            <w:vAlign w:val="center"/>
            <w:hideMark/>
          </w:tcPr>
          <w:p w:rsidR="00B059BF" w:rsidRPr="00F41715" w:rsidP="007209E4" w14:paraId="0CAAE6B5" w14:textId="77777777">
            <w:pPr>
              <w:keepNext/>
              <w:keepLines/>
              <w:spacing w:after="0" w:line="240" w:lineRule="auto"/>
              <w:ind w:right="-192"/>
              <w:jc w:val="center"/>
              <w:rPr>
                <w:rFonts w:ascii="Century Gothic" w:eastAsia="Times New Roman" w:hAnsi="Century Gothic" w:cs="Calibri"/>
                <w:b/>
                <w:bCs/>
                <w:i/>
                <w:iCs/>
                <w:color w:val="FFFFFF"/>
                <w:sz w:val="24"/>
                <w:szCs w:val="24"/>
              </w:rPr>
            </w:pPr>
            <w:r w:rsidRPr="00F41715">
              <w:rPr>
                <w:rFonts w:ascii="Century Gothic" w:eastAsia="Times New Roman" w:hAnsi="Century Gothic" w:cs="Calibri"/>
                <w:b/>
                <w:bCs/>
                <w:i/>
                <w:iCs/>
                <w:color w:val="FFFFFF"/>
                <w:sz w:val="24"/>
                <w:szCs w:val="24"/>
              </w:rPr>
              <w:t>Policy Period</w:t>
            </w:r>
          </w:p>
        </w:tc>
        <w:tc>
          <w:tcPr>
            <w:tcW w:w="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059BF" w:rsidRPr="00F41715" w:rsidP="000F4815" w14:paraId="1361558B" w14:textId="77777777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i/>
                <w:iCs/>
                <w:color w:val="FFFFFF"/>
                <w:sz w:val="24"/>
                <w:szCs w:val="24"/>
              </w:rPr>
            </w:pPr>
          </w:p>
        </w:tc>
      </w:tr>
      <w:tr w14:paraId="6239AA11" w14:textId="77777777" w:rsidTr="00147376">
        <w:tblPrEx>
          <w:tblW w:w="11905" w:type="dxa"/>
          <w:tblInd w:w="-18" w:type="dxa"/>
          <w:tblLayout w:type="fixed"/>
          <w:tblLook w:val="04A0"/>
        </w:tblPrEx>
        <w:trPr>
          <w:cantSplit/>
          <w:trHeight w:val="238"/>
        </w:trPr>
        <w:tc>
          <w:tcPr>
            <w:tcW w:w="2855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059BF" w:rsidRPr="00B059BF" w:rsidP="000F4815" w14:paraId="712EEC40" w14:textId="52FE4318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059BF"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begin"/>
            </w:r>
            <w:r w:rsidRPr="00B059BF">
              <w:rPr>
                <w:rFonts w:ascii="Century Gothic" w:eastAsia="Times New Roman" w:hAnsi="Century Gothic" w:cs="Calibri"/>
                <w:sz w:val="20"/>
                <w:szCs w:val="20"/>
              </w:rPr>
              <w:instrText xml:space="preserve"> MERGEFIELD  InsurerFP  \* MERGEFORMAT </w:instrText>
            </w:r>
            <w:r w:rsidRPr="00B059BF"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separate"/>
            </w:r>
            <w:r w:rsidRPr="00B059BF">
              <w:rPr>
                <w:rFonts w:ascii="Century Gothic" w:eastAsia="Times New Roman" w:hAnsi="Century Gothic" w:cs="Calibri"/>
                <w:noProof/>
                <w:sz w:val="20"/>
                <w:szCs w:val="20"/>
              </w:rPr>
              <w:t>«InsurerFP»</w:t>
            </w:r>
            <w:r w:rsidRPr="00B059BF"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end"/>
            </w:r>
          </w:p>
        </w:tc>
        <w:tc>
          <w:tcPr>
            <w:tcW w:w="199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</w:tcPr>
          <w:p w:rsidR="00B059BF" w:rsidRPr="00B059BF" w:rsidP="000F4815" w14:paraId="302A5A1F" w14:textId="2350BDD5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instrText xml:space="preserve"> MERGEFIELD  PolicyNum  \* MERGEFORMAT </w:instrTex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sz w:val="20"/>
                <w:szCs w:val="20"/>
              </w:rPr>
              <w:t>«PolicyNum»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end"/>
            </w:r>
          </w:p>
        </w:tc>
        <w:tc>
          <w:tcPr>
            <w:tcW w:w="2080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059BF" w:rsidRPr="00B059BF" w:rsidP="000F4815" w14:paraId="63D02F4D" w14:textId="38E3F0F4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059BF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B059BF">
              <w:rPr>
                <w:rFonts w:ascii="Arial" w:hAnsi="Arial" w:cs="Arial"/>
                <w:sz w:val="20"/>
                <w:szCs w:val="20"/>
              </w:rPr>
              <w:instrText xml:space="preserve"> MERGEFIELD  EffDate  \* MERGEFORMAT </w:instrText>
            </w:r>
            <w:r w:rsidRPr="00B059BF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B059BF">
              <w:rPr>
                <w:rFonts w:ascii="Arial" w:hAnsi="Arial" w:cs="Arial"/>
                <w:noProof/>
                <w:sz w:val="20"/>
                <w:szCs w:val="20"/>
              </w:rPr>
              <w:t>«EffDate»</w:t>
            </w:r>
            <w:r w:rsidRPr="00B059BF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059BF" w:rsidRPr="00B059BF" w:rsidP="000F4815" w14:paraId="44B38739" w14:textId="77777777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059BF">
              <w:rPr>
                <w:rFonts w:ascii="Century Gothic" w:eastAsia="Times New Roman" w:hAnsi="Century Gothic" w:cs="Calibri"/>
                <w:sz w:val="20"/>
                <w:szCs w:val="20"/>
              </w:rPr>
              <w:t>TO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059BF" w:rsidRPr="00B059BF" w:rsidP="000F4815" w14:paraId="36575EEA" w14:textId="6EE5B0B1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059BF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B059BF">
              <w:rPr>
                <w:rFonts w:ascii="Arial" w:hAnsi="Arial" w:cs="Arial"/>
                <w:sz w:val="20"/>
                <w:szCs w:val="20"/>
              </w:rPr>
              <w:instrText xml:space="preserve"> MERGEFIELD  ExpDate  \* MERGEFORMAT </w:instrText>
            </w:r>
            <w:r w:rsidRPr="00B059BF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B059BF">
              <w:rPr>
                <w:rFonts w:ascii="Arial" w:hAnsi="Arial" w:cs="Arial"/>
                <w:noProof/>
                <w:sz w:val="20"/>
                <w:szCs w:val="20"/>
              </w:rPr>
              <w:t>«ExpDate»</w:t>
            </w:r>
            <w:r w:rsidRPr="00B059BF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015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059BF" w:rsidRPr="00F41715" w:rsidP="000F4815" w14:paraId="50E0FC3E" w14:textId="77777777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</w:tc>
      </w:tr>
      <w:tr w14:paraId="16BA0463" w14:textId="77777777" w:rsidTr="00147376">
        <w:tblPrEx>
          <w:tblW w:w="11905" w:type="dxa"/>
          <w:tblInd w:w="-18" w:type="dxa"/>
          <w:tblLayout w:type="fixed"/>
          <w:tblLook w:val="04A0"/>
        </w:tblPrEx>
        <w:trPr>
          <w:gridAfter w:val="3"/>
          <w:wAfter w:w="732" w:type="dxa"/>
          <w:cantSplit/>
          <w:trHeight w:val="593"/>
        </w:trPr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3366FF"/>
            <w:vAlign w:val="center"/>
          </w:tcPr>
          <w:p w:rsidR="007209E4" w:rsidRPr="00F41715" w:rsidP="000F4815" w14:paraId="439CF014" w14:textId="77777777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FFFFFF"/>
                <w:sz w:val="24"/>
                <w:szCs w:val="24"/>
              </w:rPr>
            </w:pPr>
            <w:r w:rsidRPr="00F41715">
              <w:rPr>
                <w:rFonts w:ascii="Century Gothic" w:eastAsia="Times New Roman" w:hAnsi="Century Gothic" w:cs="Calibri"/>
                <w:b/>
                <w:bCs/>
                <w:color w:val="FFFFFF"/>
                <w:sz w:val="24"/>
                <w:szCs w:val="24"/>
              </w:rPr>
              <w:t>Shared (x)</w:t>
            </w:r>
          </w:p>
        </w:tc>
        <w:tc>
          <w:tcPr>
            <w:tcW w:w="3590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3366FF"/>
            <w:vAlign w:val="center"/>
          </w:tcPr>
          <w:p w:rsidR="007209E4" w:rsidRPr="00F41715" w:rsidP="000F4815" w14:paraId="76B30462" w14:textId="77777777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FFFFFF"/>
                <w:sz w:val="24"/>
                <w:szCs w:val="24"/>
              </w:rPr>
            </w:pPr>
            <w:r w:rsidRPr="00F41715">
              <w:rPr>
                <w:rFonts w:ascii="Century Gothic" w:eastAsia="Times New Roman" w:hAnsi="Century Gothic" w:cs="Calibri"/>
                <w:b/>
                <w:bCs/>
                <w:i/>
                <w:iCs/>
                <w:color w:val="FFFFFF"/>
                <w:sz w:val="24"/>
                <w:szCs w:val="24"/>
              </w:rPr>
              <w:t>Limits of Liability</w:t>
            </w:r>
          </w:p>
        </w:tc>
        <w:tc>
          <w:tcPr>
            <w:tcW w:w="6040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000000"/>
            </w:tcBorders>
            <w:shd w:val="clear" w:color="000000" w:fill="3366FF"/>
            <w:vAlign w:val="center"/>
            <w:hideMark/>
          </w:tcPr>
          <w:p w:rsidR="007209E4" w:rsidRPr="00F41715" w:rsidP="007209E4" w14:paraId="4CBC0AA1" w14:textId="77777777">
            <w:pPr>
              <w:keepNext/>
              <w:keepLines/>
              <w:spacing w:after="0" w:line="240" w:lineRule="auto"/>
              <w:ind w:right="-54"/>
              <w:jc w:val="center"/>
              <w:rPr>
                <w:rFonts w:ascii="Century Gothic" w:eastAsia="Times New Roman" w:hAnsi="Century Gothic" w:cs="Calibri"/>
                <w:b/>
                <w:bCs/>
                <w:i/>
                <w:iCs/>
                <w:color w:val="FFFFFF"/>
                <w:sz w:val="24"/>
                <w:szCs w:val="24"/>
              </w:rPr>
            </w:pPr>
            <w:r w:rsidRPr="00F41715">
              <w:rPr>
                <w:rFonts w:ascii="Century Gothic" w:eastAsia="Times New Roman" w:hAnsi="Century Gothic" w:cs="Calibri"/>
                <w:b/>
                <w:bCs/>
                <w:i/>
                <w:iCs/>
                <w:color w:val="FFFFFF"/>
                <w:sz w:val="24"/>
                <w:szCs w:val="24"/>
              </w:rPr>
              <w:t>Attachment/SIR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09E4" w:rsidRPr="00F41715" w:rsidP="000F4815" w14:paraId="7C45A438" w14:textId="77777777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</w:tc>
      </w:tr>
      <w:tr w14:paraId="783312AC" w14:textId="77777777" w:rsidTr="00147376">
        <w:tblPrEx>
          <w:tblW w:w="11905" w:type="dxa"/>
          <w:tblInd w:w="-18" w:type="dxa"/>
          <w:tblLayout w:type="fixed"/>
          <w:tblLook w:val="04A0"/>
        </w:tblPrEx>
        <w:trPr>
          <w:gridAfter w:val="3"/>
          <w:wAfter w:w="732" w:type="dxa"/>
          <w:cantSplit/>
          <w:trHeight w:val="278"/>
        </w:trPr>
        <w:tc>
          <w:tcPr>
            <w:tcW w:w="1260" w:type="dxa"/>
            <w:vMerge w:val="restart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:rsidR="007209E4" w:rsidRPr="00F41715" w:rsidP="000F4815" w14:paraId="36444964" w14:textId="209EAECC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XFP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«XFP»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3590" w:type="dxa"/>
            <w:gridSpan w:val="4"/>
            <w:vMerge w:val="restart"/>
            <w:tcBorders>
              <w:top w:val="single" w:sz="8" w:space="0" w:color="000000"/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7209E4" w:rsidRPr="00E16941" w:rsidP="000F4815" w14:paraId="74C06042" w14:textId="6E07E8AA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instrText xml:space="preserve"> MERGEFIELD  Limit1  \* MERGEFORMAT </w:instrTex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sz w:val="20"/>
                <w:szCs w:val="20"/>
              </w:rPr>
              <w:t>«Limit1»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</w:p>
        </w:tc>
        <w:tc>
          <w:tcPr>
            <w:tcW w:w="6040" w:type="dxa"/>
            <w:gridSpan w:val="6"/>
            <w:vMerge w:val="restart"/>
            <w:tcBorders>
              <w:top w:val="single" w:sz="8" w:space="0" w:color="auto"/>
              <w:left w:val="nil"/>
              <w:right w:val="single" w:sz="8" w:space="0" w:color="000000"/>
            </w:tcBorders>
            <w:shd w:val="clear" w:color="auto" w:fill="auto"/>
            <w:vAlign w:val="center"/>
          </w:tcPr>
          <w:p w:rsidR="007209E4" w:rsidRPr="00F41715" w:rsidP="000F4815" w14:paraId="1339C980" w14:textId="4075B6B9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instrText xml:space="preserve"> MERGEFIELD  AttachmentFP  \* MERGEFORMAT </w:instrTex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sz w:val="20"/>
                <w:szCs w:val="20"/>
              </w:rPr>
              <w:t>«AttachmentFP»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09E4" w:rsidRPr="00F41715" w:rsidP="000F4815" w14:paraId="6DE4A8F8" w14:textId="77777777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</w:tc>
      </w:tr>
      <w:tr w14:paraId="5C5276E4" w14:textId="77777777" w:rsidTr="00147376">
        <w:tblPrEx>
          <w:tblW w:w="11905" w:type="dxa"/>
          <w:tblInd w:w="-18" w:type="dxa"/>
          <w:tblLayout w:type="fixed"/>
          <w:tblLook w:val="04A0"/>
        </w:tblPrEx>
        <w:trPr>
          <w:gridAfter w:val="3"/>
          <w:wAfter w:w="732" w:type="dxa"/>
          <w:cantSplit/>
          <w:trHeight w:val="238"/>
        </w:trPr>
        <w:tc>
          <w:tcPr>
            <w:tcW w:w="1260" w:type="dxa"/>
            <w:vMerge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:rsidR="007209E4" w:rsidRPr="00F41715" w:rsidP="000F4815" w14:paraId="3CCD78A2" w14:textId="77777777">
            <w:pPr>
              <w:keepNext/>
              <w:keepLines/>
              <w:spacing w:after="0" w:line="240" w:lineRule="auto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</w:tc>
        <w:tc>
          <w:tcPr>
            <w:tcW w:w="3590" w:type="dxa"/>
            <w:gridSpan w:val="4"/>
            <w:vMerge/>
            <w:tcBorders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</w:tcPr>
          <w:p w:rsidR="007209E4" w:rsidRPr="00F41715" w:rsidP="000F4815" w14:paraId="3199AB48" w14:textId="77777777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</w:tc>
        <w:tc>
          <w:tcPr>
            <w:tcW w:w="6040" w:type="dxa"/>
            <w:gridSpan w:val="6"/>
            <w:vMerge/>
            <w:tcBorders>
              <w:left w:val="nil"/>
              <w:bottom w:val="single" w:sz="4" w:space="0" w:color="auto"/>
              <w:right w:val="single" w:sz="8" w:space="0" w:color="000000"/>
            </w:tcBorders>
            <w:shd w:val="clear" w:color="auto" w:fill="auto"/>
            <w:vAlign w:val="center"/>
          </w:tcPr>
          <w:p w:rsidR="007209E4" w:rsidRPr="00F41715" w:rsidP="000F4815" w14:paraId="6F4CA71F" w14:textId="77777777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09E4" w:rsidRPr="00F41715" w:rsidP="000F4815" w14:paraId="1DFF0AEA" w14:textId="77777777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</w:tc>
      </w:tr>
      <w:tr w14:paraId="2ABEA7AF" w14:textId="77777777" w:rsidTr="00147376">
        <w:tblPrEx>
          <w:tblW w:w="11905" w:type="dxa"/>
          <w:tblInd w:w="-18" w:type="dxa"/>
          <w:tblLayout w:type="fixed"/>
          <w:tblLook w:val="04A0"/>
        </w:tblPrEx>
        <w:trPr>
          <w:gridAfter w:val="3"/>
          <w:wAfter w:w="732" w:type="dxa"/>
          <w:cantSplit/>
          <w:trHeight w:val="238"/>
        </w:trPr>
        <w:tc>
          <w:tcPr>
            <w:tcW w:w="1260" w:type="dxa"/>
            <w:vMerge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:rsidR="007209E4" w:rsidRPr="00F41715" w:rsidP="000F4815" w14:paraId="60F12649" w14:textId="77777777">
            <w:pPr>
              <w:keepNext/>
              <w:keepLines/>
              <w:spacing w:after="0" w:line="240" w:lineRule="auto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</w:tc>
        <w:tc>
          <w:tcPr>
            <w:tcW w:w="3590" w:type="dxa"/>
            <w:gridSpan w:val="4"/>
            <w:vMerge/>
            <w:tcBorders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</w:tcPr>
          <w:p w:rsidR="007209E4" w:rsidRPr="00F41715" w:rsidP="000F4815" w14:paraId="1E56B86E" w14:textId="77777777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</w:tc>
        <w:tc>
          <w:tcPr>
            <w:tcW w:w="6040" w:type="dxa"/>
            <w:gridSpan w:val="6"/>
            <w:vMerge/>
            <w:tcBorders>
              <w:left w:val="nil"/>
              <w:bottom w:val="single" w:sz="4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7209E4" w:rsidRPr="00F41715" w:rsidP="000F4815" w14:paraId="7FEE1BBD" w14:textId="77777777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09E4" w:rsidRPr="00F41715" w:rsidP="000F4815" w14:paraId="7C502C41" w14:textId="77777777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</w:tc>
      </w:tr>
      <w:tr w14:paraId="7B3D073E" w14:textId="77777777" w:rsidTr="00147376">
        <w:tblPrEx>
          <w:tblW w:w="11905" w:type="dxa"/>
          <w:tblInd w:w="-18" w:type="dxa"/>
          <w:tblLayout w:type="fixed"/>
          <w:tblLook w:val="04A0"/>
        </w:tblPrEx>
        <w:trPr>
          <w:gridAfter w:val="3"/>
          <w:wAfter w:w="732" w:type="dxa"/>
          <w:cantSplit/>
          <w:trHeight w:val="238"/>
        </w:trPr>
        <w:tc>
          <w:tcPr>
            <w:tcW w:w="1260" w:type="dxa"/>
            <w:vMerge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:rsidR="007209E4" w:rsidRPr="00F41715" w:rsidP="000F4815" w14:paraId="2E25854E" w14:textId="77777777">
            <w:pPr>
              <w:keepNext/>
              <w:keepLines/>
              <w:spacing w:after="0" w:line="240" w:lineRule="auto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</w:tc>
        <w:tc>
          <w:tcPr>
            <w:tcW w:w="3590" w:type="dxa"/>
            <w:gridSpan w:val="4"/>
            <w:vMerge/>
            <w:tcBorders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</w:tcPr>
          <w:p w:rsidR="007209E4" w:rsidRPr="00F41715" w:rsidP="000F4815" w14:paraId="7077BD80" w14:textId="77777777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</w:tc>
        <w:tc>
          <w:tcPr>
            <w:tcW w:w="6040" w:type="dxa"/>
            <w:gridSpan w:val="6"/>
            <w:vMerge/>
            <w:tcBorders>
              <w:left w:val="nil"/>
              <w:bottom w:val="single" w:sz="4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7209E4" w:rsidRPr="00F41715" w:rsidP="000F4815" w14:paraId="3CADD23C" w14:textId="77777777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09E4" w:rsidRPr="00F41715" w:rsidP="000F4815" w14:paraId="53D05AED" w14:textId="77777777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</w:tc>
      </w:tr>
      <w:tr w14:paraId="4A308E32" w14:textId="77777777" w:rsidTr="00147376">
        <w:tblPrEx>
          <w:tblW w:w="11905" w:type="dxa"/>
          <w:tblInd w:w="-18" w:type="dxa"/>
          <w:tblLayout w:type="fixed"/>
          <w:tblLook w:val="04A0"/>
        </w:tblPrEx>
        <w:trPr>
          <w:gridAfter w:val="3"/>
          <w:wAfter w:w="732" w:type="dxa"/>
          <w:cantSplit/>
          <w:trHeight w:val="238"/>
        </w:trPr>
        <w:tc>
          <w:tcPr>
            <w:tcW w:w="1260" w:type="dxa"/>
            <w:vMerge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:rsidR="007209E4" w:rsidRPr="00F41715" w:rsidP="000F4815" w14:paraId="49B24525" w14:textId="77777777">
            <w:pPr>
              <w:keepNext/>
              <w:keepLines/>
              <w:spacing w:after="0" w:line="240" w:lineRule="auto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</w:tc>
        <w:tc>
          <w:tcPr>
            <w:tcW w:w="3590" w:type="dxa"/>
            <w:gridSpan w:val="4"/>
            <w:vMerge/>
            <w:tcBorders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</w:tcPr>
          <w:p w:rsidR="007209E4" w:rsidRPr="00F41715" w:rsidP="000F4815" w14:paraId="57137395" w14:textId="77777777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</w:tc>
        <w:tc>
          <w:tcPr>
            <w:tcW w:w="6040" w:type="dxa"/>
            <w:gridSpan w:val="6"/>
            <w:vMerge/>
            <w:tcBorders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7209E4" w:rsidRPr="00F41715" w:rsidP="000F4815" w14:paraId="2045FE7C" w14:textId="77777777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09E4" w:rsidRPr="00F41715" w:rsidP="000F4815" w14:paraId="249383B5" w14:textId="77777777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</w:tc>
      </w:tr>
    </w:tbl>
    <w:p w:rsidR="009829B2" w14:paraId="33F3914F" w14:textId="77777777"/>
    <w:sectPr w:rsidSect="004A7561">
      <w:pgSz w:w="12240" w:h="15840"/>
      <w:pgMar w:top="1440" w:right="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9BF"/>
    <w:rsid w:val="000F4186"/>
    <w:rsid w:val="000F4815"/>
    <w:rsid w:val="00147376"/>
    <w:rsid w:val="001E0B4A"/>
    <w:rsid w:val="0039057E"/>
    <w:rsid w:val="004A7561"/>
    <w:rsid w:val="007209E4"/>
    <w:rsid w:val="008F79D3"/>
    <w:rsid w:val="00931E6D"/>
    <w:rsid w:val="00943C7F"/>
    <w:rsid w:val="0095043B"/>
    <w:rsid w:val="009629C9"/>
    <w:rsid w:val="009666A2"/>
    <w:rsid w:val="009829B2"/>
    <w:rsid w:val="00B059BF"/>
    <w:rsid w:val="00D4374F"/>
    <w:rsid w:val="00E16941"/>
    <w:rsid w:val="00E2326E"/>
    <w:rsid w:val="00E8711B"/>
    <w:rsid w:val="00EE697F"/>
    <w:rsid w:val="00F41715"/>
    <w:rsid w:val="00F63F1E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6447998F"/>
  <w15:chartTrackingRefBased/>
  <w15:docId w15:val="{5B81A2E7-4E51-417E-A4DD-8A1BD90F3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059BF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B059B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059B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059BF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74</Words>
  <Characters>424</Characters>
  <Application>Microsoft Office Word</Application>
  <DocSecurity>0</DocSecurity>
  <Lines>3</Lines>
  <Paragraphs>1</Paragraphs>
  <ScaleCrop>false</ScaleCrop>
  <Company/>
  <LinksUpToDate>false</LinksUpToDate>
  <CharactersWithSpaces>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Bhadauria, Priyanka</cp:lastModifiedBy>
  <cp:revision>19</cp:revision>
  <dcterms:created xsi:type="dcterms:W3CDTF">2022-01-18T08:02:00Z</dcterms:created>
  <dcterms:modified xsi:type="dcterms:W3CDTF">2023-04-13T12:17:00Z</dcterms:modified>
</cp:coreProperties>
</file>