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1059" w:type="dxa"/>
        <w:jc w:val="center"/>
        <w:tblLook w:val="04A0"/>
      </w:tblPr>
      <w:tblGrid>
        <w:gridCol w:w="5104"/>
        <w:gridCol w:w="5955"/>
      </w:tblGrid>
      <w:tr w14:paraId="48C66CE0" w14:textId="77777777" w:rsidTr="00730CB2">
        <w:tblPrEx>
          <w:tblW w:w="11059" w:type="dxa"/>
          <w:jc w:val="center"/>
          <w:tblLook w:val="04A0"/>
        </w:tblPrEx>
        <w:trPr>
          <w:trHeight w:val="1652"/>
          <w:jc w:val="center"/>
        </w:trPr>
        <w:tc>
          <w:tcPr>
            <w:tcW w:w="5104" w:type="dxa"/>
          </w:tcPr>
          <w:p w:rsidR="00730CB2" w:rsidRPr="00730CB2" w:rsidP="00730CB2" w14:paraId="76C73F0B" w14:textId="77777777">
            <w:pPr>
              <w:autoSpaceDE w:val="0"/>
              <w:autoSpaceDN w:val="0"/>
              <w:adjustRightInd w:val="0"/>
              <w:spacing w:before="120" w:after="0" w:line="240" w:lineRule="auto"/>
              <w:rPr>
                <w:rFonts w:ascii="Arial" w:eastAsia="Times New Roman" w:hAnsi="Arial" w:cs="Times New Roman"/>
                <w:sz w:val="20"/>
                <w:szCs w:val="20"/>
              </w:rPr>
            </w:pP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begin"/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instrText xml:space="preserve"> MERGEFIELD  img:CompanyLogo  \* MERGEFORMAT </w:instrText>
            </w:r>
            <w:r w:rsidRPr="00730CB2">
              <w:rPr>
                <w:rFonts w:ascii="Arial" w:eastAsia="Times New Roman" w:hAnsi="Arial" w:cs="Times New Roman"/>
                <w:sz w:val="20"/>
                <w:szCs w:val="20"/>
              </w:rPr>
              <w:fldChar w:fldCharType="separate"/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t>«img:CompanyLogo»</w:t>
            </w:r>
            <w:r w:rsidRPr="00730CB2">
              <w:rPr>
                <w:rFonts w:ascii="Arial" w:eastAsia="Times New Roman" w:hAnsi="Arial" w:cs="Times New Roman"/>
                <w:noProof/>
                <w:sz w:val="20"/>
                <w:szCs w:val="20"/>
              </w:rPr>
              <w:fldChar w:fldCharType="end"/>
            </w:r>
          </w:p>
        </w:tc>
        <w:tc>
          <w:tcPr>
            <w:tcW w:w="5955" w:type="dxa"/>
            <w:vAlign w:val="center"/>
          </w:tcPr>
          <w:tbl>
            <w:tblPr>
              <w:tblW w:w="4639" w:type="dxa"/>
              <w:jc w:val="right"/>
              <w:tblLook w:val="0600"/>
            </w:tblPr>
            <w:tblGrid>
              <w:gridCol w:w="4639"/>
            </w:tblGrid>
            <w:tr w14:paraId="76EA7345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54CA7B56" w14:textId="77777777">
                  <w:pPr>
                    <w:tabs>
                      <w:tab w:val="left" w:pos="45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CommAddress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«CommAddress»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2CC1A004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1B5526E3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CommCity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«CommCity»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,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CommState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«CommState»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 xml:space="preserve"> 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CommZipcode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«CommZipcode»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6530960C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1B249338" w14:textId="77777777">
                  <w:pPr>
                    <w:tabs>
                      <w:tab w:val="left" w:pos="975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CommTelephone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«CommTelephone»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587B63DC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13F927DF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CommFax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«CommFax»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39F72288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FF20B9" w:rsidP="00730CB2" w14:paraId="10B2E490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CommEmailAdd  \* MERGEFORMAT </w:instrTex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«CommEmailAdd»</w:t>
                  </w:r>
                  <w:r w:rsidRPr="00FF20B9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  <w:tr w14:paraId="3AD4BAA3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255"/>
                <w:jc w:val="right"/>
              </w:trPr>
              <w:tc>
                <w:tcPr>
                  <w:tcW w:w="4639" w:type="dxa"/>
                </w:tcPr>
                <w:p w:rsidR="00730CB2" w:rsidRPr="00730CB2" w:rsidP="00730CB2" w14:paraId="58F49A6A" w14:textId="77777777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begin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instrText xml:space="preserve"> MERGEFIELD  CommAddtionalInfo  \* MERGEFORMAT </w:instrTex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separate"/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t>«CommAddtionalInfo»</w:t>
                  </w:r>
                  <w:r w:rsidRPr="00730CB2">
                    <w:rPr>
                      <w:rFonts w:ascii="Calibri" w:eastAsia="Times New Roman" w:hAnsi="Calibri" w:cs="Calibri"/>
                      <w:color w:val="000000"/>
                      <w:spacing w:val="-3"/>
                      <w:sz w:val="17"/>
                      <w:szCs w:val="17"/>
                    </w:rPr>
                    <w:fldChar w:fldCharType="end"/>
                  </w:r>
                </w:p>
              </w:tc>
            </w:tr>
            <w:tr w14:paraId="020BFBD3" w14:textId="77777777" w:rsidTr="007369DC">
              <w:tblPrEx>
                <w:tblW w:w="4639" w:type="dxa"/>
                <w:jc w:val="right"/>
                <w:tblLook w:val="0600"/>
              </w:tblPrEx>
              <w:trPr>
                <w:trHeight w:val="128"/>
                <w:jc w:val="right"/>
              </w:trPr>
              <w:tc>
                <w:tcPr>
                  <w:tcW w:w="4639" w:type="dxa"/>
                </w:tcPr>
                <w:p w:rsidR="00730CB2" w:rsidRPr="00514D6C" w:rsidP="00730CB2" w14:paraId="0E08C8CC" w14:textId="77777777">
                  <w:pPr>
                    <w:tabs>
                      <w:tab w:val="left" w:pos="2400"/>
                    </w:tabs>
                    <w:autoSpaceDE w:val="0"/>
                    <w:autoSpaceDN w:val="0"/>
                    <w:adjustRightInd w:val="0"/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</w:pPr>
                  <w:r w:rsidRPr="00730CB2">
                    <w:rPr>
                      <w:rFonts w:ascii="Calibri" w:eastAsia="Times New Roman" w:hAnsi="Calibri" w:cs="Calibri"/>
                      <w:color w:val="0000FF"/>
                      <w:spacing w:val="-3"/>
                      <w:sz w:val="17"/>
                      <w:szCs w:val="17"/>
                    </w:rPr>
                    <w:tab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begin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instrText xml:space="preserve"> MERGEFIELD  CommAddtionalInfo1  \* MERGEFORMAT </w:instrTex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separate"/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t>«CommAddtionalInfo1»</w:t>
                  </w:r>
                  <w:r w:rsidRPr="00514D6C">
                    <w:rPr>
                      <w:rFonts w:ascii="Calibri" w:eastAsia="Times New Roman" w:hAnsi="Calibri" w:cs="Calibri"/>
                      <w:color w:val="0070C0"/>
                      <w:spacing w:val="-3"/>
                      <w:sz w:val="17"/>
                      <w:szCs w:val="17"/>
                      <w:u w:val="single"/>
                    </w:rPr>
                    <w:fldChar w:fldCharType="end"/>
                  </w:r>
                </w:p>
              </w:tc>
            </w:tr>
          </w:tbl>
          <w:p w:rsidR="00730CB2" w:rsidRPr="00730CB2" w:rsidP="00730CB2" w14:paraId="20C88C98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eastAsia="Times New Roman" w:hAnsi="Arial" w:cs="Times New Roman"/>
                <w:color w:val="0000FF"/>
                <w:spacing w:val="-3"/>
                <w:sz w:val="20"/>
                <w:szCs w:val="20"/>
                <w:u w:val="single"/>
              </w:rPr>
            </w:pPr>
          </w:p>
        </w:tc>
      </w:tr>
    </w:tbl>
    <w:p w:rsidR="00704FAD" w:rsidP="00704FAD" w14:paraId="1746F7CF" w14:textId="48D87A1A">
      <w:pPr>
        <w:spacing w:after="0" w:line="20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24130</wp:posOffset>
                </wp:positionV>
                <wp:extent cx="64643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464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5" style="mso-wrap-distance-bottom:0;mso-wrap-distance-left:9pt;mso-wrap-distance-right:9pt;mso-wrap-distance-top:0;mso-wrap-style:square;position:absolute;visibility:visible;z-index:251659264" from="3pt,1.9pt" to="512pt,1.9pt" strokecolor="black" strokeweight="0.5pt">
                <v:stroke joinstyle="miter"/>
              </v:line>
            </w:pict>
          </mc:Fallback>
        </mc:AlternateContent>
      </w:r>
      <w:r w:rsidR="00E2677D">
        <w:t xml:space="preserve"> </w:t>
      </w:r>
    </w:p>
    <w:tbl>
      <w:tblPr>
        <w:tblStyle w:val="TableGrid"/>
        <w:tblW w:w="10747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468"/>
        <w:gridCol w:w="2279"/>
      </w:tblGrid>
      <w:tr w14:paraId="4DB9412A" w14:textId="77777777" w:rsidTr="00E2677D">
        <w:tblPrEx>
          <w:tblW w:w="10747" w:type="dxa"/>
          <w:tblInd w:w="-289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466"/>
        </w:trPr>
        <w:tc>
          <w:tcPr>
            <w:tcW w:w="8468" w:type="dxa"/>
          </w:tcPr>
          <w:p w:rsidR="00FD0888" w:rsidRPr="00FD0888" w:rsidP="00FD0888" w14:paraId="140A38AF" w14:textId="77777777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TodayDate  \* MERGEFORMAT </w:instrTex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FD0888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«TodayDate»</w:t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FD0888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</w:t>
            </w:r>
          </w:p>
        </w:tc>
        <w:tc>
          <w:tcPr>
            <w:tcW w:w="2279" w:type="dxa"/>
          </w:tcPr>
          <w:p w:rsidR="00E2677D" w:rsidP="00E2677D" w14:paraId="00EE1641" w14:textId="15066280">
            <w:pPr>
              <w:spacing w:before="39" w:line="240" w:lineRule="exact"/>
              <w:ind w:left="-180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            Sent Via Email   </w:t>
            </w:r>
          </w:p>
          <w:p w:rsidR="00FD0888" w:rsidRPr="00FD0888" w:rsidP="00FD0888" w14:paraId="672D3E3B" w14:textId="4962C3C3">
            <w:pPr>
              <w:spacing w:line="240" w:lineRule="exact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</w:tbl>
    <w:p w:rsidR="00704FAD" w:rsidRPr="00704FAD" w:rsidP="00F56890" w14:paraId="2223D47B" w14:textId="57F327C1">
      <w:pPr>
        <w:spacing w:before="39" w:after="0" w:line="240" w:lineRule="exact"/>
        <w:ind w:left="-180"/>
        <w:rPr>
          <w:rFonts w:ascii="Century Gothic" w:eastAsia="Garamond" w:hAnsi="Century Gothic" w:cs="Arial"/>
          <w:bCs/>
          <w:sz w:val="20"/>
          <w:szCs w:val="20"/>
        </w:rPr>
      </w:pPr>
      <w:r>
        <w:rPr>
          <w:rFonts w:ascii="Century Gothic" w:eastAsia="Garamond" w:hAnsi="Century Gothic" w:cs="Arial"/>
          <w:bCs/>
          <w:sz w:val="20"/>
          <w:szCs w:val="20"/>
        </w:rPr>
        <w:t xml:space="preserve">                                                                                                            </w:t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  <w:r w:rsidR="00200E5C">
        <w:rPr>
          <w:rFonts w:ascii="Century Gothic" w:eastAsia="Garamond" w:hAnsi="Century Gothic" w:cs="Arial"/>
          <w:bCs/>
          <w:sz w:val="20"/>
          <w:szCs w:val="20"/>
        </w:rPr>
        <w:tab/>
      </w:r>
    </w:p>
    <w:tbl>
      <w:tblPr>
        <w:tblStyle w:val="TableGrid"/>
        <w:tblW w:w="11005" w:type="dxa"/>
        <w:tblInd w:w="-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60"/>
        <w:gridCol w:w="655"/>
        <w:gridCol w:w="90"/>
        <w:gridCol w:w="6116"/>
        <w:gridCol w:w="2519"/>
        <w:gridCol w:w="475"/>
        <w:gridCol w:w="90"/>
      </w:tblGrid>
      <w:tr w14:paraId="3D66820B" w14:textId="77777777" w:rsidTr="00872427">
        <w:tblPrEx>
          <w:tblW w:w="11005" w:type="dxa"/>
          <w:tblInd w:w="-203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3"/>
          <w:wAfter w:w="3084" w:type="dxa"/>
        </w:trPr>
        <w:tc>
          <w:tcPr>
            <w:tcW w:w="1060" w:type="dxa"/>
          </w:tcPr>
          <w:p w:rsidR="003207DC" w:rsidP="000C3179" w14:paraId="2541D533" w14:textId="77777777">
            <w:pPr>
              <w:spacing w:before="8" w:line="220" w:lineRule="exact"/>
              <w:ind w:hanging="108"/>
              <w:rPr>
                <w:rFonts w:ascii="Arial" w:hAnsi="Arial" w:cs="Arial"/>
                <w:sz w:val="18"/>
                <w:szCs w:val="18"/>
              </w:rPr>
            </w:pPr>
            <w:r w:rsidRPr="00704FAD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To: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  </w:t>
            </w:r>
          </w:p>
        </w:tc>
        <w:tc>
          <w:tcPr>
            <w:tcW w:w="6861" w:type="dxa"/>
            <w:gridSpan w:val="3"/>
          </w:tcPr>
          <w:p w:rsidR="003207DC" w:rsidRPr="00704FAD" w:rsidP="000C3179" w14:paraId="699CBF5F" w14:textId="77777777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ProducerName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«ProducerName»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7E2EA9F0" w14:textId="4C54544F" w:rsidTr="00872427">
        <w:tblPrEx>
          <w:tblW w:w="11005" w:type="dxa"/>
          <w:tblInd w:w="-203" w:type="dxa"/>
          <w:tblLook w:val="04A0"/>
        </w:tblPrEx>
        <w:trPr>
          <w:gridAfter w:val="3"/>
          <w:wAfter w:w="3084" w:type="dxa"/>
        </w:trPr>
        <w:tc>
          <w:tcPr>
            <w:tcW w:w="1060" w:type="dxa"/>
          </w:tcPr>
          <w:p w:rsidR="009B2044" w:rsidP="00704FAD" w14:paraId="70BBFAEA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61" w:type="dxa"/>
            <w:gridSpan w:val="3"/>
          </w:tcPr>
          <w:p w:rsidR="009B2044" w:rsidRPr="00704FAD" w:rsidP="00704FAD" w14:paraId="7695C3AA" w14:textId="79E3200D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BrokerName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«BrokerName»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53B47FAD" w14:textId="7B0E714F" w:rsidTr="00872427">
        <w:tblPrEx>
          <w:tblW w:w="11005" w:type="dxa"/>
          <w:tblInd w:w="-203" w:type="dxa"/>
          <w:tblLook w:val="04A0"/>
        </w:tblPrEx>
        <w:trPr>
          <w:gridAfter w:val="3"/>
          <w:wAfter w:w="3084" w:type="dxa"/>
        </w:trPr>
        <w:tc>
          <w:tcPr>
            <w:tcW w:w="1060" w:type="dxa"/>
          </w:tcPr>
          <w:p w:rsidR="009B2044" w:rsidP="00704FAD" w14:paraId="3ED8A41B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61" w:type="dxa"/>
            <w:gridSpan w:val="3"/>
          </w:tcPr>
          <w:p w:rsidR="009B2044" w:rsidRPr="00704FAD" w:rsidP="00704FAD" w14:paraId="181C7528" w14:textId="7F9D35C1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BrokerAddress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«BrokerAddress»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</w:tc>
      </w:tr>
      <w:tr w14:paraId="4FB8D1FF" w14:textId="3797DF4B" w:rsidTr="00872427">
        <w:tblPrEx>
          <w:tblW w:w="11005" w:type="dxa"/>
          <w:tblInd w:w="-203" w:type="dxa"/>
          <w:tblLook w:val="04A0"/>
        </w:tblPrEx>
        <w:trPr>
          <w:gridAfter w:val="3"/>
          <w:wAfter w:w="3084" w:type="dxa"/>
        </w:trPr>
        <w:tc>
          <w:tcPr>
            <w:tcW w:w="1060" w:type="dxa"/>
          </w:tcPr>
          <w:p w:rsidR="009B2044" w:rsidP="00704FAD" w14:paraId="69CDBEA1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61" w:type="dxa"/>
            <w:gridSpan w:val="3"/>
          </w:tcPr>
          <w:p w:rsidR="009B2044" w:rsidP="00704FAD" w14:paraId="78E224A3" w14:textId="77777777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BrokerCity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«BrokerCity»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t>,</w:t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BrokerState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«BrokerState»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 w:cs="Arial"/>
                <w:sz w:val="20"/>
                <w:szCs w:val="20"/>
              </w:rPr>
              <w:t xml:space="preserve">  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begin"/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instrText xml:space="preserve"> MERGEFIELD  BrokerZipCode  \* MERGEFORMAT </w:instrTex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separate"/>
            </w:r>
            <w:r w:rsidRPr="00704FAD">
              <w:rPr>
                <w:rFonts w:ascii="Century Gothic" w:hAnsi="Century Gothic" w:cs="Arial"/>
                <w:noProof/>
                <w:sz w:val="20"/>
                <w:szCs w:val="20"/>
              </w:rPr>
              <w:t>«BrokerZipCode»</w:t>
            </w:r>
            <w:r w:rsidRPr="00704FAD">
              <w:rPr>
                <w:rFonts w:ascii="Century Gothic" w:hAnsi="Century Gothic" w:cs="Arial"/>
                <w:sz w:val="20"/>
                <w:szCs w:val="20"/>
              </w:rPr>
              <w:fldChar w:fldCharType="end"/>
            </w:r>
          </w:p>
          <w:p w:rsidR="00DD0767" w:rsidRPr="00704FAD" w:rsidP="00704FAD" w14:paraId="15171FA6" w14:textId="03912FC9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</w:p>
        </w:tc>
      </w:tr>
      <w:tr w14:paraId="53931FCF" w14:textId="77777777" w:rsidTr="00872427">
        <w:tblPrEx>
          <w:tblW w:w="11005" w:type="dxa"/>
          <w:tblInd w:w="-203" w:type="dxa"/>
          <w:tblLook w:val="04A0"/>
        </w:tblPrEx>
        <w:trPr>
          <w:gridAfter w:val="3"/>
          <w:wAfter w:w="3084" w:type="dxa"/>
        </w:trPr>
        <w:tc>
          <w:tcPr>
            <w:tcW w:w="1060" w:type="dxa"/>
          </w:tcPr>
          <w:p w:rsidR="009B2044" w:rsidP="00704FAD" w14:paraId="70332CB4" w14:textId="77777777">
            <w:pPr>
              <w:spacing w:before="8" w:line="220" w:lineRule="exact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61" w:type="dxa"/>
            <w:gridSpan w:val="3"/>
          </w:tcPr>
          <w:p w:rsidR="009B2044" w:rsidRPr="00704FAD" w:rsidP="00704FAD" w14:paraId="7646F9A3" w14:textId="3D269845">
            <w:pPr>
              <w:spacing w:before="8" w:line="220" w:lineRule="exact"/>
              <w:rPr>
                <w:rFonts w:ascii="Century Gothic" w:hAnsi="Century Gothic" w:cs="Arial"/>
                <w:sz w:val="20"/>
                <w:szCs w:val="20"/>
              </w:rPr>
            </w:pP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Via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>E</w:t>
            </w:r>
            <w:r w:rsidRPr="00704FAD">
              <w:rPr>
                <w:rFonts w:ascii="Century Gothic" w:eastAsia="Garamond" w:hAnsi="Century Gothic" w:cs="Arial"/>
                <w:bCs/>
                <w:sz w:val="20"/>
                <w:szCs w:val="20"/>
              </w:rPr>
              <w:t>mail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BrokerEmail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«BrokerEmail»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56CEE91F" w14:textId="77777777" w:rsidTr="00872427">
        <w:tblPrEx>
          <w:tblW w:w="11005" w:type="dxa"/>
          <w:tblInd w:w="-203" w:type="dxa"/>
          <w:tblLook w:val="04A0"/>
        </w:tblPrEx>
        <w:trPr>
          <w:gridAfter w:val="2"/>
          <w:wAfter w:w="565" w:type="dxa"/>
        </w:trPr>
        <w:tc>
          <w:tcPr>
            <w:tcW w:w="1060" w:type="dxa"/>
          </w:tcPr>
          <w:p w:rsidR="00EF07F6" w:rsidP="00704FAD" w14:paraId="502C5CF8" w14:textId="77777777">
            <w:pPr>
              <w:spacing w:line="240" w:lineRule="auto"/>
              <w:ind w:hanging="108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  <w:p w:rsidR="00704FAD" w:rsidP="00704FAD" w14:paraId="0AC4D2CC" w14:textId="6E731653">
            <w:pPr>
              <w:spacing w:line="240" w:lineRule="auto"/>
              <w:ind w:hanging="108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Re:</w:t>
            </w: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 xml:space="preserve"> </w:t>
            </w:r>
            <w:r w:rsidRPr="007F02E0">
              <w:rPr>
                <w:rFonts w:ascii="Century Gothic" w:eastAsia="Garamond" w:hAnsi="Century Gothic" w:cs="Arial"/>
                <w:b/>
                <w:color w:val="FF0000"/>
                <w:spacing w:val="1"/>
                <w:position w:val="1"/>
                <w:sz w:val="20"/>
                <w:szCs w:val="20"/>
              </w:rPr>
              <w:t xml:space="preserve">      </w:t>
            </w:r>
          </w:p>
        </w:tc>
        <w:tc>
          <w:tcPr>
            <w:tcW w:w="9380" w:type="dxa"/>
            <w:gridSpan w:val="4"/>
          </w:tcPr>
          <w:p w:rsidR="00EF07F6" w:rsidP="00704FAD" w14:paraId="5EC609CE" w14:textId="77777777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  <w:p w:rsidR="00704FAD" w:rsidRPr="000038A7" w:rsidP="00704FAD" w14:paraId="3BD789D1" w14:textId="157C5B44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NamedInsured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«NamedInsured»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26F14CC8" w14:textId="77777777" w:rsidTr="00872427">
        <w:tblPrEx>
          <w:tblW w:w="11005" w:type="dxa"/>
          <w:tblInd w:w="-203" w:type="dxa"/>
          <w:tblLook w:val="04A0"/>
        </w:tblPrEx>
        <w:trPr>
          <w:gridAfter w:val="2"/>
          <w:wAfter w:w="565" w:type="dxa"/>
        </w:trPr>
        <w:tc>
          <w:tcPr>
            <w:tcW w:w="1060" w:type="dxa"/>
          </w:tcPr>
          <w:p w:rsidR="00704FAD" w:rsidRPr="00DE4541" w:rsidP="00704FAD" w14:paraId="0F73D000" w14:textId="77777777">
            <w:pPr>
              <w:spacing w:line="240" w:lineRule="auto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</w:tc>
        <w:tc>
          <w:tcPr>
            <w:tcW w:w="9380" w:type="dxa"/>
            <w:gridSpan w:val="4"/>
          </w:tcPr>
          <w:p w:rsidR="00704FAD" w:rsidP="00704FAD" w14:paraId="70A7BA02" w14:textId="77777777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InsuredAddress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«InsuredAddress»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Comma1  \* MERGEFORMAT </w:instrTex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5A57F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«Comma1»</w: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Address2  \* MERGEFORMAT </w:instrTex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5A57F3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«Address2»</w:t>
            </w:r>
            <w:r w:rsidR="005A57F3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CF6DA2" w:rsidP="00704FAD" w14:paraId="71810762" w14:textId="77777777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City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«City»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>,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State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«State»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Zipcode  \* MERGEFORMAT </w:instrTex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0038A7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«Zipcode»</w:t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12219B" w:rsidRPr="000038A7" w:rsidP="00704FAD" w14:paraId="68FF5874" w14:textId="72BF474A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  <w:tr w14:paraId="43D7957D" w14:textId="77777777" w:rsidTr="00872427">
        <w:tblPrEx>
          <w:tblW w:w="11005" w:type="dxa"/>
          <w:tblInd w:w="-203" w:type="dxa"/>
          <w:tblLook w:val="04A0"/>
        </w:tblPrEx>
        <w:tc>
          <w:tcPr>
            <w:tcW w:w="1805" w:type="dxa"/>
            <w:gridSpan w:val="3"/>
          </w:tcPr>
          <w:p w:rsidR="00CF6DA2" w:rsidRPr="00DE4541" w:rsidP="008A58CE" w14:paraId="12519777" w14:textId="360E33D8">
            <w:pPr>
              <w:spacing w:line="240" w:lineRule="auto"/>
              <w:ind w:left="-100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Mailing Address</w:t>
            </w:r>
            <w:r w:rsidRPr="00DE4541"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  <w:t>:</w:t>
            </w:r>
          </w:p>
        </w:tc>
        <w:tc>
          <w:tcPr>
            <w:tcW w:w="9200" w:type="dxa"/>
            <w:gridSpan w:val="4"/>
          </w:tcPr>
          <w:p w:rsidR="00CF6DA2" w:rsidRPr="000038A7" w:rsidP="008A58CE" w14:paraId="5F2C5C23" w14:textId="2D2C3809">
            <w:pPr>
              <w:spacing w:line="240" w:lineRule="auto"/>
              <w:ind w:left="-100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MialingAddress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«MialingAddress»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E10D1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E10D1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MComma1  \* MERGEFORMAT </w:instrText>
            </w:r>
            <w:r w:rsidR="00E10D1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E10D1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«MComma1»</w:t>
            </w:r>
            <w:r w:rsidR="00E10D1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MAddress2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«MAddress2»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3344EC61" w14:textId="77777777" w:rsidTr="00872427">
        <w:tblPrEx>
          <w:tblW w:w="11005" w:type="dxa"/>
          <w:tblInd w:w="-203" w:type="dxa"/>
          <w:tblLook w:val="04A0"/>
        </w:tblPrEx>
        <w:trPr>
          <w:gridAfter w:val="1"/>
          <w:wAfter w:w="90" w:type="dxa"/>
        </w:trPr>
        <w:tc>
          <w:tcPr>
            <w:tcW w:w="1715" w:type="dxa"/>
            <w:gridSpan w:val="2"/>
          </w:tcPr>
          <w:p w:rsidR="00CF6DA2" w:rsidRPr="00DE4541" w:rsidP="00CF6DA2" w14:paraId="1133FC58" w14:textId="77777777">
            <w:pPr>
              <w:spacing w:line="240" w:lineRule="auto"/>
              <w:rPr>
                <w:rFonts w:ascii="Century Gothic" w:eastAsia="Garamond" w:hAnsi="Century Gothic" w:cs="Arial"/>
                <w:b/>
                <w:spacing w:val="1"/>
                <w:position w:val="1"/>
                <w:sz w:val="20"/>
                <w:szCs w:val="20"/>
              </w:rPr>
            </w:pPr>
          </w:p>
        </w:tc>
        <w:tc>
          <w:tcPr>
            <w:tcW w:w="9200" w:type="dxa"/>
            <w:gridSpan w:val="4"/>
          </w:tcPr>
          <w:p w:rsidR="00CF6DA2" w:rsidRPr="000038A7" w:rsidP="00CF6DA2" w14:paraId="12647764" w14:textId="6EDA793F">
            <w:pPr>
              <w:spacing w:line="240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MCity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«MCity»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MState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«MState»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0038A7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MZipcode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«MZipcode»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</w:tbl>
    <w:p w:rsidR="00704FAD" w:rsidP="00704FAD" w14:paraId="554FEF24" w14:textId="29C88864">
      <w:pPr>
        <w:spacing w:after="0" w:line="276" w:lineRule="auto"/>
        <w:rPr>
          <w:rFonts w:ascii="Century Gothic" w:eastAsia="Garamond" w:hAnsi="Century Gothic" w:cs="Arial"/>
          <w:bCs/>
          <w:color w:val="FF0000"/>
          <w:sz w:val="20"/>
          <w:szCs w:val="20"/>
        </w:rPr>
      </w:pPr>
    </w:p>
    <w:tbl>
      <w:tblPr>
        <w:tblStyle w:val="TableGrid"/>
        <w:tblW w:w="0" w:type="auto"/>
        <w:tblInd w:w="-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615"/>
        <w:gridCol w:w="4140"/>
        <w:gridCol w:w="1979"/>
        <w:gridCol w:w="6"/>
      </w:tblGrid>
      <w:tr w14:paraId="1AC495D1" w14:textId="77777777" w:rsidTr="00BE0D81">
        <w:tblPrEx>
          <w:tblW w:w="0" w:type="auto"/>
          <w:tblInd w:w="-37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6" w:type="dxa"/>
        </w:trPr>
        <w:tc>
          <w:tcPr>
            <w:tcW w:w="1615" w:type="dxa"/>
          </w:tcPr>
          <w:p w:rsidR="000038A7" w:rsidP="00693535" w14:paraId="7C6625F7" w14:textId="4A78CE2D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DE4541">
              <w:rPr>
                <w:rFonts w:ascii="Century Gothic" w:eastAsia="Garamond" w:hAnsi="Century Gothic" w:cs="Arial"/>
                <w:b/>
                <w:sz w:val="20"/>
                <w:szCs w:val="20"/>
              </w:rPr>
              <w:t>Policy Type:</w:t>
            </w:r>
          </w:p>
        </w:tc>
        <w:tc>
          <w:tcPr>
            <w:tcW w:w="6119" w:type="dxa"/>
            <w:gridSpan w:val="2"/>
          </w:tcPr>
          <w:p w:rsidR="000038A7" w:rsidRPr="003C5F31" w:rsidP="00704FAD" w14:paraId="75CB7E98" w14:textId="2D5B1547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Excess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«Excess»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</w:p>
        </w:tc>
      </w:tr>
      <w:tr w14:paraId="0BDE51ED" w14:textId="77777777" w:rsidTr="00BE0D81">
        <w:tblPrEx>
          <w:tblW w:w="0" w:type="auto"/>
          <w:tblInd w:w="-378" w:type="dxa"/>
          <w:tblLook w:val="04A0"/>
        </w:tblPrEx>
        <w:trPr>
          <w:gridAfter w:val="1"/>
          <w:wAfter w:w="6" w:type="dxa"/>
        </w:trPr>
        <w:tc>
          <w:tcPr>
            <w:tcW w:w="1615" w:type="dxa"/>
          </w:tcPr>
          <w:p w:rsidR="00626FA8" w:rsidP="00693535" w14:paraId="54515D2E" w14:textId="72441397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instrText xml:space="preserve"> MERGEFIELD  RenewalOf  \* MERGEFORMAT </w:instrTex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/>
                <w:noProof/>
                <w:spacing w:val="1"/>
                <w:sz w:val="20"/>
                <w:szCs w:val="20"/>
              </w:rPr>
              <w:t>«RenewalOf»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fldChar w:fldCharType="end"/>
            </w:r>
          </w:p>
        </w:tc>
        <w:tc>
          <w:tcPr>
            <w:tcW w:w="6119" w:type="dxa"/>
            <w:gridSpan w:val="2"/>
          </w:tcPr>
          <w:p w:rsidR="00626FA8" w:rsidRPr="003C5F31" w:rsidP="00704FAD" w14:paraId="5070A106" w14:textId="0FB2409B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RenewalOfPolicy#  \* MERGEFORMAT </w:instrTex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«RenewalOfPolicy#»</w:t>
            </w:r>
            <w:r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6A2DDF4F" w14:textId="77777777" w:rsidTr="00BE0D81">
        <w:tblPrEx>
          <w:tblW w:w="0" w:type="auto"/>
          <w:tblInd w:w="-378" w:type="dxa"/>
          <w:tblLook w:val="04A0"/>
        </w:tblPrEx>
        <w:trPr>
          <w:gridAfter w:val="1"/>
          <w:wAfter w:w="6" w:type="dxa"/>
        </w:trPr>
        <w:tc>
          <w:tcPr>
            <w:tcW w:w="1615" w:type="dxa"/>
          </w:tcPr>
          <w:p w:rsidR="000038A7" w:rsidP="00693535" w14:paraId="02B42B80" w14:textId="37084CA8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Pr="00DE4541" w:rsidR="008D57CC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#:</w:t>
            </w:r>
            <w:r w:rsidR="008D57CC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  </w:t>
            </w:r>
          </w:p>
        </w:tc>
        <w:tc>
          <w:tcPr>
            <w:tcW w:w="6119" w:type="dxa"/>
            <w:gridSpan w:val="2"/>
          </w:tcPr>
          <w:p w:rsidR="000038A7" w:rsidRPr="003C5F31" w:rsidP="00704FAD" w14:paraId="54F5864B" w14:textId="7EFFE56D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QPNumber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«QPNumber»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RevisionNo  \* MERGEFORMAT </w:instrTex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090A5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«RevisionNo»</w:t>
            </w:r>
            <w:r w:rsidR="00090A5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64F3E894" w14:textId="77777777" w:rsidTr="00BE0D81">
        <w:tblPrEx>
          <w:tblW w:w="0" w:type="auto"/>
          <w:tblInd w:w="-378" w:type="dxa"/>
          <w:tblLook w:val="04A0"/>
        </w:tblPrEx>
        <w:tc>
          <w:tcPr>
            <w:tcW w:w="1615" w:type="dxa"/>
          </w:tcPr>
          <w:p w:rsidR="000038A7" w:rsidP="00693535" w14:paraId="7CDCD866" w14:textId="2FCC94A4">
            <w:pPr>
              <w:spacing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Policy</w:t>
            </w:r>
            <w:r w:rsidRPr="00DE4541" w:rsidR="00E51FB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Period</w:t>
            </w:r>
            <w:r w:rsidRPr="00DE4541" w:rsidR="00E51FB1"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  <w:t>:</w:t>
            </w:r>
          </w:p>
        </w:tc>
        <w:tc>
          <w:tcPr>
            <w:tcW w:w="6125" w:type="dxa"/>
            <w:gridSpan w:val="3"/>
          </w:tcPr>
          <w:p w:rsidR="000038A7" w:rsidRPr="003C5F31" w:rsidP="00BE0D81" w14:paraId="3F66C72D" w14:textId="45313EB7">
            <w:pPr>
              <w:spacing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InceptionDate  \* MERGEFORMAT </w:instrTex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3C5F3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«InceptionDate»</w:t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3C5F31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to 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ExpirationDate  \* MERGEFORMAT </w:instrTex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952F45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«ExpirationDate»</w:t>
            </w:r>
            <w:r w:rsidR="00952F45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</w:tr>
      <w:tr w14:paraId="30B7D631" w14:textId="77777777" w:rsidTr="00BE0D81">
        <w:tblPrEx>
          <w:tblW w:w="0" w:type="auto"/>
          <w:tblInd w:w="-378" w:type="dxa"/>
          <w:tblLook w:val="04A0"/>
        </w:tblPrEx>
        <w:trPr>
          <w:gridAfter w:val="2"/>
          <w:wAfter w:w="1985" w:type="dxa"/>
        </w:trPr>
        <w:tc>
          <w:tcPr>
            <w:tcW w:w="1615" w:type="dxa"/>
          </w:tcPr>
          <w:p w:rsidR="00D478BD" w:rsidP="00704FAD" w14:paraId="1064212B" w14:textId="77777777">
            <w:pPr>
              <w:spacing w:line="276" w:lineRule="auto"/>
              <w:rPr>
                <w:rFonts w:ascii="Century Gothic" w:eastAsia="Garamond" w:hAnsi="Century Gothic" w:cs="Arial"/>
                <w:b/>
                <w:spacing w:val="1"/>
                <w:sz w:val="20"/>
                <w:szCs w:val="20"/>
              </w:rPr>
            </w:pPr>
          </w:p>
        </w:tc>
        <w:tc>
          <w:tcPr>
            <w:tcW w:w="4140" w:type="dxa"/>
          </w:tcPr>
          <w:p w:rsidR="00D478BD" w:rsidRPr="003C5F31" w:rsidP="0080376B" w14:paraId="6C591642" w14:textId="77777777">
            <w:pPr>
              <w:spacing w:line="276" w:lineRule="auto"/>
              <w:ind w:left="-18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</w:p>
        </w:tc>
      </w:tr>
    </w:tbl>
    <w:tbl>
      <w:tblPr>
        <w:tblW w:w="11520" w:type="dxa"/>
        <w:tblInd w:w="-378" w:type="dxa"/>
        <w:tblLook w:val="04A0"/>
      </w:tblPr>
      <w:tblGrid>
        <w:gridCol w:w="11696"/>
      </w:tblGrid>
      <w:tr w14:paraId="647116AC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noWrap/>
            <w:vAlign w:val="center"/>
            <w:hideMark/>
          </w:tcPr>
          <w:p w:rsidR="00544E5D" w:rsidRPr="005103E1" w:rsidP="00693535" w14:paraId="588355FD" w14:textId="3EEADB8A">
            <w:pPr>
              <w:spacing w:after="0" w:line="240" w:lineRule="auto"/>
              <w:jc w:val="both"/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Dear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«Dear»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ProducerFirstName  \* MERGEFORMAT </w:instrTex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 w:rsidR="00881FF8"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«ProducerFirstName»</w:t>
            </w:r>
            <w:r w:rsidR="00881FF8"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instrText xml:space="preserve"> MERGEFIELD  Comma  \* MERGEFORMAT </w:instrTex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bCs/>
                <w:noProof/>
                <w:spacing w:val="1"/>
                <w:position w:val="1"/>
                <w:sz w:val="20"/>
                <w:szCs w:val="20"/>
              </w:rPr>
              <w:t>«Comma»</w:t>
            </w:r>
            <w:r>
              <w:rPr>
                <w:rFonts w:ascii="Century Gothic" w:eastAsia="Garamond" w:hAnsi="Century Gothic" w:cs="Arial"/>
                <w:bCs/>
                <w:spacing w:val="1"/>
                <w:position w:val="1"/>
                <w:sz w:val="20"/>
                <w:szCs w:val="20"/>
              </w:rPr>
              <w:fldChar w:fldCharType="end"/>
            </w:r>
          </w:p>
          <w:p w:rsidR="00544E5D" w:rsidRPr="00896822" w:rsidP="001B77F2" w14:paraId="41869E3B" w14:textId="77777777">
            <w:pPr>
              <w:spacing w:after="0" w:line="240" w:lineRule="auto"/>
              <w:jc w:val="both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bCs/>
                <w:color w:val="FF0000"/>
                <w:spacing w:val="1"/>
                <w:position w:val="1"/>
                <w:sz w:val="20"/>
                <w:szCs w:val="20"/>
              </w:rPr>
              <w:t xml:space="preserve">    </w:t>
            </w:r>
            <w:r w:rsidRPr="007F02E0"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                                                                         </w:t>
            </w:r>
            <w:r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  <w:t xml:space="preserve">  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896822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</w:p>
        </w:tc>
      </w:tr>
      <w:tr w14:paraId="0C935454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noWrap/>
            <w:vAlign w:val="center"/>
            <w:hideMark/>
          </w:tcPr>
          <w:p w:rsidR="00C01602" w:rsidP="00693535" w14:paraId="635EAA54" w14:textId="77777777">
            <w:pPr>
              <w:tabs>
                <w:tab w:val="left" w:pos="10425"/>
              </w:tabs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In accordance with your instructions, we are pleased to provide the attached binder for the above captioned </w:t>
            </w:r>
          </w:p>
          <w:p w:rsidR="00C01602" w:rsidRPr="009945B6" w:rsidP="00693535" w14:paraId="645ADB13" w14:textId="41B934FA">
            <w:pPr>
              <w:shd w:val="clear" w:color="auto" w:fill="FFFFFF"/>
              <w:ind w:right="810"/>
              <w:jc w:val="both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096510">
              <w:rPr>
                <w:rFonts w:ascii="Century Gothic" w:eastAsia="Times New Roman" w:hAnsi="Century Gothic" w:cs="Calibri"/>
                <w:sz w:val="20"/>
                <w:szCs w:val="20"/>
              </w:rPr>
              <w:t>insured on behalf of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StarStone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Specialty Insurance Company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.</w:t>
            </w:r>
          </w:p>
        </w:tc>
      </w:tr>
      <w:tr w14:paraId="10F0288B" w14:textId="77777777" w:rsidTr="00060790">
        <w:tblPrEx>
          <w:tblW w:w="11520" w:type="dxa"/>
          <w:tblInd w:w="-378" w:type="dxa"/>
          <w:tblLook w:val="04A0"/>
        </w:tblPrEx>
        <w:trPr>
          <w:trHeight w:val="540"/>
        </w:trPr>
        <w:tc>
          <w:tcPr>
            <w:tcW w:w="11520" w:type="dxa"/>
            <w:noWrap/>
            <w:vAlign w:val="center"/>
          </w:tcPr>
          <w:p w:rsidR="00C01602" w:rsidP="00693535" w14:paraId="6850082D" w14:textId="7CDD348E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StarStone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Specialty Insurance Company (AM Best rating: </w:t>
            </w:r>
            <w:r w:rsidRPr="003D1832" w:rsidR="003D1832">
              <w:rPr>
                <w:rFonts w:ascii="Century Gothic" w:eastAsia="Times New Roman" w:hAnsi="Century Gothic" w:cs="Calibri"/>
                <w:sz w:val="20"/>
                <w:szCs w:val="20"/>
              </w:rPr>
              <w:t>A XIII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) is a non-admitted carrier and the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payment of taxes </w:t>
            </w:r>
          </w:p>
          <w:p w:rsidR="00C01602" w:rsidRPr="00096510" w:rsidP="00693535" w14:paraId="719F8CF9" w14:textId="6156A294">
            <w:pPr>
              <w:tabs>
                <w:tab w:val="left" w:pos="10425"/>
              </w:tabs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and fees as well as compliance 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>to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applicable laws are the responsibility of the Insured, Insurance Agent or Broker.</w:t>
            </w:r>
            <w:r w:rsidRPr="005F7576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</w:tc>
      </w:tr>
      <w:tr w14:paraId="6AD77DB8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noWrap/>
            <w:vAlign w:val="center"/>
          </w:tcPr>
          <w:p w:rsidR="00CF6DA2" w:rsidP="00693535" w14:paraId="5CC0A67F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The commission payable for placement of this business is</w:t>
            </w:r>
            <w:r>
              <w:rPr>
                <w:rFonts w:ascii="Century Gothic" w:eastAsia="Times New Roman" w:hAnsi="Century Gothic" w:cs="Calibri"/>
                <w:b/>
                <w:bCs/>
                <w:color w:val="FF0000"/>
                <w:sz w:val="20"/>
                <w:szCs w:val="20"/>
              </w:rPr>
              <w:t xml:space="preserve"> 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begin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instrText xml:space="preserve"> MERGEFIELD  Commission  \* MERGEFORMAT </w:instrTex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separate"/>
            </w:r>
            <w:r w:rsidRPr="00C01602">
              <w:rPr>
                <w:rFonts w:ascii="Century Gothic" w:eastAsia="Times New Roman" w:hAnsi="Century Gothic" w:cs="Calibri"/>
                <w:b/>
                <w:bCs/>
                <w:noProof/>
                <w:sz w:val="20"/>
                <w:szCs w:val="20"/>
              </w:rPr>
              <w:t>«Commission»</w:t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fldChar w:fldCharType="end"/>
            </w:r>
            <w:r w:rsidRPr="00C01602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>%</w:t>
            </w:r>
            <w:r w:rsidRPr="005E0D31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</w:p>
          <w:p w:rsidR="00C01602" w:rsidP="00693535" w14:paraId="67FEDD40" w14:textId="29CDF1C4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5A0EC5"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  <w:tab/>
            </w:r>
          </w:p>
          <w:p w:rsidR="00C01602" w:rsidRPr="00BF4612" w:rsidP="00693535" w14:paraId="377ABF2F" w14:textId="77777777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The attached binder confirms the limits and coverages mutually agreed to by the insured and the insurance </w:t>
            </w:r>
          </w:p>
          <w:p w:rsidR="00C01602" w:rsidP="00693535" w14:paraId="7B054D3B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carrier. It further confirms that any other options that may have been offered in the proposal</w:t>
            </w:r>
          </w:p>
          <w:p w:rsidR="00C01602" w:rsidP="00693535" w14:paraId="1570C480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have been declined by the insured.</w:t>
            </w:r>
          </w:p>
          <w:p w:rsidR="008A6D97" w:rsidP="00693535" w14:paraId="4E67817C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</w:p>
          <w:p w:rsidR="00C01602" w:rsidP="00693535" w14:paraId="222F23EA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Please review this Binder of Insurance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>f</w:t>
            </w: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or accuracy. Please note that this binder contains only a general description </w:t>
            </w:r>
          </w:p>
          <w:p w:rsidR="00C01602" w:rsidP="00693535" w14:paraId="05819171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of the coverage provided.  For a detailed description of the terms, conditions, exclusions and limitations of this </w:t>
            </w:r>
          </w:p>
          <w:p w:rsidR="00C01602" w:rsidP="00693535" w14:paraId="56B54FD3" w14:textId="7A5225AB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insurance, you must refer to the applicable policy form and any endorsements thereto indicated in this binder. If you</w:t>
            </w:r>
          </w:p>
          <w:p w:rsidR="00C01602" w:rsidP="00693535" w14:paraId="04C43F34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require a copy of our policy form or the referenced endorsements, please contact us immediately. If the underwriter </w:t>
            </w:r>
          </w:p>
          <w:p w:rsidR="00C01602" w:rsidP="00693535" w14:paraId="77B9506E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does not hear from you prior to the effective date, it will be assumed that this binder has been accepted as an </w:t>
            </w:r>
          </w:p>
          <w:p w:rsidR="00C01602" w:rsidRPr="005B0A84" w:rsidP="00693535" w14:paraId="1B4F820D" w14:textId="77777777">
            <w:pPr>
              <w:spacing w:after="0" w:line="240" w:lineRule="auto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B5179A">
              <w:rPr>
                <w:rFonts w:ascii="Century Gothic" w:eastAsia="Times New Roman" w:hAnsi="Century Gothic" w:cs="Calibri"/>
                <w:sz w:val="20"/>
                <w:szCs w:val="20"/>
              </w:rPr>
              <w:t>accurate description of our agreed upon terms of coverage.</w:t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  <w:p w:rsidR="00C01602" w:rsidRPr="005F7576" w:rsidP="00C01602" w14:paraId="2090B75F" w14:textId="543CEA63">
            <w:pPr>
              <w:spacing w:after="0" w:line="240" w:lineRule="auto"/>
              <w:ind w:hanging="105"/>
              <w:rPr>
                <w:rFonts w:ascii="Century Gothic" w:eastAsia="Times New Roman" w:hAnsi="Century Gothic" w:cs="Calibri"/>
                <w:sz w:val="20"/>
                <w:szCs w:val="20"/>
              </w:rPr>
            </w:pP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  <w:r w:rsidRPr="005B0A84">
              <w:rPr>
                <w:rFonts w:ascii="Century Gothic" w:eastAsia="Times New Roman" w:hAnsi="Century Gothic" w:cs="Calibri"/>
                <w:sz w:val="20"/>
                <w:szCs w:val="20"/>
              </w:rPr>
              <w:tab/>
            </w:r>
          </w:p>
        </w:tc>
      </w:tr>
      <w:tr w14:paraId="7919102B" w14:textId="77777777" w:rsidTr="00060790">
        <w:tblPrEx>
          <w:tblW w:w="11520" w:type="dxa"/>
          <w:tblInd w:w="-378" w:type="dxa"/>
          <w:tblLook w:val="04A0"/>
        </w:tblPrEx>
        <w:trPr>
          <w:trHeight w:val="288"/>
        </w:trPr>
        <w:tc>
          <w:tcPr>
            <w:tcW w:w="11520" w:type="dxa"/>
            <w:noWrap/>
            <w:vAlign w:val="center"/>
          </w:tcPr>
          <w:p w:rsidR="00C01602" w:rsidP="004052AE" w14:paraId="12BD6F65" w14:textId="4B971D55">
            <w:pPr>
              <w:spacing w:after="0" w:line="240" w:lineRule="auto"/>
              <w:ind w:left="-102" w:firstLine="90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89682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Sincerely,</w:t>
            </w:r>
          </w:p>
          <w:p w:rsidR="00E2677D" w:rsidP="004052AE" w14:paraId="0A2D791B" w14:textId="77777777">
            <w:pPr>
              <w:spacing w:after="0" w:line="240" w:lineRule="auto"/>
              <w:ind w:left="-102" w:firstLine="90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  <w:tbl>
            <w:tblPr>
              <w:tblStyle w:val="TableGrid"/>
              <w:tblW w:w="114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11480"/>
            </w:tblGrid>
            <w:tr w14:paraId="74CB9507" w14:textId="77777777" w:rsidTr="000D6D66">
              <w:tblPrEx>
                <w:tblW w:w="1148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ook w:val="04A0"/>
              </w:tblPrEx>
              <w:trPr>
                <w:trHeight w:val="218"/>
              </w:trPr>
              <w:tc>
                <w:tcPr>
                  <w:tcW w:w="11480" w:type="dxa"/>
                </w:tcPr>
                <w:p w:rsidR="00C01602" w:rsidRPr="000D6D66" w:rsidP="004052AE" w14:paraId="3ACD65EA" w14:textId="11BE3FF9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UnderwriterName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«UnderwriterName»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14:paraId="2CA07B47" w14:textId="77777777" w:rsidTr="000D6D66">
              <w:tblPrEx>
                <w:tblW w:w="11480" w:type="dxa"/>
                <w:tblLook w:val="04A0"/>
              </w:tblPrEx>
              <w:trPr>
                <w:trHeight w:val="218"/>
              </w:trPr>
              <w:tc>
                <w:tcPr>
                  <w:tcW w:w="11480" w:type="dxa"/>
                </w:tcPr>
                <w:p w:rsidR="00C01602" w:rsidRPr="000D6D66" w:rsidP="004052AE" w14:paraId="41211146" w14:textId="4D517643">
                  <w:pPr>
                    <w:spacing w:line="240" w:lineRule="auto"/>
                    <w:ind w:left="-210" w:firstLine="90"/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instrText xml:space="preserve"> MERGEFIELD  UnderwriterTitle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</w:rPr>
                    <w:t>«UnderwriterTitle»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</w:rPr>
                    <w:fldChar w:fldCharType="end"/>
                  </w:r>
                </w:p>
              </w:tc>
            </w:tr>
            <w:tr w14:paraId="38FCB52C" w14:textId="77777777" w:rsidTr="000D6D66">
              <w:tblPrEx>
                <w:tblW w:w="11480" w:type="dxa"/>
                <w:tblLook w:val="04A0"/>
              </w:tblPrEx>
              <w:trPr>
                <w:trHeight w:val="205"/>
              </w:trPr>
              <w:tc>
                <w:tcPr>
                  <w:tcW w:w="11480" w:type="dxa"/>
                </w:tcPr>
                <w:p w:rsidR="00174921" w:rsidRPr="000D6D66" w:rsidP="004052AE" w14:paraId="23A62C42" w14:textId="7928EC84">
                  <w:pPr>
                    <w:spacing w:line="240" w:lineRule="auto"/>
                    <w:ind w:left="-210" w:firstLine="90"/>
                    <w:rPr>
                      <w:rFonts w:ascii="Century Gothic" w:eastAsia="Times New Roman" w:hAnsi="Century Gothic" w:cs="Calibri"/>
                      <w:b/>
                      <w:bCs/>
                      <w:sz w:val="18"/>
                      <w:szCs w:val="18"/>
                    </w:rPr>
                  </w:pP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c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«c»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UnderwriterContact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«UnderwriterContact»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instrText xml:space="preserve"> MERGEFIELD  verticalLine  \* MERGEFORMAT </w:instrTex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noProof/>
                      <w:color w:val="4D5057"/>
                      <w:sz w:val="18"/>
                      <w:szCs w:val="18"/>
                    </w:rPr>
                    <w:t>«verticalLine»</w:t>
                  </w:r>
                  <w:r w:rsidRPr="000D6D66">
                    <w:rPr>
                      <w:rFonts w:ascii="Arial" w:eastAsia="Times New Roman" w:hAnsi="Arial" w:cs="Arial"/>
                      <w:color w:val="4D5057"/>
                      <w:sz w:val="18"/>
                      <w:szCs w:val="18"/>
                    </w:rPr>
                    <w:fldChar w:fldCharType="end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begin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instrText xml:space="preserve"> MERGEFIELD  e  \* MERGEFORMAT </w:instrTex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separate"/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noProof/>
                      <w:color w:val="DA281C"/>
                      <w:sz w:val="18"/>
                      <w:szCs w:val="18"/>
                    </w:rPr>
                    <w:t>«e»</w:t>
                  </w:r>
                  <w:r w:rsidRPr="000D6D66">
                    <w:rPr>
                      <w:rFonts w:ascii="Arial" w:eastAsia="Times New Roman" w:hAnsi="Arial" w:cs="Arial"/>
                      <w:b/>
                      <w:bCs/>
                      <w:color w:val="DA281C"/>
                      <w:sz w:val="18"/>
                      <w:szCs w:val="18"/>
                    </w:rPr>
                    <w:fldChar w:fldCharType="end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begin"/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instrText xml:space="preserve"> MERGEFIELD  UnderwriterEmail  \* MERGEFORMAT </w:instrTex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separate"/>
                  </w:r>
                  <w:r w:rsidRPr="00770062">
                    <w:rPr>
                      <w:rFonts w:ascii="Arial" w:eastAsia="Times New Roman" w:hAnsi="Arial" w:cs="Arial"/>
                      <w:noProof/>
                      <w:color w:val="0000FF"/>
                      <w:sz w:val="18"/>
                      <w:szCs w:val="18"/>
                      <w:u w:val="single"/>
                    </w:rPr>
                    <w:t>«UnderwriterEmail»</w:t>
                  </w:r>
                  <w:r w:rsidRPr="00770062">
                    <w:rPr>
                      <w:rFonts w:ascii="Arial" w:eastAsia="Times New Roman" w:hAnsi="Arial" w:cs="Arial"/>
                      <w:color w:val="0000FF"/>
                      <w:sz w:val="18"/>
                      <w:szCs w:val="18"/>
                      <w:u w:val="single"/>
                    </w:rPr>
                    <w:fldChar w:fldCharType="end"/>
                  </w:r>
                </w:p>
              </w:tc>
            </w:tr>
            <w:tr w14:paraId="2C5319C0" w14:textId="77777777" w:rsidTr="000D6D66">
              <w:tblPrEx>
                <w:tblW w:w="11480" w:type="dxa"/>
                <w:tblLook w:val="04A0"/>
              </w:tblPrEx>
              <w:trPr>
                <w:trHeight w:val="192"/>
              </w:trPr>
              <w:tc>
                <w:tcPr>
                  <w:tcW w:w="11480" w:type="dxa"/>
                </w:tcPr>
                <w:p w:rsidR="00B32BEF" w:rsidRPr="000D6D66" w:rsidP="004052AE" w14:paraId="3C940B31" w14:textId="77777777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</w:pPr>
                  <w:r w:rsidRPr="000D6D66">
                    <w:rPr>
                      <w:rFonts w:ascii="Arial" w:hAnsi="Arial" w:cs="Arial"/>
                      <w:b/>
                      <w:bCs/>
                      <w:color w:val="DA281C"/>
                      <w:sz w:val="18"/>
                      <w:szCs w:val="18"/>
                      <w:bdr w:val="none" w:sz="0" w:space="0" w:color="auto" w:frame="1"/>
                    </w:rPr>
                    <w:t>w</w:t>
                  </w:r>
                  <w:r w:rsidRPr="000D6D66">
                    <w:rPr>
                      <w:rFonts w:ascii="Arial" w:hAnsi="Arial" w:cs="Arial"/>
                      <w:sz w:val="18"/>
                      <w:szCs w:val="18"/>
                    </w:rPr>
                    <w:t> </w:t>
                  </w:r>
                  <w:hyperlink r:id="rId4" w:history="1">
                    <w:r w:rsidRPr="000D6D66">
                      <w:rPr>
                        <w:rStyle w:val="Hyperlink"/>
                        <w:rFonts w:ascii="Arial" w:hAnsi="Arial" w:cs="Arial"/>
                        <w:color w:val="0000FF"/>
                        <w:sz w:val="18"/>
                        <w:szCs w:val="18"/>
                        <w:bdr w:val="none" w:sz="0" w:space="0" w:color="auto" w:frame="1"/>
                      </w:rPr>
                      <w:t>www.corespecialty.com</w:t>
                    </w:r>
                  </w:hyperlink>
                  <w:r w:rsidRPr="000D6D66">
                    <w:rPr>
                      <w:rFonts w:ascii="Arial" w:hAnsi="Arial" w:cs="Arial"/>
                      <w:color w:val="000000"/>
                      <w:sz w:val="18"/>
                      <w:szCs w:val="18"/>
                      <w:bdr w:val="none" w:sz="0" w:space="0" w:color="auto" w:frame="1"/>
                    </w:rPr>
                    <w:t>  </w:t>
                  </w:r>
                </w:p>
                <w:p w:rsidR="006B307F" w:rsidRPr="00985B71" w:rsidP="004052AE" w14:paraId="51BF209D" w14:textId="5E3F4702">
                  <w:pPr>
                    <w:spacing w:line="240" w:lineRule="auto"/>
                    <w:ind w:left="-210" w:firstLine="90"/>
                    <w:rPr>
                      <w:rFonts w:ascii="Arial" w:hAnsi="Arial" w:cs="Arial"/>
                      <w:color w:val="000000"/>
                      <w:sz w:val="16"/>
                      <w:szCs w:val="16"/>
                      <w:bdr w:val="none" w:sz="0" w:space="0" w:color="auto" w:frame="1"/>
                    </w:rPr>
                  </w:pPr>
                </w:p>
              </w:tc>
            </w:tr>
            <w:tr w14:paraId="7516F072" w14:textId="77777777" w:rsidTr="000D6D66">
              <w:tblPrEx>
                <w:tblW w:w="11480" w:type="dxa"/>
                <w:tblLook w:val="04A0"/>
              </w:tblPrEx>
              <w:trPr>
                <w:trHeight w:val="899"/>
              </w:trPr>
              <w:tc>
                <w:tcPr>
                  <w:tcW w:w="11480" w:type="dxa"/>
                </w:tcPr>
                <w:p w:rsidR="00174921" w:rsidRPr="00850184" w:rsidP="004052AE" w14:paraId="0195BB55" w14:textId="77777777">
                  <w:pPr>
                    <w:spacing w:line="240" w:lineRule="auto"/>
                    <w:ind w:left="-210" w:firstLine="90"/>
                    <w:rPr>
                      <w:rFonts w:eastAsia="Times New Roman" w:cstheme="minorHAnsi"/>
                      <w:b/>
                      <w:bCs/>
                    </w:rPr>
                  </w:pPr>
                  <w:r w:rsidRPr="00850184">
                    <w:rPr>
                      <w:rFonts w:eastAsia="Times New Roman" w:cstheme="minorHAnsi"/>
                      <w:noProof/>
                      <w:color w:val="000000"/>
                    </w:rPr>
                    <w:drawing>
                      <wp:inline distT="0" distB="0" distL="0" distR="0">
                        <wp:extent cx="1771650" cy="527050"/>
                        <wp:effectExtent l="0" t="0" r="0" b="6350"/>
                        <wp:docPr id="5" name="Picture 5" descr="75B03CC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Picture 3"/>
                                <pic:cNvPicPr/>
                              </pic:nvPicPr>
                              <pic:blipFill>
                                <a:blip xmlns:r="http://schemas.openxmlformats.org/officeDocument/2006/relationships" r:embed="rId5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650" cy="527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B307F" w:rsidP="004052AE" w14:paraId="0B0FB81D" w14:textId="167E2D1F">
                  <w:pPr>
                    <w:spacing w:line="240" w:lineRule="auto"/>
                    <w:ind w:left="-102" w:firstLine="90"/>
                    <w:rPr>
                      <w:rFonts w:ascii="Century Gothic" w:eastAsia="Times New Roman" w:hAnsi="Century Gothic" w:cs="Calibri"/>
                      <w:b/>
                      <w:bCs/>
                      <w:sz w:val="20"/>
                      <w:szCs w:val="20"/>
                    </w:rPr>
                  </w:pPr>
                </w:p>
              </w:tc>
            </w:tr>
            <w:tr w14:paraId="5A097414" w14:textId="77777777" w:rsidTr="000D6D66">
              <w:tblPrEx>
                <w:tblW w:w="11480" w:type="dxa"/>
                <w:tblLook w:val="04A0"/>
              </w:tblPrEx>
              <w:trPr>
                <w:trHeight w:val="617"/>
              </w:trPr>
              <w:tc>
                <w:tcPr>
                  <w:tcW w:w="11480" w:type="dxa"/>
                </w:tcPr>
                <w:p w:rsidR="00985B71" w:rsidRPr="00AC3565" w:rsidP="004052AE" w14:paraId="0C13434C" w14:textId="489FD9C2">
                  <w:pPr>
                    <w:shd w:val="clear" w:color="auto" w:fill="FFFFFF"/>
                    <w:ind w:left="-102" w:right="498" w:hanging="18"/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</w:pP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 xml:space="preserve">Core Specialty offers a diversified range of specialty insurance products for small to mid-sized businesses. Check out our website at </w:t>
                  </w:r>
                  <w:r w:rsidRPr="000D6D66">
                    <w:rPr>
                      <w:rFonts w:ascii="Arial" w:hAnsi="Arial" w:cs="Arial"/>
                      <w:i/>
                      <w:iCs/>
                      <w:color w:val="0000FF"/>
                      <w:sz w:val="20"/>
                      <w:szCs w:val="20"/>
                      <w:u w:val="single"/>
                    </w:rPr>
                    <w:t>www.corespecialty.com</w:t>
                  </w:r>
                  <w:r w:rsidRPr="00AC3565">
                    <w:rPr>
                      <w:rFonts w:ascii="Arial" w:hAnsi="Arial" w:cs="Arial"/>
                      <w:i/>
                      <w:iCs/>
                      <w:sz w:val="20"/>
                      <w:szCs w:val="20"/>
                    </w:rPr>
                    <w:t>.</w:t>
                  </w:r>
                </w:p>
              </w:tc>
            </w:tr>
          </w:tbl>
          <w:p w:rsidR="00887F1A" w:rsidRPr="005A0EC5" w:rsidP="00887F1A" w14:paraId="459B7D0C" w14:textId="17F3F12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0"/>
                <w:szCs w:val="20"/>
              </w:rPr>
            </w:pPr>
          </w:p>
        </w:tc>
      </w:tr>
    </w:tbl>
    <w:p w:rsidR="00284F5E" w:rsidP="004052AE" w14:paraId="7162DC13" w14:textId="180CE251">
      <w:pPr>
        <w:spacing w:line="259" w:lineRule="auto"/>
      </w:pPr>
    </w:p>
    <w:p w:rsidR="00284F5E" w14:paraId="41530761" w14:textId="77777777">
      <w:pPr>
        <w:spacing w:line="259" w:lineRule="auto"/>
      </w:pPr>
      <w:r>
        <w:br w:type="page"/>
      </w:r>
    </w:p>
    <w:p w:rsidR="00DA062E" w:rsidP="004052AE" w14:paraId="03B37E9C" w14:textId="77777777">
      <w:pPr>
        <w:spacing w:line="259" w:lineRule="auto"/>
      </w:pPr>
    </w:p>
    <w:sectPr w:rsidSect="00E84256">
      <w:pgSz w:w="12240" w:h="15840"/>
      <w:pgMar w:top="630" w:right="1170" w:bottom="810" w:left="900" w:header="720" w:footer="45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FAD"/>
    <w:rsid w:val="00002574"/>
    <w:rsid w:val="000038A7"/>
    <w:rsid w:val="00053B60"/>
    <w:rsid w:val="00060790"/>
    <w:rsid w:val="00090A5D"/>
    <w:rsid w:val="00095B82"/>
    <w:rsid w:val="00096510"/>
    <w:rsid w:val="000B5E08"/>
    <w:rsid w:val="000C3179"/>
    <w:rsid w:val="000D2862"/>
    <w:rsid w:val="000D6D66"/>
    <w:rsid w:val="00121894"/>
    <w:rsid w:val="0012219B"/>
    <w:rsid w:val="00150962"/>
    <w:rsid w:val="00174921"/>
    <w:rsid w:val="00174E64"/>
    <w:rsid w:val="001853A5"/>
    <w:rsid w:val="001B77F2"/>
    <w:rsid w:val="001C6C82"/>
    <w:rsid w:val="001E3B54"/>
    <w:rsid w:val="001E5748"/>
    <w:rsid w:val="00200E5C"/>
    <w:rsid w:val="002360F9"/>
    <w:rsid w:val="0024555C"/>
    <w:rsid w:val="0025267A"/>
    <w:rsid w:val="00257432"/>
    <w:rsid w:val="002644A3"/>
    <w:rsid w:val="00266617"/>
    <w:rsid w:val="0027115A"/>
    <w:rsid w:val="00284F5E"/>
    <w:rsid w:val="00287064"/>
    <w:rsid w:val="00296A95"/>
    <w:rsid w:val="00297650"/>
    <w:rsid w:val="002A6508"/>
    <w:rsid w:val="002D2CEF"/>
    <w:rsid w:val="002D5441"/>
    <w:rsid w:val="002E4109"/>
    <w:rsid w:val="002E7FBA"/>
    <w:rsid w:val="003207DC"/>
    <w:rsid w:val="003C5F31"/>
    <w:rsid w:val="003D1832"/>
    <w:rsid w:val="003F07CE"/>
    <w:rsid w:val="004052AE"/>
    <w:rsid w:val="00405CDD"/>
    <w:rsid w:val="00407F82"/>
    <w:rsid w:val="004159E7"/>
    <w:rsid w:val="00427E6D"/>
    <w:rsid w:val="0043181F"/>
    <w:rsid w:val="00451228"/>
    <w:rsid w:val="00454E9A"/>
    <w:rsid w:val="00477ED1"/>
    <w:rsid w:val="004A656A"/>
    <w:rsid w:val="004D4C00"/>
    <w:rsid w:val="005103E1"/>
    <w:rsid w:val="00510862"/>
    <w:rsid w:val="00514BED"/>
    <w:rsid w:val="00514D6C"/>
    <w:rsid w:val="00544E5D"/>
    <w:rsid w:val="005635FD"/>
    <w:rsid w:val="005704AF"/>
    <w:rsid w:val="005958B9"/>
    <w:rsid w:val="005A0EC5"/>
    <w:rsid w:val="005A57F3"/>
    <w:rsid w:val="005B0A84"/>
    <w:rsid w:val="005C62AB"/>
    <w:rsid w:val="005E0D31"/>
    <w:rsid w:val="005E6E38"/>
    <w:rsid w:val="005F7576"/>
    <w:rsid w:val="00607D94"/>
    <w:rsid w:val="006153AB"/>
    <w:rsid w:val="00626FA8"/>
    <w:rsid w:val="00630784"/>
    <w:rsid w:val="00631D10"/>
    <w:rsid w:val="00636263"/>
    <w:rsid w:val="006425E5"/>
    <w:rsid w:val="00643733"/>
    <w:rsid w:val="00646A87"/>
    <w:rsid w:val="006926EF"/>
    <w:rsid w:val="00693535"/>
    <w:rsid w:val="006B307F"/>
    <w:rsid w:val="006E7C34"/>
    <w:rsid w:val="00704FAD"/>
    <w:rsid w:val="007205F7"/>
    <w:rsid w:val="00730CB2"/>
    <w:rsid w:val="00737CBF"/>
    <w:rsid w:val="00770062"/>
    <w:rsid w:val="007727FF"/>
    <w:rsid w:val="00797926"/>
    <w:rsid w:val="007A1E91"/>
    <w:rsid w:val="007D7F0C"/>
    <w:rsid w:val="007F02E0"/>
    <w:rsid w:val="0080376B"/>
    <w:rsid w:val="008106DA"/>
    <w:rsid w:val="00817BEF"/>
    <w:rsid w:val="00850184"/>
    <w:rsid w:val="00871748"/>
    <w:rsid w:val="00872427"/>
    <w:rsid w:val="00875D61"/>
    <w:rsid w:val="00881FF8"/>
    <w:rsid w:val="00887F1A"/>
    <w:rsid w:val="00891651"/>
    <w:rsid w:val="00896822"/>
    <w:rsid w:val="008A47EF"/>
    <w:rsid w:val="008A58CE"/>
    <w:rsid w:val="008A6D97"/>
    <w:rsid w:val="008D57CC"/>
    <w:rsid w:val="00903F67"/>
    <w:rsid w:val="00911A26"/>
    <w:rsid w:val="009139AC"/>
    <w:rsid w:val="009169C4"/>
    <w:rsid w:val="009169D2"/>
    <w:rsid w:val="009328E7"/>
    <w:rsid w:val="00950981"/>
    <w:rsid w:val="00952F45"/>
    <w:rsid w:val="009829B2"/>
    <w:rsid w:val="00985B71"/>
    <w:rsid w:val="009945B6"/>
    <w:rsid w:val="009B2044"/>
    <w:rsid w:val="00A037CA"/>
    <w:rsid w:val="00A06766"/>
    <w:rsid w:val="00A16678"/>
    <w:rsid w:val="00A35FA7"/>
    <w:rsid w:val="00A36ED4"/>
    <w:rsid w:val="00A6612A"/>
    <w:rsid w:val="00A735DD"/>
    <w:rsid w:val="00AA44FE"/>
    <w:rsid w:val="00AA758A"/>
    <w:rsid w:val="00AB43F3"/>
    <w:rsid w:val="00AB63AA"/>
    <w:rsid w:val="00AB73E2"/>
    <w:rsid w:val="00AC1C30"/>
    <w:rsid w:val="00AC3565"/>
    <w:rsid w:val="00AC74F1"/>
    <w:rsid w:val="00AF29EA"/>
    <w:rsid w:val="00B072CD"/>
    <w:rsid w:val="00B32BEF"/>
    <w:rsid w:val="00B43111"/>
    <w:rsid w:val="00B5179A"/>
    <w:rsid w:val="00BA7295"/>
    <w:rsid w:val="00BB04F6"/>
    <w:rsid w:val="00BC7165"/>
    <w:rsid w:val="00BE0D81"/>
    <w:rsid w:val="00BE1D9C"/>
    <w:rsid w:val="00BF4612"/>
    <w:rsid w:val="00BF7673"/>
    <w:rsid w:val="00C01602"/>
    <w:rsid w:val="00C11C86"/>
    <w:rsid w:val="00C21759"/>
    <w:rsid w:val="00C52306"/>
    <w:rsid w:val="00CC34B5"/>
    <w:rsid w:val="00CD3968"/>
    <w:rsid w:val="00CE1C82"/>
    <w:rsid w:val="00CF6DA2"/>
    <w:rsid w:val="00D028BA"/>
    <w:rsid w:val="00D45AE0"/>
    <w:rsid w:val="00D47796"/>
    <w:rsid w:val="00D478BD"/>
    <w:rsid w:val="00D6603C"/>
    <w:rsid w:val="00D74336"/>
    <w:rsid w:val="00D87355"/>
    <w:rsid w:val="00D970F5"/>
    <w:rsid w:val="00DA062E"/>
    <w:rsid w:val="00DB4E80"/>
    <w:rsid w:val="00DC39AD"/>
    <w:rsid w:val="00DC65A4"/>
    <w:rsid w:val="00DD0767"/>
    <w:rsid w:val="00DD6D52"/>
    <w:rsid w:val="00DE4541"/>
    <w:rsid w:val="00DF1B92"/>
    <w:rsid w:val="00E10D1D"/>
    <w:rsid w:val="00E17A3B"/>
    <w:rsid w:val="00E22023"/>
    <w:rsid w:val="00E246E0"/>
    <w:rsid w:val="00E2677D"/>
    <w:rsid w:val="00E46A5A"/>
    <w:rsid w:val="00E51FB1"/>
    <w:rsid w:val="00E668FB"/>
    <w:rsid w:val="00E84256"/>
    <w:rsid w:val="00E9369C"/>
    <w:rsid w:val="00EB5BB4"/>
    <w:rsid w:val="00EB617E"/>
    <w:rsid w:val="00EF07F6"/>
    <w:rsid w:val="00F27F0B"/>
    <w:rsid w:val="00F56890"/>
    <w:rsid w:val="00FA29F4"/>
    <w:rsid w:val="00FA5382"/>
    <w:rsid w:val="00FB5C35"/>
    <w:rsid w:val="00FD0888"/>
    <w:rsid w:val="00FE55FF"/>
    <w:rsid w:val="00FF20B9"/>
    <w:rsid w:val="00FF55E7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F2FFC91"/>
  <w15:chartTrackingRefBased/>
  <w15:docId w15:val="{81C0C1F1-40AD-46AF-B157-1C198C281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4FA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4FAD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04F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4F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4FAD"/>
    <w:rPr>
      <w:sz w:val="20"/>
      <w:szCs w:val="20"/>
    </w:rPr>
  </w:style>
  <w:style w:type="table" w:styleId="TableGrid">
    <w:name w:val="Table Grid"/>
    <w:basedOn w:val="TableNormal"/>
    <w:uiPriority w:val="39"/>
    <w:rsid w:val="00704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0160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F0B"/>
  </w:style>
  <w:style w:type="paragraph" w:styleId="Footer">
    <w:name w:val="footer"/>
    <w:basedOn w:val="Normal"/>
    <w:link w:val="FooterChar"/>
    <w:uiPriority w:val="99"/>
    <w:unhideWhenUsed/>
    <w:rsid w:val="00F27F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F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://www.corespecialtyinsurance.com" TargetMode="External" /><Relationship Id="rId5" Type="http://schemas.openxmlformats.org/officeDocument/2006/relationships/image" Target="media/image1.png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K, Ramshankar</cp:lastModifiedBy>
  <cp:revision>35</cp:revision>
  <dcterms:created xsi:type="dcterms:W3CDTF">2022-07-27T10:05:00Z</dcterms:created>
  <dcterms:modified xsi:type="dcterms:W3CDTF">2026-02-06T07:00:00Z</dcterms:modified>
</cp:coreProperties>
</file>